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FD" w:rsidRDefault="005158FD" w:rsidP="005158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158FD" w:rsidRDefault="005158FD" w:rsidP="005158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2-е чтение</w:t>
      </w:r>
      <w:bookmarkStart w:id="0" w:name="_GoBack"/>
      <w:bookmarkEnd w:id="0"/>
    </w:p>
    <w:p w:rsidR="00F62BFD" w:rsidRPr="00F62BFD" w:rsidRDefault="000A4D13" w:rsidP="00F62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BFD">
        <w:rPr>
          <w:rFonts w:ascii="Times New Roman" w:hAnsi="Times New Roman" w:cs="Times New Roman"/>
          <w:sz w:val="28"/>
          <w:szCs w:val="28"/>
        </w:rPr>
        <w:t>ЗАКОН</w:t>
      </w:r>
    </w:p>
    <w:p w:rsidR="00F62BFD" w:rsidRDefault="000A4D13" w:rsidP="00F62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BFD">
        <w:rPr>
          <w:rFonts w:ascii="Times New Roman" w:hAnsi="Times New Roman" w:cs="Times New Roman"/>
          <w:sz w:val="28"/>
          <w:szCs w:val="28"/>
        </w:rPr>
        <w:t>ИРКУТСКОЙ ОБЛАСТИ</w:t>
      </w:r>
    </w:p>
    <w:p w:rsidR="00F62BFD" w:rsidRDefault="00F62BFD" w:rsidP="00F62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F08" w:rsidRDefault="00CB1F08" w:rsidP="00F62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F08" w:rsidRDefault="00CB1F08" w:rsidP="00F62B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D13" w:rsidRPr="00F62BFD" w:rsidRDefault="000A4D13" w:rsidP="00CB1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BFD">
        <w:rPr>
          <w:rFonts w:ascii="Times New Roman" w:hAnsi="Times New Roman" w:cs="Times New Roman"/>
          <w:sz w:val="28"/>
          <w:szCs w:val="28"/>
        </w:rPr>
        <w:t>О ВНЕСЕНИИ ИЗМЕНЕНИЙ В ПУНКТ 2 СТАТЬИ 2 ЗАКОНА ИРКУ</w:t>
      </w:r>
      <w:r w:rsidRPr="00F62BFD">
        <w:rPr>
          <w:rFonts w:ascii="Times New Roman" w:hAnsi="Times New Roman" w:cs="Times New Roman"/>
          <w:sz w:val="28"/>
          <w:szCs w:val="28"/>
        </w:rPr>
        <w:t>Т</w:t>
      </w:r>
      <w:r w:rsidRPr="00F62BFD">
        <w:rPr>
          <w:rFonts w:ascii="Times New Roman" w:hAnsi="Times New Roman" w:cs="Times New Roman"/>
          <w:sz w:val="28"/>
          <w:szCs w:val="28"/>
        </w:rPr>
        <w:t xml:space="preserve">СКОЙ ОБЛАСТИ ОТ 7 ИЮЛЯ 2015 </w:t>
      </w:r>
      <w:r w:rsidR="00813BCC">
        <w:rPr>
          <w:rFonts w:ascii="Times New Roman" w:hAnsi="Times New Roman" w:cs="Times New Roman"/>
          <w:sz w:val="28"/>
          <w:szCs w:val="28"/>
        </w:rPr>
        <w:t>ГОДА</w:t>
      </w:r>
      <w:r w:rsidRPr="00F62BFD">
        <w:rPr>
          <w:rFonts w:ascii="Times New Roman" w:hAnsi="Times New Roman" w:cs="Times New Roman"/>
          <w:sz w:val="28"/>
          <w:szCs w:val="28"/>
        </w:rPr>
        <w:t xml:space="preserve"> № 62-03 «О ПРИЗНАНИИ УТРАТИВШИМИ СИЛУ ПУНКТОВ 2</w:t>
      </w:r>
      <w:proofErr w:type="gramStart"/>
      <w:r w:rsidRPr="00F62BF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62BFD">
        <w:rPr>
          <w:rFonts w:ascii="Times New Roman" w:hAnsi="Times New Roman" w:cs="Times New Roman"/>
          <w:sz w:val="28"/>
          <w:szCs w:val="28"/>
        </w:rPr>
        <w:t xml:space="preserve"> 3 ЧАСТИ 1 СТАТЬИ 2 ЗАКОНА ИРКУТСКОЙ ОБЛАСТИ «О НАЛОГЕ НА ИМУЩЕСТВО ОРГАНИЗ</w:t>
      </w:r>
      <w:r w:rsidRPr="00F62BFD">
        <w:rPr>
          <w:rFonts w:ascii="Times New Roman" w:hAnsi="Times New Roman" w:cs="Times New Roman"/>
          <w:sz w:val="28"/>
          <w:szCs w:val="28"/>
        </w:rPr>
        <w:t>А</w:t>
      </w:r>
      <w:r w:rsidRPr="00F62BFD">
        <w:rPr>
          <w:rFonts w:ascii="Times New Roman" w:hAnsi="Times New Roman" w:cs="Times New Roman"/>
          <w:sz w:val="28"/>
          <w:szCs w:val="28"/>
        </w:rPr>
        <w:t>ЦИЙ»</w:t>
      </w:r>
    </w:p>
    <w:p w:rsidR="00CB1F08" w:rsidRDefault="00CB1F08" w:rsidP="00CB1F0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A4D13" w:rsidRPr="00F62BFD" w:rsidRDefault="00F62BFD" w:rsidP="00CB1F0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62BFD">
        <w:rPr>
          <w:rFonts w:ascii="Times New Roman" w:hAnsi="Times New Roman" w:cs="Times New Roman"/>
          <w:sz w:val="28"/>
          <w:szCs w:val="28"/>
        </w:rPr>
        <w:t>Статья 1</w:t>
      </w:r>
    </w:p>
    <w:p w:rsidR="00CB1F08" w:rsidRDefault="00CB1F08" w:rsidP="00CB1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2BFD" w:rsidRDefault="000A4D13" w:rsidP="00CB1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BFD">
        <w:rPr>
          <w:rFonts w:ascii="Times New Roman" w:hAnsi="Times New Roman" w:cs="Times New Roman"/>
          <w:sz w:val="28"/>
          <w:szCs w:val="28"/>
        </w:rPr>
        <w:t>Внести в Закон Иркутской области от 7 июля 2015 г</w:t>
      </w:r>
      <w:r w:rsidR="003D09E9">
        <w:rPr>
          <w:rFonts w:ascii="Times New Roman" w:hAnsi="Times New Roman" w:cs="Times New Roman"/>
          <w:sz w:val="28"/>
          <w:szCs w:val="28"/>
        </w:rPr>
        <w:t>ода</w:t>
      </w:r>
      <w:r w:rsidRPr="00F62BFD">
        <w:rPr>
          <w:rFonts w:ascii="Times New Roman" w:hAnsi="Times New Roman" w:cs="Times New Roman"/>
          <w:sz w:val="28"/>
          <w:szCs w:val="28"/>
        </w:rPr>
        <w:t xml:space="preserve"> № 62-03 «О признании </w:t>
      </w:r>
      <w:proofErr w:type="gramStart"/>
      <w:r w:rsidRPr="00F62BFD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F62BFD">
        <w:rPr>
          <w:rFonts w:ascii="Times New Roman" w:hAnsi="Times New Roman" w:cs="Times New Roman"/>
          <w:sz w:val="28"/>
          <w:szCs w:val="28"/>
        </w:rPr>
        <w:t xml:space="preserve"> силу пунктов 2 и 3 части 1 статьи 2 Закона И</w:t>
      </w:r>
      <w:r w:rsidRPr="00F62BFD">
        <w:rPr>
          <w:rFonts w:ascii="Times New Roman" w:hAnsi="Times New Roman" w:cs="Times New Roman"/>
          <w:sz w:val="28"/>
          <w:szCs w:val="28"/>
        </w:rPr>
        <w:t>р</w:t>
      </w:r>
      <w:r w:rsidRPr="00F62BFD">
        <w:rPr>
          <w:rFonts w:ascii="Times New Roman" w:hAnsi="Times New Roman" w:cs="Times New Roman"/>
          <w:sz w:val="28"/>
          <w:szCs w:val="28"/>
        </w:rPr>
        <w:t xml:space="preserve">кутской области «О налоге на имущество организаций» (Областная, № 77, 15.07.2015) следующие изменения: </w:t>
      </w:r>
    </w:p>
    <w:p w:rsidR="004B72B3" w:rsidRDefault="000A4D13" w:rsidP="00CB1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BFD">
        <w:rPr>
          <w:rFonts w:ascii="Times New Roman" w:hAnsi="Times New Roman" w:cs="Times New Roman"/>
          <w:sz w:val="28"/>
          <w:szCs w:val="28"/>
        </w:rPr>
        <w:t xml:space="preserve">в пункте 2 статьи 2 слова «с 1 января 2017 года» заменить словами </w:t>
      </w:r>
      <w:r w:rsidR="00F62BFD">
        <w:rPr>
          <w:rFonts w:ascii="Times New Roman" w:hAnsi="Times New Roman" w:cs="Times New Roman"/>
          <w:sz w:val="28"/>
          <w:szCs w:val="28"/>
        </w:rPr>
        <w:t xml:space="preserve">             «с 1 января 2018 года».</w:t>
      </w:r>
    </w:p>
    <w:p w:rsidR="00F62BFD" w:rsidRDefault="00F62BFD" w:rsidP="00CB1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2BFD" w:rsidRPr="00161843" w:rsidRDefault="00F62BFD" w:rsidP="00CB1F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843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F62BFD" w:rsidRPr="00161843" w:rsidRDefault="00F62BFD" w:rsidP="00CB1F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BFD" w:rsidRPr="00161843" w:rsidRDefault="00F62BFD" w:rsidP="00CB1F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843">
        <w:rPr>
          <w:rFonts w:ascii="Times New Roman" w:hAnsi="Times New Roman" w:cs="Times New Roman"/>
          <w:b/>
          <w:sz w:val="28"/>
          <w:szCs w:val="28"/>
        </w:rPr>
        <w:t>Настоящий Закон вступает в силу с 1 января 2017 года</w:t>
      </w:r>
      <w:r w:rsidR="00161843" w:rsidRPr="00161843">
        <w:rPr>
          <w:rFonts w:ascii="Times New Roman" w:hAnsi="Times New Roman" w:cs="Times New Roman"/>
          <w:b/>
          <w:sz w:val="28"/>
          <w:szCs w:val="28"/>
        </w:rPr>
        <w:t xml:space="preserve">, но не </w:t>
      </w:r>
      <w:r w:rsidR="0016184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61843" w:rsidRPr="00161843">
        <w:rPr>
          <w:rFonts w:ascii="Times New Roman" w:hAnsi="Times New Roman" w:cs="Times New Roman"/>
          <w:b/>
          <w:sz w:val="28"/>
          <w:szCs w:val="28"/>
        </w:rPr>
        <w:t xml:space="preserve">ранее чем по истечении одного месяца со дня его официального </w:t>
      </w:r>
      <w:r w:rsidR="0016184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61843" w:rsidRPr="00161843">
        <w:rPr>
          <w:rFonts w:ascii="Times New Roman" w:hAnsi="Times New Roman" w:cs="Times New Roman"/>
          <w:b/>
          <w:sz w:val="28"/>
          <w:szCs w:val="28"/>
        </w:rPr>
        <w:t>опубликования.</w:t>
      </w:r>
    </w:p>
    <w:p w:rsidR="00F62BFD" w:rsidRDefault="00F62BFD" w:rsidP="00F62B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2BFD" w:rsidRDefault="00F62BFD" w:rsidP="00F62B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2BFD" w:rsidRDefault="00F62BFD" w:rsidP="00F62B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1F08" w:rsidRPr="002B3F19" w:rsidRDefault="00CB1F08" w:rsidP="00CB1F08">
      <w:pPr>
        <w:autoSpaceDE w:val="0"/>
        <w:autoSpaceDN w:val="0"/>
        <w:adjustRightInd w:val="0"/>
        <w:spacing w:after="0" w:line="240" w:lineRule="auto"/>
        <w:rPr>
          <w:rFonts w:ascii="Tms Rmn" w:eastAsia="Times New Roman" w:hAnsi="Tms Rmn" w:cs="Times New Roman"/>
          <w:kern w:val="2"/>
          <w:sz w:val="28"/>
          <w:szCs w:val="28"/>
          <w:lang w:eastAsia="ru-RU"/>
        </w:rPr>
      </w:pPr>
      <w:r w:rsidRPr="002B3F19">
        <w:rPr>
          <w:rFonts w:ascii="Tms Rmn" w:eastAsia="Times New Roman" w:hAnsi="Tms Rmn" w:cs="Times New Roman"/>
          <w:kern w:val="2"/>
          <w:sz w:val="28"/>
          <w:szCs w:val="28"/>
          <w:lang w:eastAsia="ru-RU"/>
        </w:rPr>
        <w:t xml:space="preserve">Губернатор </w:t>
      </w:r>
    </w:p>
    <w:p w:rsidR="00CB1F08" w:rsidRPr="002B3F19" w:rsidRDefault="00CB1F08" w:rsidP="00CB1F08">
      <w:pPr>
        <w:autoSpaceDE w:val="0"/>
        <w:autoSpaceDN w:val="0"/>
        <w:adjustRightInd w:val="0"/>
        <w:spacing w:after="0" w:line="240" w:lineRule="auto"/>
        <w:rPr>
          <w:rFonts w:ascii="Tms Rmn" w:eastAsia="Times New Roman" w:hAnsi="Tms Rmn" w:cs="Times New Roman"/>
          <w:kern w:val="2"/>
          <w:sz w:val="28"/>
          <w:szCs w:val="28"/>
          <w:lang w:eastAsia="ru-RU"/>
        </w:rPr>
      </w:pPr>
      <w:r w:rsidRPr="002B3F19">
        <w:rPr>
          <w:rFonts w:ascii="Tms Rmn" w:eastAsia="Times New Roman" w:hAnsi="Tms Rmn" w:cs="Times New Roman"/>
          <w:kern w:val="2"/>
          <w:sz w:val="28"/>
          <w:szCs w:val="28"/>
          <w:lang w:eastAsia="ru-RU"/>
        </w:rPr>
        <w:t xml:space="preserve">Иркутской области                                                  </w:t>
      </w:r>
      <w:r w:rsidRPr="002B3F19">
        <w:rPr>
          <w:rFonts w:ascii="Tms Rmn" w:eastAsia="Times New Roman" w:hAnsi="Tms Rmn" w:cs="Times New Roman"/>
          <w:kern w:val="2"/>
          <w:sz w:val="28"/>
          <w:szCs w:val="28"/>
          <w:lang w:eastAsia="ru-RU"/>
        </w:rPr>
        <w:tab/>
      </w:r>
      <w:r w:rsidRPr="002B3F19">
        <w:rPr>
          <w:rFonts w:ascii="Tms Rmn" w:eastAsia="Times New Roman" w:hAnsi="Tms Rmn" w:cs="Times New Roman"/>
          <w:kern w:val="2"/>
          <w:sz w:val="28"/>
          <w:szCs w:val="28"/>
          <w:lang w:eastAsia="ru-RU"/>
        </w:rPr>
        <w:tab/>
        <w:t xml:space="preserve">     С.Г. Левченко</w:t>
      </w:r>
    </w:p>
    <w:p w:rsidR="00CB1F08" w:rsidRPr="002B3F19" w:rsidRDefault="00CB1F08" w:rsidP="00CB1F08">
      <w:pPr>
        <w:autoSpaceDE w:val="0"/>
        <w:autoSpaceDN w:val="0"/>
        <w:adjustRightInd w:val="0"/>
        <w:spacing w:after="0" w:line="240" w:lineRule="auto"/>
        <w:rPr>
          <w:rFonts w:ascii="Tms Rmn" w:eastAsia="Times New Roman" w:hAnsi="Tms Rmn" w:cs="Times New Roman"/>
          <w:kern w:val="2"/>
          <w:sz w:val="28"/>
          <w:szCs w:val="28"/>
          <w:lang w:eastAsia="ru-RU"/>
        </w:rPr>
      </w:pPr>
    </w:p>
    <w:p w:rsidR="00CB1F08" w:rsidRPr="002B3F19" w:rsidRDefault="00CB1F08" w:rsidP="00CB1F08">
      <w:pPr>
        <w:autoSpaceDE w:val="0"/>
        <w:autoSpaceDN w:val="0"/>
        <w:adjustRightInd w:val="0"/>
        <w:spacing w:after="0" w:line="240" w:lineRule="auto"/>
        <w:rPr>
          <w:rFonts w:ascii="Tms Rmn" w:eastAsia="Times New Roman" w:hAnsi="Tms Rmn" w:cs="Times New Roman"/>
          <w:kern w:val="2"/>
          <w:sz w:val="28"/>
          <w:szCs w:val="28"/>
          <w:lang w:eastAsia="ru-RU"/>
        </w:rPr>
      </w:pPr>
      <w:r w:rsidRPr="002B3F19">
        <w:rPr>
          <w:rFonts w:ascii="Tms Rmn" w:eastAsia="Times New Roman" w:hAnsi="Tms Rmn" w:cs="Times New Roman"/>
          <w:kern w:val="2"/>
          <w:sz w:val="28"/>
          <w:szCs w:val="28"/>
          <w:lang w:eastAsia="ru-RU"/>
        </w:rPr>
        <w:t>г. Иркутск</w:t>
      </w:r>
    </w:p>
    <w:p w:rsidR="00CB1F08" w:rsidRPr="002B3F19" w:rsidRDefault="00CB1F08" w:rsidP="00CB1F08">
      <w:pPr>
        <w:autoSpaceDE w:val="0"/>
        <w:autoSpaceDN w:val="0"/>
        <w:adjustRightInd w:val="0"/>
        <w:spacing w:after="0" w:line="240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F19">
        <w:rPr>
          <w:rFonts w:ascii="Tms Rmn" w:eastAsia="Times New Roman" w:hAnsi="Tms Rmn" w:cs="Times New Roman"/>
          <w:kern w:val="2"/>
          <w:sz w:val="28"/>
          <w:szCs w:val="28"/>
          <w:lang w:eastAsia="ru-RU"/>
        </w:rPr>
        <w:t>«      »                                 2016 года</w:t>
      </w:r>
    </w:p>
    <w:p w:rsidR="00F62BFD" w:rsidRPr="00F62BFD" w:rsidRDefault="00F62BFD" w:rsidP="00CB1F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62BFD" w:rsidRPr="00F62BFD" w:rsidSect="00CB1F0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D9"/>
    <w:rsid w:val="000A4D13"/>
    <w:rsid w:val="00161843"/>
    <w:rsid w:val="003D09E9"/>
    <w:rsid w:val="004B72B3"/>
    <w:rsid w:val="005158FD"/>
    <w:rsid w:val="00617840"/>
    <w:rsid w:val="00813BCC"/>
    <w:rsid w:val="008A22D9"/>
    <w:rsid w:val="00BE2E8F"/>
    <w:rsid w:val="00CB1F08"/>
    <w:rsid w:val="00EF3588"/>
    <w:rsid w:val="00F6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Рассикас Елена Борисовна</dc:creator>
  <cp:lastModifiedBy>Рассикас Елена Борисовна</cp:lastModifiedBy>
  <cp:revision>8</cp:revision>
  <cp:lastPrinted>2016-11-24T05:17:00Z</cp:lastPrinted>
  <dcterms:created xsi:type="dcterms:W3CDTF">2016-11-22T08:06:00Z</dcterms:created>
  <dcterms:modified xsi:type="dcterms:W3CDTF">2016-11-24T05:17:00Z</dcterms:modified>
</cp:coreProperties>
</file>