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35" w:rsidRDefault="00AB396F" w:rsidP="00AB396F">
      <w:pPr>
        <w:tabs>
          <w:tab w:val="left" w:pos="709"/>
          <w:tab w:val="left" w:pos="2410"/>
          <w:tab w:val="left" w:pos="5670"/>
        </w:tabs>
        <w:spacing w:line="22" w:lineRule="atLeas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E91894">
        <w:rPr>
          <w:rFonts w:ascii="Times New Roman" w:hAnsi="Times New Roman"/>
          <w:b/>
          <w:sz w:val="28"/>
          <w:szCs w:val="28"/>
        </w:rPr>
        <w:t>РОЕКТ</w:t>
      </w:r>
    </w:p>
    <w:p w:rsidR="005A3335" w:rsidRDefault="00AB396F" w:rsidP="00CC47BC">
      <w:pPr>
        <w:tabs>
          <w:tab w:val="left" w:pos="709"/>
          <w:tab w:val="left" w:pos="2410"/>
          <w:tab w:val="left" w:pos="5670"/>
        </w:tabs>
        <w:spacing w:line="22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2B71F15" wp14:editId="75729BC1">
            <wp:extent cx="5314950" cy="2409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335" w:rsidRDefault="005A3335" w:rsidP="00CC47BC">
      <w:pPr>
        <w:tabs>
          <w:tab w:val="left" w:pos="709"/>
          <w:tab w:val="left" w:pos="2410"/>
          <w:tab w:val="left" w:pos="5670"/>
        </w:tabs>
        <w:spacing w:line="22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A3335" w:rsidRDefault="005A3335" w:rsidP="00CC47BC">
      <w:pPr>
        <w:tabs>
          <w:tab w:val="left" w:pos="709"/>
          <w:tab w:val="left" w:pos="2410"/>
          <w:tab w:val="left" w:pos="5670"/>
        </w:tabs>
        <w:spacing w:line="22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A3335" w:rsidRDefault="005A3335" w:rsidP="00CC47BC">
      <w:pPr>
        <w:tabs>
          <w:tab w:val="left" w:pos="709"/>
          <w:tab w:val="left" w:pos="2410"/>
          <w:tab w:val="left" w:pos="5670"/>
        </w:tabs>
        <w:spacing w:line="22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E494D" w:rsidRPr="00D132D8" w:rsidRDefault="008E494D" w:rsidP="00CC47BC">
      <w:pPr>
        <w:tabs>
          <w:tab w:val="left" w:pos="709"/>
          <w:tab w:val="left" w:pos="2410"/>
          <w:tab w:val="left" w:pos="5670"/>
        </w:tabs>
        <w:spacing w:line="22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132D8">
        <w:rPr>
          <w:rFonts w:ascii="Times New Roman" w:hAnsi="Times New Roman"/>
          <w:b/>
          <w:sz w:val="28"/>
          <w:szCs w:val="28"/>
        </w:rPr>
        <w:t>О внесении изменений в государственную программу Иркутской области «Развитие культуры» на 2014</w:t>
      </w:r>
      <w:r w:rsidR="004F030C">
        <w:rPr>
          <w:rFonts w:ascii="Times New Roman" w:hAnsi="Times New Roman"/>
          <w:b/>
          <w:sz w:val="28"/>
          <w:szCs w:val="28"/>
        </w:rPr>
        <w:t xml:space="preserve"> </w:t>
      </w:r>
      <w:r w:rsidRPr="00D132D8">
        <w:rPr>
          <w:rFonts w:ascii="Times New Roman" w:hAnsi="Times New Roman"/>
          <w:b/>
          <w:sz w:val="28"/>
          <w:szCs w:val="28"/>
        </w:rPr>
        <w:t>-</w:t>
      </w:r>
      <w:r w:rsidR="004F030C">
        <w:rPr>
          <w:rFonts w:ascii="Times New Roman" w:hAnsi="Times New Roman"/>
          <w:b/>
          <w:sz w:val="28"/>
          <w:szCs w:val="28"/>
        </w:rPr>
        <w:t xml:space="preserve"> </w:t>
      </w:r>
      <w:r w:rsidRPr="00D132D8">
        <w:rPr>
          <w:rFonts w:ascii="Times New Roman" w:hAnsi="Times New Roman"/>
          <w:b/>
          <w:sz w:val="28"/>
          <w:szCs w:val="28"/>
        </w:rPr>
        <w:t>2018 годы</w:t>
      </w:r>
    </w:p>
    <w:p w:rsidR="008E494D" w:rsidRPr="00D132D8" w:rsidRDefault="008E494D" w:rsidP="00F37D62">
      <w:pPr>
        <w:pStyle w:val="ConsPlusNormal"/>
        <w:spacing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E494D" w:rsidRPr="00D132D8" w:rsidRDefault="008E494D" w:rsidP="005058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D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058FF" w:rsidRPr="005058FF">
        <w:rPr>
          <w:rFonts w:ascii="Times New Roman" w:hAnsi="Times New Roman" w:cs="Times New Roman"/>
          <w:sz w:val="28"/>
          <w:szCs w:val="28"/>
        </w:rPr>
        <w:t xml:space="preserve">пунктом 22 </w:t>
      </w:r>
      <w:r w:rsidR="005058FF">
        <w:rPr>
          <w:rFonts w:ascii="Times New Roman" w:hAnsi="Times New Roman" w:cs="Times New Roman"/>
          <w:sz w:val="28"/>
          <w:szCs w:val="28"/>
        </w:rPr>
        <w:t>Положения</w:t>
      </w:r>
      <w:r w:rsidRPr="00D132D8">
        <w:rPr>
          <w:rFonts w:ascii="Times New Roman" w:hAnsi="Times New Roman" w:cs="Times New Roman"/>
          <w:sz w:val="28"/>
          <w:szCs w:val="28"/>
        </w:rPr>
        <w:t xml:space="preserve"> о порядке принятия решений о разработке государственных программ Иркутской области и их формирования и реализации, утвержденным постановлением Правительства Иркутской области от </w:t>
      </w:r>
      <w:smartTag w:uri="urn:schemas-microsoft-com:office:smarttags" w:element="date">
        <w:smartTagPr>
          <w:attr w:name="Year" w:val="2013"/>
          <w:attr w:name="Day" w:val="26"/>
          <w:attr w:name="Month" w:val="7"/>
          <w:attr w:name="ls" w:val="trans"/>
        </w:smartTagPr>
        <w:r w:rsidRPr="00D132D8">
          <w:rPr>
            <w:rFonts w:ascii="Times New Roman" w:hAnsi="Times New Roman" w:cs="Times New Roman"/>
            <w:sz w:val="28"/>
            <w:szCs w:val="28"/>
          </w:rPr>
          <w:t>26 июля 2013 года</w:t>
        </w:r>
      </w:smartTag>
      <w:r w:rsidRPr="00D132D8">
        <w:rPr>
          <w:rFonts w:ascii="Times New Roman" w:hAnsi="Times New Roman" w:cs="Times New Roman"/>
          <w:sz w:val="28"/>
          <w:szCs w:val="28"/>
        </w:rPr>
        <w:t xml:space="preserve"> № 282-пп, руководствуясь </w:t>
      </w:r>
      <w:r w:rsidR="00811D93">
        <w:rPr>
          <w:rFonts w:ascii="Times New Roman" w:hAnsi="Times New Roman" w:cs="Times New Roman"/>
          <w:sz w:val="28"/>
          <w:szCs w:val="28"/>
        </w:rPr>
        <w:t xml:space="preserve">частью 4 статьи 66, </w:t>
      </w:r>
      <w:r w:rsidRPr="00D132D8">
        <w:rPr>
          <w:rFonts w:ascii="Times New Roman" w:hAnsi="Times New Roman" w:cs="Times New Roman"/>
          <w:sz w:val="28"/>
          <w:szCs w:val="28"/>
        </w:rPr>
        <w:t>статьей</w:t>
      </w:r>
      <w:r w:rsidRPr="00D132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2D8">
        <w:rPr>
          <w:rFonts w:ascii="Times New Roman" w:hAnsi="Times New Roman" w:cs="Times New Roman"/>
          <w:sz w:val="28"/>
          <w:szCs w:val="28"/>
        </w:rPr>
        <w:t>67 Устава Иркутской области, Правительство Иркутской области</w:t>
      </w:r>
    </w:p>
    <w:p w:rsidR="008E494D" w:rsidRPr="00D132D8" w:rsidRDefault="008E494D" w:rsidP="007D70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32D8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811D93" w:rsidRDefault="001D4BBE" w:rsidP="005058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494D" w:rsidRPr="00D132D8">
        <w:rPr>
          <w:rFonts w:ascii="Times New Roman" w:hAnsi="Times New Roman" w:cs="Times New Roman"/>
          <w:sz w:val="28"/>
          <w:szCs w:val="28"/>
        </w:rPr>
        <w:t>Внести в государственную программу Иркутской области «Развитие культуры» на 2014</w:t>
      </w:r>
      <w:r w:rsidR="004F030C">
        <w:rPr>
          <w:rFonts w:ascii="Times New Roman" w:hAnsi="Times New Roman" w:cs="Times New Roman"/>
          <w:sz w:val="28"/>
          <w:szCs w:val="28"/>
        </w:rPr>
        <w:t xml:space="preserve"> </w:t>
      </w:r>
      <w:r w:rsidR="008E494D" w:rsidRPr="00D132D8">
        <w:rPr>
          <w:rFonts w:ascii="Times New Roman" w:hAnsi="Times New Roman" w:cs="Times New Roman"/>
          <w:sz w:val="28"/>
          <w:szCs w:val="28"/>
        </w:rPr>
        <w:t>-</w:t>
      </w:r>
      <w:r w:rsidR="004F030C">
        <w:rPr>
          <w:rFonts w:ascii="Times New Roman" w:hAnsi="Times New Roman" w:cs="Times New Roman"/>
          <w:sz w:val="28"/>
          <w:szCs w:val="28"/>
        </w:rPr>
        <w:t xml:space="preserve"> </w:t>
      </w:r>
      <w:r w:rsidR="008E494D" w:rsidRPr="00D132D8">
        <w:rPr>
          <w:rFonts w:ascii="Times New Roman" w:hAnsi="Times New Roman" w:cs="Times New Roman"/>
          <w:sz w:val="28"/>
          <w:szCs w:val="28"/>
        </w:rPr>
        <w:t>2018 годы, утвержденную постановлением Правительства Иркутской области от 24 октября 2013 года № 438-пп (далее – Государственная программа), следующие изменения:</w:t>
      </w:r>
    </w:p>
    <w:p w:rsidR="006D316F" w:rsidRDefault="001D4BBE" w:rsidP="00884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D316F">
        <w:rPr>
          <w:rFonts w:ascii="Times New Roman" w:hAnsi="Times New Roman" w:cs="Times New Roman"/>
          <w:sz w:val="28"/>
          <w:szCs w:val="28"/>
        </w:rPr>
        <w:t>в наименовании Государственной программы цифры «2018» заменить цифрами «2020» соответственно;</w:t>
      </w:r>
    </w:p>
    <w:p w:rsidR="006D316F" w:rsidRPr="00004994" w:rsidRDefault="00590A88" w:rsidP="0000499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6D316F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в новой редакции (приложение 1);</w:t>
      </w:r>
    </w:p>
    <w:p w:rsidR="00004994" w:rsidRPr="00004994" w:rsidRDefault="00004994" w:rsidP="0000499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04994">
        <w:rPr>
          <w:rFonts w:ascii="Times New Roman" w:hAnsi="Times New Roman"/>
          <w:sz w:val="28"/>
          <w:szCs w:val="28"/>
        </w:rPr>
        <w:t>в абзаце одиннадцатом раздела 1 «ХАРАКТЕРИСТИКА ТЕКУЩЕГО СОСТОЯНИЯ СФЕРЫ РЕАЛИЗАЦИИ ГОСУДАРСТВЕННОЙ 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211DB4">
        <w:rPr>
          <w:rFonts w:ascii="Times New Roman" w:hAnsi="Times New Roman"/>
          <w:sz w:val="28"/>
          <w:szCs w:val="28"/>
        </w:rPr>
        <w:t>цифры «31», «21» и «2» заменить цифрами «30», «20» и «1» соответственно;</w:t>
      </w:r>
    </w:p>
    <w:p w:rsidR="00B81390" w:rsidRDefault="00B81390" w:rsidP="00590A8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04994">
        <w:rPr>
          <w:rFonts w:ascii="Times New Roman" w:hAnsi="Times New Roman"/>
          <w:sz w:val="28"/>
          <w:szCs w:val="28"/>
        </w:rPr>
        <w:t>в разделе 2 «</w:t>
      </w:r>
      <w:r w:rsidRPr="00B81390">
        <w:rPr>
          <w:rFonts w:ascii="Times New Roman" w:hAnsi="Times New Roman"/>
          <w:sz w:val="28"/>
          <w:szCs w:val="28"/>
        </w:rPr>
        <w:t>ЦЕЛЬ И ЗАДАЧИ ГОСУДАРСТВЕННОЙ ПРОГРАММЫ, ЦЕЛЕВЫЕ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1390">
        <w:rPr>
          <w:rFonts w:ascii="Times New Roman" w:hAnsi="Times New Roman"/>
          <w:sz w:val="28"/>
          <w:szCs w:val="28"/>
        </w:rPr>
        <w:t>ПОКАЗАТЕЛИ ГОСУДАРСТВЕННОЙ ПРОГРАММЫ, СРОКИ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1390">
        <w:rPr>
          <w:rFonts w:ascii="Times New Roman" w:hAnsi="Times New Roman"/>
          <w:sz w:val="28"/>
          <w:szCs w:val="28"/>
        </w:rPr>
        <w:t>ГОСУДАРСТВЕННОЙ ПРОГРАММЫ»</w:t>
      </w:r>
      <w:r w:rsidR="00F17474">
        <w:rPr>
          <w:rFonts w:ascii="Times New Roman" w:hAnsi="Times New Roman"/>
          <w:sz w:val="28"/>
          <w:szCs w:val="28"/>
        </w:rPr>
        <w:t xml:space="preserve"> слова «2014-2018» заменить словами «2014–2020»;</w:t>
      </w:r>
    </w:p>
    <w:p w:rsidR="002829CC" w:rsidRDefault="002829CC" w:rsidP="00590A8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двадцать девятом цифры «2018» заменить цифрами «2020»;</w:t>
      </w:r>
    </w:p>
    <w:p w:rsidR="00590A88" w:rsidRDefault="00590A88" w:rsidP="00590A8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3 «ОБОСНОВАНИЕ ВЫДЕЛЕНИЯ ПОДПРОГРАММ»:</w:t>
      </w:r>
    </w:p>
    <w:p w:rsidR="002829CC" w:rsidRDefault="002829CC" w:rsidP="00590A8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слова «и архивного дела» исключить;</w:t>
      </w:r>
    </w:p>
    <w:p w:rsidR="00590A88" w:rsidRDefault="00590A88" w:rsidP="00590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абзац </w:t>
      </w:r>
      <w:r w:rsidRPr="00590A88">
        <w:rPr>
          <w:rFonts w:ascii="Times New Roman" w:hAnsi="Times New Roman" w:cs="Times New Roman"/>
          <w:sz w:val="28"/>
          <w:szCs w:val="28"/>
        </w:rPr>
        <w:t xml:space="preserve">двадцать первый изложить в новой редакции: </w:t>
      </w:r>
    </w:p>
    <w:p w:rsidR="00590A88" w:rsidRPr="00590A88" w:rsidRDefault="00590A88" w:rsidP="00590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A88">
        <w:rPr>
          <w:rFonts w:ascii="Times New Roman" w:hAnsi="Times New Roman" w:cs="Times New Roman"/>
          <w:sz w:val="28"/>
          <w:szCs w:val="28"/>
        </w:rPr>
        <w:t>«Деятельность по проведению мероприятий областными государственными учреждениями культуры в рамках достижения задачи по созданию единого культурного пространства на территории Иркутской области направлена на обеспечение доступности для населения и гостей Иркутской области государственных услуг и работ, включаемых в задания учреждений, а также их качества.»;</w:t>
      </w:r>
    </w:p>
    <w:p w:rsidR="00590A88" w:rsidRPr="00590A88" w:rsidRDefault="00590A88" w:rsidP="00590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A88">
        <w:rPr>
          <w:rFonts w:ascii="Times New Roman" w:hAnsi="Times New Roman" w:cs="Times New Roman"/>
          <w:sz w:val="28"/>
          <w:szCs w:val="28"/>
        </w:rPr>
        <w:t>дополнить абзацами двадцать вторым – двадцать четвертым:</w:t>
      </w:r>
    </w:p>
    <w:p w:rsidR="00590A88" w:rsidRPr="00590A88" w:rsidRDefault="00590A88" w:rsidP="00590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A88">
        <w:rPr>
          <w:rFonts w:ascii="Times New Roman" w:hAnsi="Times New Roman" w:cs="Times New Roman"/>
          <w:sz w:val="28"/>
          <w:szCs w:val="28"/>
        </w:rPr>
        <w:t xml:space="preserve">«В соответствии с частью 3 статьи 69.2 Бюджетного кодекса государственное задание на оказание государственных услуг (выполнение работ) учреждениями субъекта Российской Федерации формируется в соответствии с ведомственным перечнем государственных  услуг и работ, оказываемых (выполняемых) государственными  учреждениями в качестве основных видов деятельности, который должен соответствовать базовым перечням государственных и муниципальных услуг и работ, утверждаемым федеральными государственными органами. </w:t>
      </w:r>
    </w:p>
    <w:p w:rsidR="00590A88" w:rsidRPr="00590A88" w:rsidRDefault="00590A88" w:rsidP="00590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A88">
        <w:rPr>
          <w:rFonts w:ascii="Times New Roman" w:hAnsi="Times New Roman" w:cs="Times New Roman"/>
          <w:sz w:val="28"/>
          <w:szCs w:val="28"/>
        </w:rPr>
        <w:t>На основании анализа действующих базовых перченей государственных и муниципальных услуг, ведомственного перечня государственных услуг и работ, утвержденного министерством культуры Иркутской области, определены основные мероприятия Подпрограммы, включающие в себя оказание услуг и выполнение работ по основным видам деятельности областных государственных учреждений культуры.</w:t>
      </w:r>
    </w:p>
    <w:p w:rsidR="00590A88" w:rsidRDefault="00590A88" w:rsidP="00590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A88">
        <w:rPr>
          <w:rFonts w:ascii="Times New Roman" w:hAnsi="Times New Roman" w:cs="Times New Roman"/>
          <w:sz w:val="28"/>
          <w:szCs w:val="28"/>
        </w:rPr>
        <w:t>Отдельно, с учетом административно-управленческой принадлежности автономных и бюджетных учреждений, а также бюджетного статуса главн</w:t>
      </w:r>
      <w:r w:rsidR="00710360">
        <w:rPr>
          <w:rFonts w:ascii="Times New Roman" w:hAnsi="Times New Roman" w:cs="Times New Roman"/>
          <w:sz w:val="28"/>
          <w:szCs w:val="28"/>
        </w:rPr>
        <w:t>ого</w:t>
      </w:r>
      <w:r w:rsidRPr="00590A88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710360">
        <w:rPr>
          <w:rFonts w:ascii="Times New Roman" w:hAnsi="Times New Roman" w:cs="Times New Roman"/>
          <w:sz w:val="28"/>
          <w:szCs w:val="28"/>
        </w:rPr>
        <w:t>я</w:t>
      </w:r>
      <w:r w:rsidRPr="00590A88">
        <w:rPr>
          <w:rFonts w:ascii="Times New Roman" w:hAnsi="Times New Roman" w:cs="Times New Roman"/>
          <w:sz w:val="28"/>
          <w:szCs w:val="28"/>
        </w:rPr>
        <w:t xml:space="preserve"> средств областного бюджета службы по охране объектов культурного наследия в рамках Подпрограммы сохранен</w:t>
      </w:r>
      <w:r w:rsidR="00710360">
        <w:rPr>
          <w:rFonts w:ascii="Times New Roman" w:hAnsi="Times New Roman" w:cs="Times New Roman"/>
          <w:sz w:val="28"/>
          <w:szCs w:val="28"/>
        </w:rPr>
        <w:t>а</w:t>
      </w:r>
      <w:r w:rsidRPr="00590A88">
        <w:rPr>
          <w:rFonts w:ascii="Times New Roman" w:hAnsi="Times New Roman" w:cs="Times New Roman"/>
          <w:sz w:val="28"/>
          <w:szCs w:val="28"/>
        </w:rPr>
        <w:t xml:space="preserve"> ведомственн</w:t>
      </w:r>
      <w:r w:rsidR="00710360">
        <w:rPr>
          <w:rFonts w:ascii="Times New Roman" w:hAnsi="Times New Roman" w:cs="Times New Roman"/>
          <w:sz w:val="28"/>
          <w:szCs w:val="28"/>
        </w:rPr>
        <w:t>ая</w:t>
      </w:r>
      <w:r w:rsidRPr="00590A88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710360">
        <w:rPr>
          <w:rFonts w:ascii="Times New Roman" w:hAnsi="Times New Roman" w:cs="Times New Roman"/>
          <w:sz w:val="28"/>
          <w:szCs w:val="28"/>
        </w:rPr>
        <w:t>ая</w:t>
      </w:r>
      <w:r w:rsidRPr="00590A8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10360">
        <w:rPr>
          <w:rFonts w:ascii="Times New Roman" w:hAnsi="Times New Roman" w:cs="Times New Roman"/>
          <w:sz w:val="28"/>
          <w:szCs w:val="28"/>
        </w:rPr>
        <w:t>а</w:t>
      </w:r>
      <w:r w:rsidRPr="00590A88">
        <w:rPr>
          <w:rFonts w:ascii="Times New Roman" w:hAnsi="Times New Roman" w:cs="Times New Roman"/>
          <w:sz w:val="28"/>
          <w:szCs w:val="28"/>
        </w:rPr>
        <w:t xml:space="preserve"> </w:t>
      </w:r>
      <w:r w:rsidR="00710360">
        <w:rPr>
          <w:rFonts w:ascii="Times New Roman" w:hAnsi="Times New Roman" w:cs="Times New Roman"/>
          <w:sz w:val="28"/>
          <w:szCs w:val="28"/>
        </w:rPr>
        <w:t>«</w:t>
      </w:r>
      <w:r w:rsidR="00710360" w:rsidRPr="00710360">
        <w:rPr>
          <w:rFonts w:ascii="Times New Roman" w:hAnsi="Times New Roman" w:cs="Times New Roman"/>
          <w:sz w:val="28"/>
          <w:szCs w:val="28"/>
        </w:rPr>
        <w:t>Обеспечение сохранности и использования, популяризация объектов культурного наследия, находящихся в собственности Иркутской области, и государственной охране объектов культурного наследия Иркутской области» на</w:t>
      </w:r>
      <w:r w:rsidR="00710360">
        <w:rPr>
          <w:rFonts w:ascii="Times New Roman" w:hAnsi="Times New Roman" w:cs="Times New Roman"/>
          <w:sz w:val="28"/>
          <w:szCs w:val="28"/>
        </w:rPr>
        <w:t xml:space="preserve"> 2016-2020</w:t>
      </w:r>
      <w:r w:rsidR="00710360" w:rsidRPr="00710360">
        <w:rPr>
          <w:rFonts w:ascii="Times New Roman" w:hAnsi="Times New Roman" w:cs="Times New Roman"/>
          <w:sz w:val="28"/>
          <w:szCs w:val="28"/>
        </w:rPr>
        <w:t xml:space="preserve"> годы</w:t>
      </w:r>
      <w:r w:rsidR="00710360">
        <w:rPr>
          <w:rFonts w:ascii="Times New Roman" w:hAnsi="Times New Roman" w:cs="Times New Roman"/>
          <w:sz w:val="28"/>
          <w:szCs w:val="28"/>
        </w:rPr>
        <w:t>»</w:t>
      </w:r>
      <w:r w:rsidRPr="00710360">
        <w:rPr>
          <w:rFonts w:ascii="Times New Roman" w:hAnsi="Times New Roman" w:cs="Times New Roman"/>
          <w:sz w:val="28"/>
          <w:szCs w:val="28"/>
        </w:rPr>
        <w:t>,</w:t>
      </w:r>
      <w:r w:rsidRPr="00590A88">
        <w:rPr>
          <w:rFonts w:ascii="Times New Roman" w:hAnsi="Times New Roman" w:cs="Times New Roman"/>
          <w:sz w:val="28"/>
          <w:szCs w:val="28"/>
        </w:rPr>
        <w:t xml:space="preserve"> исполнение котор</w:t>
      </w:r>
      <w:r w:rsidR="00710360">
        <w:rPr>
          <w:rFonts w:ascii="Times New Roman" w:hAnsi="Times New Roman" w:cs="Times New Roman"/>
          <w:sz w:val="28"/>
          <w:szCs w:val="28"/>
        </w:rPr>
        <w:t>ой</w:t>
      </w:r>
      <w:r w:rsidRPr="00590A88">
        <w:rPr>
          <w:rFonts w:ascii="Times New Roman" w:hAnsi="Times New Roman" w:cs="Times New Roman"/>
          <w:sz w:val="28"/>
          <w:szCs w:val="28"/>
        </w:rPr>
        <w:t xml:space="preserve"> указанным</w:t>
      </w:r>
      <w:r w:rsidR="00710360">
        <w:rPr>
          <w:rFonts w:ascii="Times New Roman" w:hAnsi="Times New Roman" w:cs="Times New Roman"/>
          <w:sz w:val="28"/>
          <w:szCs w:val="28"/>
        </w:rPr>
        <w:t xml:space="preserve"> государственным органом</w:t>
      </w:r>
      <w:r w:rsidRPr="00590A88">
        <w:rPr>
          <w:rFonts w:ascii="Times New Roman" w:hAnsi="Times New Roman" w:cs="Times New Roman"/>
          <w:sz w:val="28"/>
          <w:szCs w:val="28"/>
        </w:rPr>
        <w:t xml:space="preserve"> обеспечивается самостоятельно.»</w:t>
      </w:r>
      <w:r w:rsidR="00E56FFE">
        <w:rPr>
          <w:rFonts w:ascii="Times New Roman" w:hAnsi="Times New Roman" w:cs="Times New Roman"/>
          <w:sz w:val="28"/>
          <w:szCs w:val="28"/>
        </w:rPr>
        <w:t>;</w:t>
      </w:r>
    </w:p>
    <w:p w:rsidR="00E56FFE" w:rsidRPr="00590A88" w:rsidRDefault="00E56FFE" w:rsidP="00E56F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шестнадцатом раздела 5 «</w:t>
      </w:r>
      <w:r w:rsidRPr="00E56FFE">
        <w:rPr>
          <w:rFonts w:ascii="Times New Roman" w:hAnsi="Times New Roman" w:cs="Times New Roman"/>
          <w:sz w:val="28"/>
          <w:szCs w:val="28"/>
        </w:rPr>
        <w:t>АНАЛИЗ РИСКОВ РЕАЛИЗАЦИИ ГОСУДАРСТВЕННОЙ ПРОГРАММЫ И ОПИСАНИЕ МЕР УПРАВЛЕНИЯ РИСКАМИ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FFE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E56FFE">
        <w:rPr>
          <w:rFonts w:ascii="Times New Roman" w:hAnsi="Times New Roman" w:cs="Times New Roman"/>
          <w:sz w:val="28"/>
          <w:szCs w:val="28"/>
        </w:rPr>
        <w:t>и осуществляющем полномочия главного распорядителя бюджетных средств для архивного агентства Иркутской области и службы по охране объектов культурного наследия Иркутской области, а также предоставление межбюджетных трансфертов по заработной плате в муниципальные образования Иркутской области (в основном, на поселенческий уровень)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F17474" w:rsidRDefault="00F17474" w:rsidP="00590A8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F17474">
        <w:rPr>
          <w:rFonts w:ascii="Times New Roman" w:hAnsi="Times New Roman"/>
          <w:sz w:val="28"/>
          <w:szCs w:val="28"/>
        </w:rPr>
        <w:t>в разделе 7 «ОЖИДАЕМЫЕ КОНЕЧНЫЕ РЕЗУЛЬТАТЫ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474">
        <w:rPr>
          <w:rFonts w:ascii="Times New Roman" w:hAnsi="Times New Roman"/>
          <w:sz w:val="28"/>
          <w:szCs w:val="28"/>
        </w:rPr>
        <w:t>ГОСУДАРСТВЕННОЙ ПРОГРАММЫ»</w:t>
      </w:r>
      <w:r>
        <w:rPr>
          <w:rFonts w:ascii="Times New Roman" w:hAnsi="Times New Roman"/>
          <w:sz w:val="28"/>
          <w:szCs w:val="28"/>
        </w:rPr>
        <w:t>:</w:t>
      </w:r>
    </w:p>
    <w:p w:rsidR="00F17474" w:rsidRDefault="00F17474" w:rsidP="00590A8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абзаце втором цифры «2018» заменить цифрами «2020» соответственно;</w:t>
      </w:r>
    </w:p>
    <w:p w:rsidR="00F17474" w:rsidRDefault="00F17474" w:rsidP="00590A8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цифры «2018» заменить цифрами «2020» соответственно;</w:t>
      </w:r>
    </w:p>
    <w:p w:rsidR="00F17474" w:rsidRDefault="00F17474" w:rsidP="00590A8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четвертом цифры «2018» заменить цифрами «2020» соответственно;</w:t>
      </w:r>
    </w:p>
    <w:p w:rsidR="00F17474" w:rsidRDefault="00F17474" w:rsidP="00590A8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цифры «30,5» и «2018» заменить цифрами «</w:t>
      </w:r>
      <w:r w:rsidR="001F0CF1">
        <w:rPr>
          <w:rFonts w:ascii="Times New Roman" w:hAnsi="Times New Roman"/>
          <w:sz w:val="28"/>
          <w:szCs w:val="28"/>
        </w:rPr>
        <w:t>31,5</w:t>
      </w:r>
      <w:r>
        <w:rPr>
          <w:rFonts w:ascii="Times New Roman" w:hAnsi="Times New Roman"/>
          <w:sz w:val="28"/>
          <w:szCs w:val="28"/>
        </w:rPr>
        <w:t>» и «2020» соответственно;</w:t>
      </w:r>
    </w:p>
    <w:p w:rsidR="00E22DD1" w:rsidRDefault="00E22DD1" w:rsidP="00590A8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шестом цифры «49,9» и «2018» заменить цифрами «</w:t>
      </w:r>
      <w:r w:rsidR="001F0CF1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» и «2020» соответственно;</w:t>
      </w:r>
    </w:p>
    <w:p w:rsidR="00F17474" w:rsidRDefault="00F17474" w:rsidP="00F1747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03C1" w:rsidRPr="00E00180" w:rsidRDefault="00A803C1" w:rsidP="00E0018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180">
        <w:rPr>
          <w:rFonts w:ascii="Times New Roman" w:eastAsia="Times New Roman" w:hAnsi="Times New Roman" w:cs="Times New Roman"/>
          <w:sz w:val="28"/>
          <w:szCs w:val="28"/>
        </w:rPr>
        <w:t>2) в подпрограмме «</w:t>
      </w:r>
      <w:r w:rsidR="00E00180" w:rsidRPr="00E00180">
        <w:rPr>
          <w:rFonts w:ascii="Times New Roman" w:eastAsia="Times New Roman" w:hAnsi="Times New Roman" w:cs="Times New Roman"/>
          <w:sz w:val="28"/>
          <w:szCs w:val="28"/>
        </w:rPr>
        <w:t>Оказание финансовой поддержки муниципальным</w:t>
      </w:r>
      <w:r w:rsidR="00E00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180" w:rsidRPr="00E00180">
        <w:rPr>
          <w:rFonts w:ascii="Times New Roman" w:eastAsia="Times New Roman" w:hAnsi="Times New Roman" w:cs="Times New Roman"/>
          <w:sz w:val="28"/>
          <w:szCs w:val="28"/>
        </w:rPr>
        <w:t>образованиям Иркутской области в сфере культуры</w:t>
      </w:r>
      <w:r w:rsidR="00E00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180" w:rsidRPr="00E00180">
        <w:rPr>
          <w:rFonts w:ascii="Times New Roman" w:eastAsia="Times New Roman" w:hAnsi="Times New Roman" w:cs="Times New Roman"/>
          <w:sz w:val="28"/>
          <w:szCs w:val="28"/>
        </w:rPr>
        <w:t>и архивного дела</w:t>
      </w:r>
      <w:r w:rsidRPr="00E00180">
        <w:rPr>
          <w:rFonts w:ascii="Times New Roman" w:eastAsia="Times New Roman" w:hAnsi="Times New Roman" w:cs="Times New Roman"/>
          <w:sz w:val="28"/>
          <w:szCs w:val="28"/>
        </w:rPr>
        <w:t xml:space="preserve">» на </w:t>
      </w:r>
      <w:r w:rsidR="00E0018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E00180">
        <w:rPr>
          <w:rFonts w:ascii="Times New Roman" w:eastAsia="Times New Roman" w:hAnsi="Times New Roman" w:cs="Times New Roman"/>
          <w:sz w:val="28"/>
          <w:szCs w:val="28"/>
        </w:rPr>
        <w:t>2014 - 2018 годы, являющейся Приложением 1 к Государственной программе внести следующие изменения (далее Подпрограмма 1):</w:t>
      </w:r>
    </w:p>
    <w:p w:rsidR="001F0CF1" w:rsidRDefault="001F0CF1" w:rsidP="00E00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Подпрограммы 1 цифры «2018» заменить цифрами «2020» соответственно;</w:t>
      </w:r>
    </w:p>
    <w:p w:rsidR="00A803C1" w:rsidRDefault="001F0CF1" w:rsidP="00E00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A803C1">
        <w:rPr>
          <w:rFonts w:ascii="Times New Roman" w:hAnsi="Times New Roman" w:cs="Times New Roman"/>
          <w:sz w:val="28"/>
          <w:szCs w:val="28"/>
        </w:rPr>
        <w:t xml:space="preserve"> Подпрограммы 1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2);</w:t>
      </w:r>
    </w:p>
    <w:p w:rsidR="00A803C1" w:rsidRDefault="00CA03F6" w:rsidP="00E0018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F6">
        <w:rPr>
          <w:rFonts w:ascii="Times New Roman" w:eastAsia="Times New Roman" w:hAnsi="Times New Roman" w:cs="Times New Roman"/>
          <w:sz w:val="28"/>
          <w:szCs w:val="28"/>
        </w:rPr>
        <w:t>в разделе 1 «ЦЕЛЬ И ЗАДАЧИ ПОДПРОГРАММЫ, ЦЕЛЕВЫЕ ПОКАЗАТЕЛИ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3F6">
        <w:rPr>
          <w:rFonts w:ascii="Times New Roman" w:eastAsia="Times New Roman" w:hAnsi="Times New Roman" w:cs="Times New Roman"/>
          <w:sz w:val="28"/>
          <w:szCs w:val="28"/>
        </w:rPr>
        <w:t>ПОДПРОГРАММЫ, СРОКИ РЕАЛИЗАЦИИ»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цифры «2018» заменить цифрами «2020»;</w:t>
      </w:r>
    </w:p>
    <w:p w:rsidR="00CA03F6" w:rsidRDefault="00CA03F6" w:rsidP="00E0018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разделе 7 «</w:t>
      </w:r>
      <w:r w:rsidRPr="00CA03F6">
        <w:rPr>
          <w:rFonts w:ascii="Times New Roman" w:eastAsia="Times New Roman" w:hAnsi="Times New Roman" w:cs="Times New Roman"/>
          <w:sz w:val="28"/>
          <w:szCs w:val="28"/>
        </w:rPr>
        <w:t>СВЕДЕНИЯ ОБ УЧАСТИИ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3F6">
        <w:rPr>
          <w:rFonts w:ascii="Times New Roman" w:eastAsia="Times New Roman" w:hAnsi="Times New Roman" w:cs="Times New Roman"/>
          <w:sz w:val="28"/>
          <w:szCs w:val="28"/>
        </w:rPr>
        <w:t>ИРКУТСКОЙ ОБЛАСТИ В РЕАЛИЗАЦИИ ПОДПРОГРАММЫ»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цифры «2018» заменить цифрами «2020»;</w:t>
      </w:r>
    </w:p>
    <w:p w:rsidR="008F517F" w:rsidRDefault="008F517F" w:rsidP="00CA03F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3F6" w:rsidRDefault="00CA03F6" w:rsidP="00CA03F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в подпрограмме </w:t>
      </w:r>
      <w:r w:rsidRPr="00CA03F6">
        <w:rPr>
          <w:rFonts w:ascii="Times New Roman" w:eastAsia="Times New Roman" w:hAnsi="Times New Roman" w:cs="Times New Roman"/>
          <w:sz w:val="28"/>
          <w:szCs w:val="28"/>
        </w:rPr>
        <w:t xml:space="preserve">«Реализация единой государственной политики в сфере культуры и архивного дела" на 2014 - 2018 годы, являющейся Приложением 2 к Государственной программе внести следующие изменения (далее </w:t>
      </w:r>
      <w:r w:rsidR="001B39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03F6">
        <w:rPr>
          <w:rFonts w:ascii="Times New Roman" w:eastAsia="Times New Roman" w:hAnsi="Times New Roman" w:cs="Times New Roman"/>
          <w:sz w:val="28"/>
          <w:szCs w:val="28"/>
        </w:rPr>
        <w:t>Подпрограмма 2):</w:t>
      </w:r>
    </w:p>
    <w:p w:rsidR="001B39D2" w:rsidRDefault="001B39D2" w:rsidP="001B39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Подпрограммы 2 цифры «2018» заменить цифрами «2020» соответственно;</w:t>
      </w:r>
    </w:p>
    <w:p w:rsidR="00E00180" w:rsidRDefault="00E00180" w:rsidP="00E00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Подпрограммы 2 изложить в новой редакции (приложение </w:t>
      </w:r>
      <w:r w:rsidR="001B39D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0437B" w:rsidRDefault="0040437B" w:rsidP="00E0018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тридцать шестом раздела 1 «</w:t>
      </w:r>
      <w:r w:rsidRPr="0040437B">
        <w:rPr>
          <w:rFonts w:ascii="Times New Roman" w:eastAsia="Times New Roman" w:hAnsi="Times New Roman" w:cs="Times New Roman"/>
          <w:sz w:val="28"/>
          <w:szCs w:val="28"/>
        </w:rPr>
        <w:t>ЦЕЛЬ И ЗАДАЧИ ПОДПРОГРАММЫ, ЦЕЛЕВЫЕ ПОКАЗАТЕЛИ ПОДПРОГРАММЫ, СРОКИ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» слова «2014-2018» заменить словами «2014-2020»;</w:t>
      </w:r>
    </w:p>
    <w:p w:rsidR="00E00180" w:rsidRPr="00E00180" w:rsidRDefault="003E5130" w:rsidP="001023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разделе 2 «</w:t>
      </w:r>
      <w:r w:rsidRPr="003E5130">
        <w:rPr>
          <w:rFonts w:ascii="Times New Roman" w:eastAsia="Times New Roman" w:hAnsi="Times New Roman" w:cs="Times New Roman"/>
          <w:sz w:val="28"/>
          <w:szCs w:val="28"/>
        </w:rPr>
        <w:t xml:space="preserve">ВЕДОМСТВЕННЫЕ ЦЕЛЕВЫЕ ПРОГРАММЫ И ОСНОВНЫЕ </w:t>
      </w:r>
      <w:r w:rsidRPr="00E00180">
        <w:rPr>
          <w:rFonts w:ascii="Times New Roman" w:hAnsi="Times New Roman" w:cs="Times New Roman"/>
          <w:sz w:val="28"/>
          <w:szCs w:val="28"/>
        </w:rPr>
        <w:t>МЕРОПРИЯТИЯ ПОДПРОГРАММЫ»</w:t>
      </w:r>
      <w:r w:rsidR="00E00180" w:rsidRPr="00E00180">
        <w:rPr>
          <w:rFonts w:ascii="Times New Roman" w:hAnsi="Times New Roman" w:cs="Times New Roman"/>
          <w:sz w:val="28"/>
          <w:szCs w:val="28"/>
        </w:rPr>
        <w:t>:</w:t>
      </w:r>
    </w:p>
    <w:p w:rsidR="00E00180" w:rsidRPr="00E00180" w:rsidRDefault="00E00180" w:rsidP="001023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180">
        <w:rPr>
          <w:rFonts w:ascii="Times New Roman" w:hAnsi="Times New Roman" w:cs="Times New Roman"/>
          <w:sz w:val="28"/>
          <w:szCs w:val="28"/>
        </w:rPr>
        <w:t>абзац первый исключить;</w:t>
      </w:r>
    </w:p>
    <w:p w:rsidR="00E00180" w:rsidRPr="00E00180" w:rsidRDefault="00E00180" w:rsidP="00E00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180">
        <w:rPr>
          <w:rFonts w:ascii="Times New Roman" w:hAnsi="Times New Roman" w:cs="Times New Roman"/>
          <w:sz w:val="28"/>
          <w:szCs w:val="28"/>
        </w:rPr>
        <w:t>в абзаце втором слова «следующих ведомственных целевых программ» исключить;</w:t>
      </w:r>
    </w:p>
    <w:p w:rsidR="001023F8" w:rsidRDefault="006E0420" w:rsidP="001023F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абзацы с </w:t>
      </w:r>
      <w:r w:rsidR="00E00180">
        <w:rPr>
          <w:rFonts w:ascii="Times New Roman" w:eastAsia="Times New Roman" w:hAnsi="Times New Roman" w:cs="Times New Roman"/>
          <w:sz w:val="28"/>
          <w:szCs w:val="28"/>
        </w:rPr>
        <w:t xml:space="preserve">третьего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00180">
        <w:rPr>
          <w:rFonts w:ascii="Times New Roman" w:eastAsia="Times New Roman" w:hAnsi="Times New Roman" w:cs="Times New Roman"/>
          <w:sz w:val="28"/>
          <w:szCs w:val="28"/>
        </w:rPr>
        <w:t>двенадцатый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E00180" w:rsidRPr="00E00180" w:rsidRDefault="006E0420" w:rsidP="00E00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00180" w:rsidRPr="00E00180">
        <w:rPr>
          <w:rFonts w:ascii="Times New Roman" w:hAnsi="Times New Roman" w:cs="Times New Roman"/>
          <w:sz w:val="28"/>
          <w:szCs w:val="28"/>
        </w:rPr>
        <w:t>основных мероприятий:</w:t>
      </w:r>
    </w:p>
    <w:p w:rsidR="00E00180" w:rsidRPr="00E00180" w:rsidRDefault="00E00180" w:rsidP="00E001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8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180">
        <w:rPr>
          <w:rFonts w:ascii="Times New Roman" w:hAnsi="Times New Roman" w:cs="Times New Roman"/>
          <w:sz w:val="28"/>
          <w:szCs w:val="28"/>
        </w:rPr>
        <w:t>«Профессиональное искусство» на 2017-2020 годы.</w:t>
      </w:r>
    </w:p>
    <w:p w:rsidR="00E00180" w:rsidRPr="00E00180" w:rsidRDefault="00C53614" w:rsidP="00E001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«</w:t>
      </w:r>
      <w:r w:rsidR="00E00180" w:rsidRPr="00E00180">
        <w:rPr>
          <w:rFonts w:ascii="Times New Roman" w:hAnsi="Times New Roman" w:cs="Times New Roman"/>
          <w:sz w:val="28"/>
          <w:szCs w:val="28"/>
        </w:rPr>
        <w:t>Организация деятельности государственных библиотек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0180" w:rsidRPr="00E00180">
        <w:rPr>
          <w:rFonts w:ascii="Times New Roman" w:hAnsi="Times New Roman" w:cs="Times New Roman"/>
          <w:sz w:val="28"/>
          <w:szCs w:val="28"/>
        </w:rPr>
        <w:t xml:space="preserve"> на 2017-2020 годы.</w:t>
      </w:r>
    </w:p>
    <w:p w:rsidR="00E00180" w:rsidRPr="00E00180" w:rsidRDefault="00E00180" w:rsidP="00E001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80">
        <w:rPr>
          <w:rFonts w:ascii="Times New Roman" w:hAnsi="Times New Roman" w:cs="Times New Roman"/>
          <w:sz w:val="28"/>
          <w:szCs w:val="28"/>
        </w:rPr>
        <w:t xml:space="preserve">3. </w:t>
      </w:r>
      <w:r w:rsidR="00C53614">
        <w:rPr>
          <w:rFonts w:ascii="Times New Roman" w:hAnsi="Times New Roman" w:cs="Times New Roman"/>
          <w:sz w:val="28"/>
          <w:szCs w:val="28"/>
        </w:rPr>
        <w:t>«</w:t>
      </w:r>
      <w:r w:rsidRPr="00E00180">
        <w:rPr>
          <w:rFonts w:ascii="Times New Roman" w:hAnsi="Times New Roman" w:cs="Times New Roman"/>
          <w:sz w:val="28"/>
          <w:szCs w:val="28"/>
        </w:rPr>
        <w:t>Организация деятельности государственных музеев Иркутской области</w:t>
      </w:r>
      <w:r w:rsidR="00C53614">
        <w:rPr>
          <w:rFonts w:ascii="Times New Roman" w:hAnsi="Times New Roman" w:cs="Times New Roman"/>
          <w:sz w:val="28"/>
          <w:szCs w:val="28"/>
        </w:rPr>
        <w:t>»</w:t>
      </w:r>
      <w:r w:rsidRPr="00E00180">
        <w:rPr>
          <w:rFonts w:ascii="Times New Roman" w:hAnsi="Times New Roman" w:cs="Times New Roman"/>
          <w:sz w:val="28"/>
          <w:szCs w:val="28"/>
        </w:rPr>
        <w:t xml:space="preserve"> на 2014 - 2017-2020 годы.</w:t>
      </w:r>
    </w:p>
    <w:p w:rsidR="00E00180" w:rsidRPr="00E00180" w:rsidRDefault="00E00180" w:rsidP="00E001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80">
        <w:rPr>
          <w:rFonts w:ascii="Times New Roman" w:hAnsi="Times New Roman" w:cs="Times New Roman"/>
          <w:sz w:val="28"/>
          <w:szCs w:val="28"/>
        </w:rPr>
        <w:t xml:space="preserve">4. </w:t>
      </w:r>
      <w:r w:rsidR="00C53614">
        <w:rPr>
          <w:rFonts w:ascii="Times New Roman" w:hAnsi="Times New Roman" w:cs="Times New Roman"/>
          <w:sz w:val="28"/>
          <w:szCs w:val="28"/>
        </w:rPr>
        <w:t>«</w:t>
      </w:r>
      <w:r w:rsidRPr="00E00180">
        <w:rPr>
          <w:rFonts w:ascii="Times New Roman" w:hAnsi="Times New Roman" w:cs="Times New Roman"/>
          <w:sz w:val="28"/>
          <w:szCs w:val="28"/>
        </w:rPr>
        <w:t>Развитие народной культуры, досуг и просвещение</w:t>
      </w:r>
      <w:r w:rsidR="00C53614">
        <w:rPr>
          <w:rFonts w:ascii="Times New Roman" w:hAnsi="Times New Roman" w:cs="Times New Roman"/>
          <w:sz w:val="28"/>
          <w:szCs w:val="28"/>
        </w:rPr>
        <w:t>»</w:t>
      </w:r>
      <w:r w:rsidRPr="00E00180">
        <w:rPr>
          <w:rFonts w:ascii="Times New Roman" w:hAnsi="Times New Roman" w:cs="Times New Roman"/>
          <w:sz w:val="28"/>
          <w:szCs w:val="28"/>
        </w:rPr>
        <w:t xml:space="preserve"> на 2017-2020 годы.</w:t>
      </w:r>
    </w:p>
    <w:p w:rsidR="00E00180" w:rsidRPr="00E00180" w:rsidRDefault="00E00180" w:rsidP="00E001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80">
        <w:rPr>
          <w:rFonts w:ascii="Times New Roman" w:hAnsi="Times New Roman" w:cs="Times New Roman"/>
          <w:sz w:val="28"/>
          <w:szCs w:val="28"/>
        </w:rPr>
        <w:t xml:space="preserve">5. </w:t>
      </w:r>
      <w:r w:rsidR="00C53614">
        <w:rPr>
          <w:rFonts w:ascii="Times New Roman" w:hAnsi="Times New Roman" w:cs="Times New Roman"/>
          <w:sz w:val="28"/>
          <w:szCs w:val="28"/>
        </w:rPr>
        <w:t>«</w:t>
      </w:r>
      <w:r w:rsidRPr="00E00180">
        <w:rPr>
          <w:rFonts w:ascii="Times New Roman" w:hAnsi="Times New Roman" w:cs="Times New Roman"/>
          <w:sz w:val="28"/>
          <w:szCs w:val="28"/>
        </w:rPr>
        <w:t>Выявление и предоставление мер поддержки одаренным детям и талантливой молодежи</w:t>
      </w:r>
      <w:r w:rsidR="00C53614">
        <w:rPr>
          <w:rFonts w:ascii="Times New Roman" w:hAnsi="Times New Roman" w:cs="Times New Roman"/>
          <w:sz w:val="28"/>
          <w:szCs w:val="28"/>
        </w:rPr>
        <w:t>»</w:t>
      </w:r>
      <w:r w:rsidRPr="00E00180">
        <w:rPr>
          <w:rFonts w:ascii="Times New Roman" w:hAnsi="Times New Roman" w:cs="Times New Roman"/>
          <w:sz w:val="28"/>
          <w:szCs w:val="28"/>
        </w:rPr>
        <w:t xml:space="preserve"> 2017-2020 годы.</w:t>
      </w:r>
    </w:p>
    <w:p w:rsidR="00E00180" w:rsidRDefault="00E00180" w:rsidP="00E001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80">
        <w:rPr>
          <w:rFonts w:ascii="Times New Roman" w:hAnsi="Times New Roman" w:cs="Times New Roman"/>
          <w:sz w:val="28"/>
          <w:szCs w:val="28"/>
        </w:rPr>
        <w:t xml:space="preserve">6. </w:t>
      </w:r>
      <w:r w:rsidR="00C53614">
        <w:rPr>
          <w:rFonts w:ascii="Times New Roman" w:hAnsi="Times New Roman" w:cs="Times New Roman"/>
          <w:sz w:val="28"/>
          <w:szCs w:val="28"/>
        </w:rPr>
        <w:t>«</w:t>
      </w:r>
      <w:r w:rsidRPr="00E00180">
        <w:rPr>
          <w:rFonts w:ascii="Times New Roman" w:hAnsi="Times New Roman" w:cs="Times New Roman"/>
          <w:sz w:val="28"/>
          <w:szCs w:val="28"/>
        </w:rPr>
        <w:t>Развитие областных государственных учреждений культуры</w:t>
      </w:r>
      <w:r w:rsidR="00C53614">
        <w:rPr>
          <w:rFonts w:ascii="Times New Roman" w:hAnsi="Times New Roman" w:cs="Times New Roman"/>
          <w:sz w:val="28"/>
          <w:szCs w:val="28"/>
        </w:rPr>
        <w:t>»</w:t>
      </w:r>
      <w:r w:rsidRPr="00E00180">
        <w:rPr>
          <w:rFonts w:ascii="Times New Roman" w:hAnsi="Times New Roman" w:cs="Times New Roman"/>
          <w:sz w:val="28"/>
          <w:szCs w:val="28"/>
        </w:rPr>
        <w:t xml:space="preserve"> на 2017-2020 годы;</w:t>
      </w:r>
    </w:p>
    <w:p w:rsidR="00710360" w:rsidRPr="00E00180" w:rsidRDefault="00710360" w:rsidP="00E001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001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E00180">
          <w:rPr>
            <w:rFonts w:ascii="Times New Roman" w:hAnsi="Times New Roman" w:cs="Times New Roman"/>
            <w:sz w:val="28"/>
            <w:szCs w:val="28"/>
          </w:rPr>
          <w:t>Сохранение и развитие национальной культуры</w:t>
        </w:r>
      </w:hyperlink>
      <w:r w:rsidRPr="00E00180">
        <w:rPr>
          <w:rFonts w:ascii="Times New Roman" w:hAnsi="Times New Roman" w:cs="Times New Roman"/>
          <w:sz w:val="28"/>
          <w:szCs w:val="28"/>
        </w:rPr>
        <w:t xml:space="preserve"> Усть-Ордынского Бурятского округа</w:t>
      </w:r>
      <w:r>
        <w:rPr>
          <w:rFonts w:ascii="Times New Roman" w:hAnsi="Times New Roman" w:cs="Times New Roman"/>
          <w:sz w:val="28"/>
          <w:szCs w:val="28"/>
        </w:rPr>
        <w:t>» на 2017 -</w:t>
      </w:r>
      <w:r w:rsidRPr="00E00180">
        <w:rPr>
          <w:rFonts w:ascii="Times New Roman" w:hAnsi="Times New Roman" w:cs="Times New Roman"/>
          <w:sz w:val="28"/>
          <w:szCs w:val="28"/>
        </w:rPr>
        <w:t xml:space="preserve"> 2020 годы</w:t>
      </w:r>
    </w:p>
    <w:p w:rsidR="00E00180" w:rsidRPr="00E00180" w:rsidRDefault="00E00180" w:rsidP="00E001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0180">
        <w:rPr>
          <w:rFonts w:ascii="Times New Roman" w:hAnsi="Times New Roman" w:cs="Times New Roman"/>
          <w:sz w:val="28"/>
          <w:szCs w:val="28"/>
        </w:rPr>
        <w:tab/>
        <w:t>и ведомственных целевых программ:</w:t>
      </w:r>
    </w:p>
    <w:p w:rsidR="00E00180" w:rsidRPr="00E00180" w:rsidRDefault="00E00180" w:rsidP="00E00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71"/>
      <w:bookmarkStart w:id="1" w:name="P2376"/>
      <w:bookmarkEnd w:id="0"/>
      <w:bookmarkEnd w:id="1"/>
      <w:r w:rsidRPr="00E00180">
        <w:rPr>
          <w:rFonts w:ascii="Times New Roman" w:hAnsi="Times New Roman" w:cs="Times New Roman"/>
          <w:sz w:val="28"/>
          <w:szCs w:val="28"/>
        </w:rPr>
        <w:t xml:space="preserve">1. </w:t>
      </w:r>
      <w:r w:rsidR="00C53614">
        <w:rPr>
          <w:rFonts w:ascii="Times New Roman" w:hAnsi="Times New Roman" w:cs="Times New Roman"/>
          <w:sz w:val="28"/>
          <w:szCs w:val="28"/>
        </w:rPr>
        <w:t>«</w:t>
      </w:r>
      <w:r w:rsidRPr="00E00180">
        <w:rPr>
          <w:rFonts w:ascii="Times New Roman" w:hAnsi="Times New Roman" w:cs="Times New Roman"/>
          <w:sz w:val="28"/>
          <w:szCs w:val="28"/>
        </w:rPr>
        <w:t>Обеспечение сохранности и использования, популяризация объектов культурного наследия, находящихся в собственности Иркутской области, и государственная охрана объектов культурного наследия Иркутской области</w:t>
      </w:r>
      <w:r w:rsidR="00C53614">
        <w:rPr>
          <w:rFonts w:ascii="Times New Roman" w:hAnsi="Times New Roman" w:cs="Times New Roman"/>
          <w:sz w:val="28"/>
          <w:szCs w:val="28"/>
        </w:rPr>
        <w:t>»</w:t>
      </w:r>
      <w:r w:rsidRPr="00E00180">
        <w:rPr>
          <w:rFonts w:ascii="Times New Roman" w:hAnsi="Times New Roman" w:cs="Times New Roman"/>
          <w:sz w:val="28"/>
          <w:szCs w:val="28"/>
        </w:rPr>
        <w:t xml:space="preserve"> на 2014 - 2015 годы.</w:t>
      </w:r>
    </w:p>
    <w:p w:rsidR="00E00180" w:rsidRPr="00E00180" w:rsidRDefault="00710360" w:rsidP="00E00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377"/>
      <w:bookmarkStart w:id="3" w:name="P2378"/>
      <w:bookmarkStart w:id="4" w:name="P2379"/>
      <w:bookmarkEnd w:id="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E00180" w:rsidRPr="00E00180">
        <w:rPr>
          <w:rFonts w:ascii="Times New Roman" w:hAnsi="Times New Roman" w:cs="Times New Roman"/>
          <w:sz w:val="28"/>
          <w:szCs w:val="28"/>
        </w:rPr>
        <w:t xml:space="preserve">. </w:t>
      </w:r>
      <w:r w:rsidR="00C53614">
        <w:rPr>
          <w:rFonts w:ascii="Times New Roman" w:hAnsi="Times New Roman" w:cs="Times New Roman"/>
          <w:sz w:val="28"/>
          <w:szCs w:val="28"/>
        </w:rPr>
        <w:t>«</w:t>
      </w:r>
      <w:r w:rsidR="00E00180" w:rsidRPr="00E00180">
        <w:rPr>
          <w:rFonts w:ascii="Times New Roman" w:hAnsi="Times New Roman" w:cs="Times New Roman"/>
          <w:sz w:val="28"/>
          <w:szCs w:val="28"/>
        </w:rPr>
        <w:t>Обеспечение сохранности и использования, популяризация объектов культурного наследия, находящихся в собственности Иркутской области, и государственная охрана объектов культурного наследия Иркутской области</w:t>
      </w:r>
      <w:r w:rsidR="00C53614">
        <w:rPr>
          <w:rFonts w:ascii="Times New Roman" w:hAnsi="Times New Roman" w:cs="Times New Roman"/>
          <w:sz w:val="28"/>
          <w:szCs w:val="28"/>
        </w:rPr>
        <w:t>»</w:t>
      </w:r>
      <w:r w:rsidR="00E00180" w:rsidRPr="00E00180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E00180" w:rsidRPr="00E00180">
        <w:rPr>
          <w:rFonts w:ascii="Times New Roman" w:hAnsi="Times New Roman" w:cs="Times New Roman"/>
          <w:sz w:val="28"/>
          <w:szCs w:val="28"/>
        </w:rPr>
        <w:t xml:space="preserve"> – 2020 годы.</w:t>
      </w:r>
    </w:p>
    <w:p w:rsidR="00E00180" w:rsidRPr="002F0D10" w:rsidRDefault="00E00180" w:rsidP="00E00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180">
        <w:rPr>
          <w:rFonts w:ascii="Times New Roman" w:hAnsi="Times New Roman" w:cs="Times New Roman"/>
          <w:sz w:val="28"/>
          <w:szCs w:val="28"/>
        </w:rPr>
        <w:t xml:space="preserve">Выделение основных мероприятий в рамках Подпрограммы 2 осуществлялось с учетом основной деятельности областных государственных учреждений, на </w:t>
      </w:r>
      <w:r w:rsidR="00F95E37">
        <w:rPr>
          <w:rFonts w:ascii="Times New Roman" w:hAnsi="Times New Roman" w:cs="Times New Roman"/>
          <w:sz w:val="28"/>
          <w:szCs w:val="28"/>
        </w:rPr>
        <w:t>реализацию</w:t>
      </w:r>
      <w:r w:rsidRPr="00E00180">
        <w:rPr>
          <w:rFonts w:ascii="Times New Roman" w:hAnsi="Times New Roman" w:cs="Times New Roman"/>
          <w:sz w:val="28"/>
          <w:szCs w:val="28"/>
        </w:rPr>
        <w:t xml:space="preserve"> которой предоставляются средства областного бюджета, а также целей предоставления бюджетных средств: исполнение государственного задания или иные цели, связанные с развитием материально-технической базы или культурной и общественно </w:t>
      </w:r>
      <w:r w:rsidRPr="002F0D10">
        <w:rPr>
          <w:rFonts w:ascii="Times New Roman" w:hAnsi="Times New Roman" w:cs="Times New Roman"/>
          <w:sz w:val="28"/>
          <w:szCs w:val="28"/>
        </w:rPr>
        <w:t>значимой деятельности указанных учреждений.</w:t>
      </w:r>
    </w:p>
    <w:p w:rsidR="00E00180" w:rsidRPr="002F0D10" w:rsidRDefault="00E00180" w:rsidP="00E00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D10">
        <w:rPr>
          <w:rFonts w:ascii="Times New Roman" w:hAnsi="Times New Roman" w:cs="Times New Roman"/>
          <w:sz w:val="28"/>
          <w:szCs w:val="28"/>
        </w:rPr>
        <w:t>Реализация ведомственн</w:t>
      </w:r>
      <w:r w:rsidR="002F0D10" w:rsidRPr="002F0D10">
        <w:rPr>
          <w:rFonts w:ascii="Times New Roman" w:hAnsi="Times New Roman" w:cs="Times New Roman"/>
          <w:sz w:val="28"/>
          <w:szCs w:val="28"/>
        </w:rPr>
        <w:t>ой</w:t>
      </w:r>
      <w:r w:rsidRPr="002F0D10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2F0D10" w:rsidRPr="002F0D10">
        <w:rPr>
          <w:rFonts w:ascii="Times New Roman" w:hAnsi="Times New Roman" w:cs="Times New Roman"/>
          <w:sz w:val="28"/>
          <w:szCs w:val="28"/>
        </w:rPr>
        <w:t>ой</w:t>
      </w:r>
      <w:r w:rsidRPr="002F0D1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F0D10" w:rsidRPr="002F0D10">
        <w:rPr>
          <w:rFonts w:ascii="Times New Roman" w:hAnsi="Times New Roman" w:cs="Times New Roman"/>
          <w:sz w:val="28"/>
          <w:szCs w:val="28"/>
        </w:rPr>
        <w:t>ы</w:t>
      </w:r>
      <w:r w:rsidRPr="002F0D10">
        <w:rPr>
          <w:rFonts w:ascii="Times New Roman" w:hAnsi="Times New Roman" w:cs="Times New Roman"/>
          <w:sz w:val="28"/>
          <w:szCs w:val="28"/>
        </w:rPr>
        <w:t>, включенн</w:t>
      </w:r>
      <w:r w:rsidR="002F0D10" w:rsidRPr="002F0D10">
        <w:rPr>
          <w:rFonts w:ascii="Times New Roman" w:hAnsi="Times New Roman" w:cs="Times New Roman"/>
          <w:sz w:val="28"/>
          <w:szCs w:val="28"/>
        </w:rPr>
        <w:t>ой</w:t>
      </w:r>
      <w:r w:rsidRPr="002F0D10">
        <w:rPr>
          <w:rFonts w:ascii="Times New Roman" w:hAnsi="Times New Roman" w:cs="Times New Roman"/>
          <w:sz w:val="28"/>
          <w:szCs w:val="28"/>
        </w:rPr>
        <w:t xml:space="preserve"> в Подпрограмму, обеспечивается </w:t>
      </w:r>
      <w:r w:rsidR="002F0D10" w:rsidRPr="002F0D10">
        <w:rPr>
          <w:rFonts w:ascii="Times New Roman" w:hAnsi="Times New Roman" w:cs="Times New Roman"/>
          <w:sz w:val="28"/>
          <w:szCs w:val="28"/>
        </w:rPr>
        <w:t>самостоятельным государственным</w:t>
      </w:r>
      <w:r w:rsidRPr="002F0D1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F0D10" w:rsidRPr="002F0D10">
        <w:rPr>
          <w:rFonts w:ascii="Times New Roman" w:hAnsi="Times New Roman" w:cs="Times New Roman"/>
          <w:sz w:val="28"/>
          <w:szCs w:val="28"/>
        </w:rPr>
        <w:t>ом</w:t>
      </w:r>
      <w:r w:rsidRPr="002F0D10">
        <w:rPr>
          <w:rFonts w:ascii="Times New Roman" w:hAnsi="Times New Roman" w:cs="Times New Roman"/>
          <w:sz w:val="28"/>
          <w:szCs w:val="28"/>
        </w:rPr>
        <w:t xml:space="preserve"> власт</w:t>
      </w:r>
      <w:r w:rsidR="002F0D10" w:rsidRPr="002F0D10">
        <w:rPr>
          <w:rFonts w:ascii="Times New Roman" w:hAnsi="Times New Roman" w:cs="Times New Roman"/>
          <w:sz w:val="28"/>
          <w:szCs w:val="28"/>
        </w:rPr>
        <w:t>и Иркутской области, обладающим</w:t>
      </w:r>
      <w:r w:rsidRPr="002F0D10">
        <w:rPr>
          <w:rFonts w:ascii="Times New Roman" w:hAnsi="Times New Roman" w:cs="Times New Roman"/>
          <w:sz w:val="28"/>
          <w:szCs w:val="28"/>
        </w:rPr>
        <w:t xml:space="preserve"> статусом распорядител</w:t>
      </w:r>
      <w:r w:rsidR="002F0D10" w:rsidRPr="002F0D10">
        <w:rPr>
          <w:rFonts w:ascii="Times New Roman" w:hAnsi="Times New Roman" w:cs="Times New Roman"/>
          <w:sz w:val="28"/>
          <w:szCs w:val="28"/>
        </w:rPr>
        <w:t>я</w:t>
      </w:r>
      <w:r w:rsidRPr="002F0D10">
        <w:rPr>
          <w:rFonts w:ascii="Times New Roman" w:hAnsi="Times New Roman" w:cs="Times New Roman"/>
          <w:sz w:val="28"/>
          <w:szCs w:val="28"/>
        </w:rPr>
        <w:t xml:space="preserve"> бюджетных средств, а также материально-организационными ресурсами для их реализации.»;</w:t>
      </w:r>
    </w:p>
    <w:p w:rsidR="00614CD4" w:rsidRPr="00614CD4" w:rsidRDefault="00F03B57" w:rsidP="00E00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CD4">
        <w:rPr>
          <w:rFonts w:ascii="Times New Roman" w:hAnsi="Times New Roman" w:cs="Times New Roman"/>
          <w:sz w:val="28"/>
          <w:szCs w:val="28"/>
        </w:rPr>
        <w:t>в абзаце тринадцатом</w:t>
      </w:r>
      <w:r w:rsidR="00614CD4" w:rsidRPr="00614CD4">
        <w:rPr>
          <w:rFonts w:ascii="Times New Roman" w:hAnsi="Times New Roman" w:cs="Times New Roman"/>
          <w:sz w:val="28"/>
          <w:szCs w:val="28"/>
        </w:rPr>
        <w:t>:</w:t>
      </w:r>
    </w:p>
    <w:p w:rsidR="00614CD4" w:rsidRDefault="00F03B57" w:rsidP="00E00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CD4">
        <w:rPr>
          <w:rFonts w:ascii="Times New Roman" w:hAnsi="Times New Roman" w:cs="Times New Roman"/>
          <w:sz w:val="28"/>
          <w:szCs w:val="28"/>
        </w:rPr>
        <w:t>после слов «ответственным исполнителем» слова «ведомствен</w:t>
      </w:r>
      <w:r w:rsidR="00614CD4" w:rsidRPr="00614CD4">
        <w:rPr>
          <w:rFonts w:ascii="Times New Roman" w:hAnsi="Times New Roman" w:cs="Times New Roman"/>
          <w:sz w:val="28"/>
          <w:szCs w:val="28"/>
        </w:rPr>
        <w:t xml:space="preserve">ных целевых программ» заменить словами </w:t>
      </w:r>
      <w:r w:rsidR="00614CD4">
        <w:rPr>
          <w:rFonts w:ascii="Times New Roman" w:hAnsi="Times New Roman" w:cs="Times New Roman"/>
          <w:sz w:val="28"/>
          <w:szCs w:val="28"/>
        </w:rPr>
        <w:t>«основных мероприятий»;</w:t>
      </w:r>
    </w:p>
    <w:p w:rsidR="00E00180" w:rsidRDefault="00614CD4" w:rsidP="00E00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614CD4">
        <w:rPr>
          <w:rFonts w:ascii="Times New Roman" w:hAnsi="Times New Roman" w:cs="Times New Roman"/>
          <w:sz w:val="28"/>
          <w:szCs w:val="28"/>
        </w:rPr>
        <w:t>округа -</w:t>
      </w:r>
      <w:r>
        <w:rPr>
          <w:rFonts w:ascii="Times New Roman" w:hAnsi="Times New Roman" w:cs="Times New Roman"/>
          <w:sz w:val="28"/>
          <w:szCs w:val="28"/>
        </w:rPr>
        <w:t>» слова «ведомственной целевой программы, указанной» заменить словами «основного мероприятия, указанного»;</w:t>
      </w:r>
    </w:p>
    <w:p w:rsidR="0024546D" w:rsidRPr="00E00180" w:rsidRDefault="0024546D" w:rsidP="00E00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517F" w:rsidRDefault="0024546D" w:rsidP="008F517F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46D">
        <w:rPr>
          <w:rFonts w:ascii="Times New Roman" w:hAnsi="Times New Roman" w:cs="Times New Roman"/>
          <w:sz w:val="28"/>
          <w:szCs w:val="28"/>
        </w:rPr>
        <w:t>4)</w:t>
      </w:r>
      <w:r w:rsidR="00A6568E">
        <w:rPr>
          <w:sz w:val="28"/>
          <w:szCs w:val="28"/>
        </w:rPr>
        <w:t xml:space="preserve"> </w:t>
      </w:r>
      <w:r w:rsidR="008F517F" w:rsidRPr="008F517F">
        <w:rPr>
          <w:rFonts w:ascii="Times New Roman" w:eastAsia="Times New Roman" w:hAnsi="Times New Roman" w:cs="Times New Roman"/>
          <w:sz w:val="28"/>
          <w:szCs w:val="28"/>
        </w:rPr>
        <w:t xml:space="preserve">в подпрограмме «Государственное управление культурой, архивным делом и сохранение национальной самобытности» на 2014 - 2018 годы» </w:t>
      </w:r>
      <w:r w:rsidR="008F517F">
        <w:rPr>
          <w:rFonts w:ascii="Times New Roman" w:eastAsia="Times New Roman" w:hAnsi="Times New Roman" w:cs="Times New Roman"/>
          <w:sz w:val="28"/>
          <w:szCs w:val="28"/>
        </w:rPr>
        <w:t>являющейся Приложением 3</w:t>
      </w:r>
      <w:r w:rsidR="008F517F" w:rsidRPr="00CA03F6">
        <w:rPr>
          <w:rFonts w:ascii="Times New Roman" w:eastAsia="Times New Roman" w:hAnsi="Times New Roman" w:cs="Times New Roman"/>
          <w:sz w:val="28"/>
          <w:szCs w:val="28"/>
        </w:rPr>
        <w:t xml:space="preserve"> к Государственной программе внести следующие изменения</w:t>
      </w:r>
      <w:r w:rsidR="008F517F">
        <w:rPr>
          <w:rFonts w:ascii="Times New Roman" w:eastAsia="Times New Roman" w:hAnsi="Times New Roman" w:cs="Times New Roman"/>
          <w:sz w:val="28"/>
          <w:szCs w:val="28"/>
        </w:rPr>
        <w:t xml:space="preserve"> (далее - Подпрограмма 3</w:t>
      </w:r>
      <w:r w:rsidR="008F517F" w:rsidRPr="00CA03F6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1B39D2" w:rsidRDefault="001B39D2" w:rsidP="001B39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наименовании Подпрограммы 3 цифры «2018» заменить цифрами «2020» соответственно;</w:t>
      </w:r>
    </w:p>
    <w:p w:rsidR="0039309A" w:rsidRDefault="001B39D2" w:rsidP="003930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Подпрограммы 3 изложить в новой редакции (приложение 4);</w:t>
      </w:r>
    </w:p>
    <w:p w:rsidR="000252CB" w:rsidRDefault="000252CB" w:rsidP="000252CB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тридцатом раздела 1 «</w:t>
      </w:r>
      <w:r w:rsidRPr="0040437B">
        <w:rPr>
          <w:rFonts w:ascii="Times New Roman" w:eastAsia="Times New Roman" w:hAnsi="Times New Roman" w:cs="Times New Roman"/>
          <w:sz w:val="28"/>
          <w:szCs w:val="28"/>
        </w:rPr>
        <w:t>ЦЕЛЬ И ЗАДАЧИ ПОДПРОГРАММЫ, ЦЕЛЕВЫЕ ПОКАЗАТЕЛИ ПОДПРОГРАММЫ, СРОКИ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» слова «2014-2018» заменить словами «2014-2020»;</w:t>
      </w:r>
    </w:p>
    <w:p w:rsidR="003D525F" w:rsidRDefault="003D525F" w:rsidP="000252CB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2 «ВЕДОМСТВЕННЫЕ ЦЕЛЕВЫЕ И ОСНОВНЫЕ МЕРОПРИЯТИЯ» дополнить абзацем одиннадцатым следующего содержания:</w:t>
      </w:r>
    </w:p>
    <w:p w:rsidR="003D525F" w:rsidRDefault="003D525F" w:rsidP="000252CB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«9) поддержка отрасли культуры.»;</w:t>
      </w:r>
    </w:p>
    <w:p w:rsidR="002E1F6D" w:rsidRPr="002E1F6D" w:rsidRDefault="00C0798A" w:rsidP="000252CB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F6D">
        <w:rPr>
          <w:rFonts w:ascii="Times New Roman" w:eastAsia="Times New Roman" w:hAnsi="Times New Roman" w:cs="Times New Roman"/>
          <w:sz w:val="28"/>
          <w:szCs w:val="28"/>
        </w:rPr>
        <w:t>раздел 6 «ОБЪЕМЫ ФИНАНСИРОВАНИЯ МЕРОПРИЯТИЙ ПОДПРОГРАММЫ ЗА СЧЕТ СРЕДСТВ ФЕДЕРАЛЬНОГО БЮДЖЕТА» дополнить абзацем пятым следующего содержания</w:t>
      </w:r>
    </w:p>
    <w:p w:rsidR="00C0798A" w:rsidRDefault="00C0798A" w:rsidP="000252CB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F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E1F6D" w:rsidRPr="002E1F6D">
        <w:rPr>
          <w:rFonts w:ascii="Times New Roman" w:eastAsia="Times New Roman" w:hAnsi="Times New Roman" w:cs="Times New Roman"/>
          <w:sz w:val="28"/>
          <w:szCs w:val="28"/>
        </w:rPr>
        <w:t xml:space="preserve">4. «Субсидия на поддержку отрасли </w:t>
      </w:r>
      <w:r w:rsidR="00D7575D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2E1F6D" w:rsidRPr="002E1F6D">
        <w:rPr>
          <w:rFonts w:ascii="Times New Roman" w:eastAsia="Times New Roman" w:hAnsi="Times New Roman" w:cs="Times New Roman"/>
          <w:sz w:val="28"/>
          <w:szCs w:val="28"/>
        </w:rPr>
        <w:t>» основного мероприятия «Поддержка отрасли культуры»</w:t>
      </w:r>
      <w:r w:rsidRPr="002E1F6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0798A" w:rsidRDefault="00C0798A" w:rsidP="000252CB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18DE" w:rsidRDefault="007118DE" w:rsidP="0073709B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 к Подпрограмме 3 изложить в новой редакции (прилагается);</w:t>
      </w:r>
    </w:p>
    <w:p w:rsidR="008E494D" w:rsidRDefault="00884194" w:rsidP="0073709B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31C90">
        <w:rPr>
          <w:rFonts w:ascii="Times New Roman" w:hAnsi="Times New Roman"/>
          <w:sz w:val="28"/>
          <w:szCs w:val="28"/>
        </w:rPr>
        <w:t xml:space="preserve">) </w:t>
      </w:r>
      <w:r w:rsidR="00F56DBC">
        <w:rPr>
          <w:rFonts w:ascii="Times New Roman" w:hAnsi="Times New Roman"/>
          <w:sz w:val="28"/>
          <w:szCs w:val="28"/>
        </w:rPr>
        <w:t>приложения</w:t>
      </w:r>
      <w:r w:rsidR="00A504DF">
        <w:rPr>
          <w:rFonts w:ascii="Times New Roman" w:hAnsi="Times New Roman"/>
          <w:sz w:val="28"/>
          <w:szCs w:val="28"/>
        </w:rPr>
        <w:t xml:space="preserve"> </w:t>
      </w:r>
      <w:r w:rsidR="00E42CA3">
        <w:rPr>
          <w:rFonts w:ascii="Times New Roman" w:hAnsi="Times New Roman"/>
          <w:sz w:val="28"/>
          <w:szCs w:val="28"/>
        </w:rPr>
        <w:t>4</w:t>
      </w:r>
      <w:r w:rsidR="004F31EA">
        <w:rPr>
          <w:rFonts w:ascii="Times New Roman" w:hAnsi="Times New Roman"/>
          <w:sz w:val="28"/>
          <w:szCs w:val="28"/>
        </w:rPr>
        <w:t>,</w:t>
      </w:r>
      <w:r w:rsidR="0005278C">
        <w:rPr>
          <w:rFonts w:ascii="Times New Roman" w:hAnsi="Times New Roman"/>
          <w:sz w:val="28"/>
          <w:szCs w:val="28"/>
        </w:rPr>
        <w:t xml:space="preserve"> 5,</w:t>
      </w:r>
      <w:r w:rsidR="004F31EA">
        <w:rPr>
          <w:rFonts w:ascii="Times New Roman" w:hAnsi="Times New Roman"/>
          <w:sz w:val="28"/>
          <w:szCs w:val="28"/>
        </w:rPr>
        <w:t xml:space="preserve"> 7, </w:t>
      </w:r>
      <w:r w:rsidR="007118DE">
        <w:rPr>
          <w:rFonts w:ascii="Times New Roman" w:hAnsi="Times New Roman"/>
          <w:sz w:val="28"/>
          <w:szCs w:val="28"/>
        </w:rPr>
        <w:t>8</w:t>
      </w:r>
      <w:r w:rsidR="00A504DF">
        <w:rPr>
          <w:rFonts w:ascii="Times New Roman" w:hAnsi="Times New Roman"/>
          <w:sz w:val="28"/>
          <w:szCs w:val="28"/>
        </w:rPr>
        <w:t xml:space="preserve"> </w:t>
      </w:r>
      <w:r w:rsidR="008E494D" w:rsidRPr="00E3502F">
        <w:rPr>
          <w:rFonts w:ascii="Times New Roman" w:hAnsi="Times New Roman"/>
          <w:sz w:val="28"/>
          <w:szCs w:val="28"/>
        </w:rPr>
        <w:t>к Государственной программе изложить</w:t>
      </w:r>
      <w:r w:rsidR="009550B9">
        <w:rPr>
          <w:rFonts w:ascii="Times New Roman" w:hAnsi="Times New Roman"/>
          <w:sz w:val="28"/>
          <w:szCs w:val="28"/>
        </w:rPr>
        <w:t xml:space="preserve"> в новой редакции (прилагаются).</w:t>
      </w:r>
    </w:p>
    <w:p w:rsidR="0034585B" w:rsidRDefault="00E31C90" w:rsidP="007370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494D" w:rsidRPr="004F0423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A4D7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F31EA"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="002829CC">
        <w:rPr>
          <w:rFonts w:ascii="Times New Roman" w:hAnsi="Times New Roman" w:cs="Times New Roman"/>
          <w:sz w:val="28"/>
          <w:szCs w:val="28"/>
        </w:rPr>
        <w:t xml:space="preserve"> на «Официальном интернет-портале правовой информации» (</w:t>
      </w:r>
      <w:hyperlink r:id="rId10" w:history="1">
        <w:r w:rsidR="002829CC" w:rsidRPr="000E480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829CC" w:rsidRPr="000E480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2829CC" w:rsidRPr="000E480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2829CC" w:rsidRPr="000E480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2829CC" w:rsidRPr="000E480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2829CC" w:rsidRPr="000E480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2829CC" w:rsidRPr="000E480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829CC">
        <w:rPr>
          <w:rFonts w:ascii="Times New Roman" w:hAnsi="Times New Roman" w:cs="Times New Roman"/>
          <w:sz w:val="28"/>
          <w:szCs w:val="28"/>
        </w:rPr>
        <w:t>).</w:t>
      </w:r>
    </w:p>
    <w:p w:rsidR="002829CC" w:rsidRPr="002829CC" w:rsidRDefault="002829CC" w:rsidP="007370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2017 года, но не ранее чем через 10 календарных дней после его официального опубликования.</w:t>
      </w:r>
    </w:p>
    <w:p w:rsidR="00D1433A" w:rsidRDefault="00D1433A" w:rsidP="008024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656B" w:rsidRDefault="00F5656B" w:rsidP="008024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816" w:rsidRDefault="00F43816" w:rsidP="008024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34585B" w:rsidRPr="004B7145" w:rsidTr="0034585B">
        <w:trPr>
          <w:cantSplit/>
          <w:trHeight w:val="587"/>
        </w:trPr>
        <w:tc>
          <w:tcPr>
            <w:tcW w:w="4536" w:type="dxa"/>
            <w:vAlign w:val="center"/>
          </w:tcPr>
          <w:p w:rsidR="0034585B" w:rsidRPr="0034585B" w:rsidRDefault="0034585B" w:rsidP="00B802DA">
            <w:pPr>
              <w:suppressAutoHyphens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4585B"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 Иркутской области - Председатель Правительства Иркутской области </w:t>
            </w:r>
          </w:p>
          <w:p w:rsidR="0034585B" w:rsidRPr="0034585B" w:rsidRDefault="0034585B" w:rsidP="00B802DA">
            <w:pPr>
              <w:suppressAutoHyphens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34585B" w:rsidRPr="0034585B" w:rsidRDefault="0034585B" w:rsidP="00B802DA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4585B" w:rsidRPr="0034585B" w:rsidRDefault="0034585B" w:rsidP="00B802DA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585B">
              <w:rPr>
                <w:rFonts w:ascii="Times New Roman" w:hAnsi="Times New Roman"/>
                <w:sz w:val="28"/>
                <w:szCs w:val="28"/>
              </w:rPr>
              <w:t>А.С. Битаров</w:t>
            </w:r>
          </w:p>
        </w:tc>
      </w:tr>
    </w:tbl>
    <w:p w:rsidR="00E56FFE" w:rsidRDefault="00D636DA" w:rsidP="004B4F1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E56FFE" w:rsidRDefault="00E56FF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B4F19" w:rsidRDefault="00211DB2" w:rsidP="004B4F1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Подготовил</w:t>
      </w:r>
      <w:r w:rsidR="004B4F19">
        <w:rPr>
          <w:rFonts w:ascii="Times New Roman" w:hAnsi="Times New Roman"/>
          <w:sz w:val="28"/>
        </w:rPr>
        <w:t>:</w:t>
      </w:r>
    </w:p>
    <w:p w:rsidR="004B4F19" w:rsidRDefault="004B4F19" w:rsidP="004B4F19">
      <w:pPr>
        <w:rPr>
          <w:rFonts w:ascii="Times New Roman" w:hAnsi="Times New Roman"/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B4F19" w:rsidTr="00B551CC">
        <w:tc>
          <w:tcPr>
            <w:tcW w:w="4785" w:type="dxa"/>
          </w:tcPr>
          <w:p w:rsidR="004B4F19" w:rsidRDefault="00D7575D" w:rsidP="00D7575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</w:t>
            </w:r>
            <w:r w:rsidR="004B4F19">
              <w:rPr>
                <w:rFonts w:ascii="Times New Roman" w:hAnsi="Times New Roman"/>
                <w:sz w:val="28"/>
              </w:rPr>
              <w:t>инистр</w:t>
            </w:r>
            <w:r>
              <w:rPr>
                <w:rFonts w:ascii="Times New Roman" w:hAnsi="Times New Roman"/>
                <w:sz w:val="28"/>
              </w:rPr>
              <w:t>а</w:t>
            </w:r>
            <w:r w:rsidR="004B4F19">
              <w:rPr>
                <w:rFonts w:ascii="Times New Roman" w:hAnsi="Times New Roman"/>
                <w:sz w:val="28"/>
              </w:rPr>
              <w:t xml:space="preserve"> культуры и архивов Иркутской области</w:t>
            </w:r>
          </w:p>
        </w:tc>
        <w:tc>
          <w:tcPr>
            <w:tcW w:w="4786" w:type="dxa"/>
          </w:tcPr>
          <w:p w:rsidR="004B4F19" w:rsidRDefault="00D7575D" w:rsidP="00B551CC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А.И. Сальников</w:t>
            </w:r>
          </w:p>
        </w:tc>
      </w:tr>
      <w:tr w:rsidR="004B4F19" w:rsidTr="00B551CC">
        <w:tc>
          <w:tcPr>
            <w:tcW w:w="4785" w:type="dxa"/>
          </w:tcPr>
          <w:p w:rsidR="004B4F19" w:rsidRDefault="004B4F19" w:rsidP="00B551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</w:tcPr>
          <w:p w:rsidR="004B4F19" w:rsidRDefault="004B4F19" w:rsidP="00B551CC">
            <w:pPr>
              <w:rPr>
                <w:rFonts w:ascii="Times New Roman" w:hAnsi="Times New Roman"/>
                <w:sz w:val="28"/>
              </w:rPr>
            </w:pPr>
          </w:p>
        </w:tc>
      </w:tr>
      <w:tr w:rsidR="004B4F19" w:rsidTr="00B551CC">
        <w:tc>
          <w:tcPr>
            <w:tcW w:w="4785" w:type="dxa"/>
          </w:tcPr>
          <w:p w:rsidR="004B4F19" w:rsidRDefault="004B4F19" w:rsidP="00B551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Согласовано:</w:t>
            </w:r>
          </w:p>
          <w:p w:rsidR="004B4F19" w:rsidRDefault="004B4F19" w:rsidP="00B551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</w:tcPr>
          <w:p w:rsidR="004B4F19" w:rsidRDefault="004B4F19" w:rsidP="00B551CC">
            <w:pPr>
              <w:rPr>
                <w:rFonts w:ascii="Times New Roman" w:hAnsi="Times New Roman"/>
                <w:sz w:val="28"/>
              </w:rPr>
            </w:pPr>
          </w:p>
        </w:tc>
      </w:tr>
      <w:tr w:rsidR="004B4F19" w:rsidTr="00B551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B4F19" w:rsidRPr="00DC7777" w:rsidRDefault="004B4F19" w:rsidP="00B551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B4F19" w:rsidRDefault="004B4F19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4B4F19" w:rsidTr="00B551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B4F19" w:rsidRDefault="004B4F19" w:rsidP="00B551CC">
            <w:pPr>
              <w:rPr>
                <w:rFonts w:ascii="Times New Roman" w:hAnsi="Times New Roman"/>
                <w:sz w:val="28"/>
              </w:rPr>
            </w:pPr>
            <w:r w:rsidRPr="00DC7777">
              <w:rPr>
                <w:rFonts w:ascii="Times New Roman" w:hAnsi="Times New Roman"/>
                <w:sz w:val="28"/>
              </w:rPr>
              <w:t>Министр финансов Иркутской области</w:t>
            </w:r>
          </w:p>
          <w:p w:rsidR="004B4F19" w:rsidRDefault="004B4F19" w:rsidP="00B551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B4F19" w:rsidRDefault="004B4F19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B4F19" w:rsidRDefault="004B4F19" w:rsidP="00B551CC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Н.В. Бояринова</w:t>
            </w:r>
          </w:p>
        </w:tc>
      </w:tr>
      <w:tr w:rsidR="004B4F19" w:rsidTr="00B551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B4F19" w:rsidRDefault="004B4F19" w:rsidP="00B551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 экономического развития Иркутской области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B4F19" w:rsidRDefault="004B4F19" w:rsidP="00B551CC">
            <w:pPr>
              <w:rPr>
                <w:rFonts w:ascii="Times New Roman" w:hAnsi="Times New Roman"/>
                <w:sz w:val="28"/>
              </w:rPr>
            </w:pPr>
          </w:p>
          <w:p w:rsidR="004B4F19" w:rsidRDefault="004B4F19" w:rsidP="00B551CC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О.В. Тетерина</w:t>
            </w:r>
          </w:p>
        </w:tc>
      </w:tr>
      <w:tr w:rsidR="004B4F19" w:rsidTr="00B551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B4F19" w:rsidRDefault="004B4F19" w:rsidP="00B551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B4F19" w:rsidRDefault="004B4F19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4B4F19" w:rsidRPr="002608A7" w:rsidTr="00B551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B4F19" w:rsidRPr="00560449" w:rsidRDefault="00D636DA" w:rsidP="00B551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Начальник</w:t>
            </w:r>
            <w:r w:rsidR="00560449" w:rsidRPr="00560449">
              <w:rPr>
                <w:rFonts w:ascii="Times New Roman" w:hAnsi="Times New Roman"/>
                <w:bCs/>
                <w:sz w:val="28"/>
              </w:rPr>
              <w:t xml:space="preserve"> главного правового управления Губернатора Иркутской области и Правительства Иркутской области</w:t>
            </w:r>
            <w:r w:rsidR="00560449" w:rsidRPr="00560449">
              <w:rPr>
                <w:rFonts w:ascii="Times New Roman" w:hAnsi="Times New Roman"/>
                <w:sz w:val="28"/>
              </w:rPr>
              <w:t> </w:t>
            </w:r>
          </w:p>
          <w:p w:rsidR="00560449" w:rsidRPr="00560449" w:rsidRDefault="00560449" w:rsidP="00B551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B4F19" w:rsidRPr="002608A7" w:rsidRDefault="004B4F19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B4F19" w:rsidRPr="002608A7" w:rsidRDefault="004B4F19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560449" w:rsidRDefault="00560449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B4F19" w:rsidRPr="002608A7" w:rsidRDefault="00D636DA" w:rsidP="00B551CC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Т.В. Ушакова</w:t>
            </w:r>
          </w:p>
        </w:tc>
      </w:tr>
      <w:tr w:rsidR="00802AB6" w:rsidRPr="002608A7" w:rsidTr="00B551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02AB6" w:rsidRDefault="00802AB6" w:rsidP="00B551CC">
            <w:pPr>
              <w:rPr>
                <w:rFonts w:ascii="Times New Roman" w:hAnsi="Times New Roman"/>
                <w:sz w:val="28"/>
              </w:rPr>
            </w:pPr>
            <w:r w:rsidRPr="00802AB6">
              <w:rPr>
                <w:rFonts w:ascii="Times New Roman" w:hAnsi="Times New Roman"/>
                <w:sz w:val="28"/>
              </w:rPr>
              <w:t>Заместитель Губернатора Иркутской области – руководитель администрации Усть-Ордынского Бурятского округа</w:t>
            </w:r>
          </w:p>
          <w:p w:rsidR="00802AB6" w:rsidRPr="00560449" w:rsidRDefault="00802AB6" w:rsidP="00B551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02AB6" w:rsidRDefault="00802AB6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802AB6" w:rsidRDefault="00802AB6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802AB6" w:rsidRDefault="00802AB6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802AB6" w:rsidRDefault="00802AB6" w:rsidP="00B551CC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М.А. Иванова</w:t>
            </w:r>
          </w:p>
        </w:tc>
      </w:tr>
      <w:tr w:rsidR="00560449" w:rsidRPr="002608A7" w:rsidTr="00B551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60449" w:rsidRDefault="00560449" w:rsidP="00B551CC">
            <w:pPr>
              <w:rPr>
                <w:rFonts w:ascii="Times New Roman" w:hAnsi="Times New Roman"/>
                <w:sz w:val="28"/>
              </w:rPr>
            </w:pPr>
            <w:r w:rsidRPr="00560449">
              <w:rPr>
                <w:rFonts w:ascii="Times New Roman" w:hAnsi="Times New Roman"/>
                <w:sz w:val="28"/>
              </w:rPr>
              <w:t>Заместитель Председателя Правительства Иркутской области</w:t>
            </w:r>
          </w:p>
          <w:p w:rsidR="00560449" w:rsidRPr="002608A7" w:rsidRDefault="00560449" w:rsidP="00B551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0449" w:rsidRDefault="00560449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560449" w:rsidRPr="002608A7" w:rsidRDefault="00560449" w:rsidP="00B551CC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А.Б. Логашов</w:t>
            </w:r>
          </w:p>
        </w:tc>
      </w:tr>
      <w:tr w:rsidR="004B4F19" w:rsidRPr="002608A7" w:rsidTr="00B551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B4F19" w:rsidRPr="002608A7" w:rsidRDefault="004B4F19" w:rsidP="00B551CC">
            <w:pPr>
              <w:rPr>
                <w:rFonts w:ascii="Times New Roman" w:hAnsi="Times New Roman"/>
                <w:sz w:val="28"/>
              </w:rPr>
            </w:pPr>
            <w:r w:rsidRPr="002608A7">
              <w:rPr>
                <w:rFonts w:ascii="Times New Roman" w:hAnsi="Times New Roman"/>
                <w:sz w:val="28"/>
              </w:rPr>
              <w:t xml:space="preserve">Заместитель </w:t>
            </w:r>
            <w:r w:rsidRPr="002608A7">
              <w:rPr>
                <w:rFonts w:ascii="Times New Roman" w:hAnsi="Times New Roman"/>
                <w:sz w:val="28"/>
                <w:szCs w:val="28"/>
              </w:rPr>
              <w:t>Губернатора Иркутской области – руководитель аппарата Губернатора Иркутской области и Правительства Иркутской области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B4F19" w:rsidRPr="002608A7" w:rsidRDefault="004B4F19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B4F19" w:rsidRPr="002608A7" w:rsidRDefault="004B4F19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B4F19" w:rsidRPr="002608A7" w:rsidRDefault="004B4F19" w:rsidP="00B551C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B4F19" w:rsidRPr="002608A7" w:rsidRDefault="004B4F19" w:rsidP="00B551CC">
            <w:pPr>
              <w:jc w:val="right"/>
              <w:rPr>
                <w:rFonts w:ascii="Times New Roman" w:hAnsi="Times New Roman"/>
                <w:sz w:val="28"/>
              </w:rPr>
            </w:pPr>
            <w:r w:rsidRPr="002608A7">
              <w:rPr>
                <w:rFonts w:ascii="Times New Roman" w:hAnsi="Times New Roman"/>
                <w:sz w:val="28"/>
              </w:rPr>
              <w:t>Д.В. Чернышов</w:t>
            </w:r>
          </w:p>
        </w:tc>
      </w:tr>
    </w:tbl>
    <w:p w:rsidR="007118DE" w:rsidRDefault="007118DE" w:rsidP="00F63D5D">
      <w:pPr>
        <w:spacing w:after="120" w:line="264" w:lineRule="auto"/>
        <w:jc w:val="both"/>
        <w:rPr>
          <w:rFonts w:asciiTheme="minorHAnsi" w:hAnsiTheme="minorHAnsi"/>
        </w:rPr>
      </w:pPr>
    </w:p>
    <w:p w:rsidR="00F65B88" w:rsidRDefault="00F65B88" w:rsidP="00F63D5D">
      <w:pPr>
        <w:spacing w:after="120" w:line="264" w:lineRule="auto"/>
        <w:jc w:val="both"/>
        <w:rPr>
          <w:rFonts w:asciiTheme="minorHAnsi" w:hAnsiTheme="minorHAnsi"/>
        </w:rPr>
      </w:pPr>
    </w:p>
    <w:p w:rsidR="007D7090" w:rsidRDefault="007D7090" w:rsidP="00F63D5D">
      <w:pPr>
        <w:spacing w:after="120" w:line="264" w:lineRule="auto"/>
        <w:jc w:val="both"/>
        <w:rPr>
          <w:rFonts w:asciiTheme="minorHAnsi" w:hAnsiTheme="minorHAnsi"/>
        </w:rPr>
      </w:pPr>
    </w:p>
    <w:p w:rsidR="004F31EA" w:rsidRDefault="004F31EA" w:rsidP="00F63D5D">
      <w:pPr>
        <w:spacing w:after="120" w:line="264" w:lineRule="auto"/>
        <w:jc w:val="both"/>
        <w:rPr>
          <w:rFonts w:asciiTheme="minorHAnsi" w:hAnsiTheme="minorHAnsi"/>
        </w:rPr>
      </w:pPr>
    </w:p>
    <w:p w:rsidR="004F31EA" w:rsidRDefault="004F31EA" w:rsidP="00F63D5D">
      <w:pPr>
        <w:spacing w:after="120" w:line="264" w:lineRule="auto"/>
        <w:jc w:val="both"/>
        <w:rPr>
          <w:rFonts w:asciiTheme="minorHAnsi" w:hAnsiTheme="minorHAnsi"/>
        </w:rPr>
      </w:pPr>
    </w:p>
    <w:p w:rsidR="00F65B88" w:rsidRPr="00C5436C" w:rsidRDefault="00F65B88" w:rsidP="00F63D5D">
      <w:pPr>
        <w:spacing w:after="120" w:line="264" w:lineRule="auto"/>
        <w:jc w:val="both"/>
        <w:rPr>
          <w:rFonts w:asciiTheme="minorHAnsi" w:hAnsiTheme="minorHAnsi"/>
        </w:rPr>
      </w:pPr>
    </w:p>
    <w:sectPr w:rsidR="00F65B88" w:rsidRPr="00C5436C" w:rsidSect="00D75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567" w:bottom="1134" w:left="1985" w:header="720" w:footer="454" w:gutter="0"/>
      <w:paperSrc w:first="7" w:other="7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167" w:rsidRDefault="006A3167">
      <w:r>
        <w:separator/>
      </w:r>
    </w:p>
  </w:endnote>
  <w:endnote w:type="continuationSeparator" w:id="0">
    <w:p w:rsidR="006A3167" w:rsidRDefault="006A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A6" w:rsidRDefault="000359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A6" w:rsidRDefault="000359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CC" w:rsidRPr="00191AAE" w:rsidRDefault="002625CC" w:rsidP="003527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167" w:rsidRDefault="006A3167">
      <w:r>
        <w:separator/>
      </w:r>
    </w:p>
  </w:footnote>
  <w:footnote w:type="continuationSeparator" w:id="0">
    <w:p w:rsidR="006A3167" w:rsidRDefault="006A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A6" w:rsidRDefault="000359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06275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bookmarkStart w:id="5" w:name="_GoBack" w:displacedByCustomXml="prev"/>
      <w:p w:rsidR="000359A6" w:rsidRPr="000359A6" w:rsidRDefault="000359A6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0359A6">
          <w:rPr>
            <w:rFonts w:ascii="Times New Roman" w:hAnsi="Times New Roman"/>
            <w:sz w:val="24"/>
            <w:szCs w:val="24"/>
          </w:rPr>
          <w:fldChar w:fldCharType="begin"/>
        </w:r>
        <w:r w:rsidRPr="000359A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359A6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0359A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bookmarkEnd w:id="5"/>
  <w:p w:rsidR="000359A6" w:rsidRDefault="000359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CC" w:rsidRDefault="002625CC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A0FFF"/>
    <w:multiLevelType w:val="hybridMultilevel"/>
    <w:tmpl w:val="AF72499E"/>
    <w:lvl w:ilvl="0" w:tplc="3ED00F1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5718BB"/>
    <w:multiLevelType w:val="hybridMultilevel"/>
    <w:tmpl w:val="E4D6A4D0"/>
    <w:lvl w:ilvl="0" w:tplc="B30206A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CB82DDD"/>
    <w:multiLevelType w:val="hybridMultilevel"/>
    <w:tmpl w:val="8A2A1368"/>
    <w:lvl w:ilvl="0" w:tplc="879E3B52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DB85465"/>
    <w:multiLevelType w:val="hybridMultilevel"/>
    <w:tmpl w:val="E306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E74FCC"/>
    <w:multiLevelType w:val="hybridMultilevel"/>
    <w:tmpl w:val="84DEA282"/>
    <w:lvl w:ilvl="0" w:tplc="A490BE5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F991A43"/>
    <w:multiLevelType w:val="hybridMultilevel"/>
    <w:tmpl w:val="D0A836E4"/>
    <w:lvl w:ilvl="0" w:tplc="B7D293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1E0C50">
      <w:start w:val="5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5243AF0"/>
    <w:multiLevelType w:val="hybridMultilevel"/>
    <w:tmpl w:val="B95C8F26"/>
    <w:lvl w:ilvl="0" w:tplc="42922F84">
      <w:start w:val="3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5690462"/>
    <w:multiLevelType w:val="hybridMultilevel"/>
    <w:tmpl w:val="4B381792"/>
    <w:lvl w:ilvl="0" w:tplc="67243C1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8D"/>
    <w:rsid w:val="000016FE"/>
    <w:rsid w:val="00004994"/>
    <w:rsid w:val="000053CE"/>
    <w:rsid w:val="00005DF3"/>
    <w:rsid w:val="00010E4D"/>
    <w:rsid w:val="000114AE"/>
    <w:rsid w:val="000115A3"/>
    <w:rsid w:val="00011B7D"/>
    <w:rsid w:val="000120EF"/>
    <w:rsid w:val="00012425"/>
    <w:rsid w:val="00014C0D"/>
    <w:rsid w:val="00015A09"/>
    <w:rsid w:val="00016F08"/>
    <w:rsid w:val="000221E3"/>
    <w:rsid w:val="00024481"/>
    <w:rsid w:val="000252CB"/>
    <w:rsid w:val="000302E6"/>
    <w:rsid w:val="00030F90"/>
    <w:rsid w:val="000316FF"/>
    <w:rsid w:val="000332D1"/>
    <w:rsid w:val="00034867"/>
    <w:rsid w:val="000359A6"/>
    <w:rsid w:val="000404F6"/>
    <w:rsid w:val="00041245"/>
    <w:rsid w:val="00041D43"/>
    <w:rsid w:val="000429C7"/>
    <w:rsid w:val="00043C96"/>
    <w:rsid w:val="00045EFE"/>
    <w:rsid w:val="00047996"/>
    <w:rsid w:val="000512CB"/>
    <w:rsid w:val="0005278C"/>
    <w:rsid w:val="00054545"/>
    <w:rsid w:val="00055491"/>
    <w:rsid w:val="00055DC6"/>
    <w:rsid w:val="00056322"/>
    <w:rsid w:val="00061E97"/>
    <w:rsid w:val="000634B3"/>
    <w:rsid w:val="00063E02"/>
    <w:rsid w:val="00064D5B"/>
    <w:rsid w:val="00065234"/>
    <w:rsid w:val="00067470"/>
    <w:rsid w:val="00074A05"/>
    <w:rsid w:val="00076CB2"/>
    <w:rsid w:val="0008182E"/>
    <w:rsid w:val="000844A2"/>
    <w:rsid w:val="00084816"/>
    <w:rsid w:val="00085897"/>
    <w:rsid w:val="00085EF4"/>
    <w:rsid w:val="00093128"/>
    <w:rsid w:val="00093B73"/>
    <w:rsid w:val="00093F03"/>
    <w:rsid w:val="000A089C"/>
    <w:rsid w:val="000A0B8B"/>
    <w:rsid w:val="000A2583"/>
    <w:rsid w:val="000A2832"/>
    <w:rsid w:val="000A2F10"/>
    <w:rsid w:val="000A4EB4"/>
    <w:rsid w:val="000A6362"/>
    <w:rsid w:val="000B04DC"/>
    <w:rsid w:val="000B1279"/>
    <w:rsid w:val="000B2738"/>
    <w:rsid w:val="000B318E"/>
    <w:rsid w:val="000B3893"/>
    <w:rsid w:val="000B6936"/>
    <w:rsid w:val="000C1464"/>
    <w:rsid w:val="000C4EBA"/>
    <w:rsid w:val="000C6D70"/>
    <w:rsid w:val="000C773C"/>
    <w:rsid w:val="000D02F3"/>
    <w:rsid w:val="000D332E"/>
    <w:rsid w:val="000D53CB"/>
    <w:rsid w:val="000D7DF6"/>
    <w:rsid w:val="000E1F81"/>
    <w:rsid w:val="000E2D99"/>
    <w:rsid w:val="000E45A2"/>
    <w:rsid w:val="000F3C16"/>
    <w:rsid w:val="000F44D4"/>
    <w:rsid w:val="000F47F1"/>
    <w:rsid w:val="001019B0"/>
    <w:rsid w:val="001023F8"/>
    <w:rsid w:val="0010728C"/>
    <w:rsid w:val="001076DA"/>
    <w:rsid w:val="0011008F"/>
    <w:rsid w:val="0011200D"/>
    <w:rsid w:val="00114E05"/>
    <w:rsid w:val="001165FF"/>
    <w:rsid w:val="00117E54"/>
    <w:rsid w:val="00124875"/>
    <w:rsid w:val="00131269"/>
    <w:rsid w:val="00131E08"/>
    <w:rsid w:val="0013241D"/>
    <w:rsid w:val="00132BBF"/>
    <w:rsid w:val="00132EA1"/>
    <w:rsid w:val="00133B80"/>
    <w:rsid w:val="001341FD"/>
    <w:rsid w:val="00134937"/>
    <w:rsid w:val="00135987"/>
    <w:rsid w:val="00136253"/>
    <w:rsid w:val="001402AD"/>
    <w:rsid w:val="00142386"/>
    <w:rsid w:val="00143874"/>
    <w:rsid w:val="001439BE"/>
    <w:rsid w:val="00144A19"/>
    <w:rsid w:val="001466BD"/>
    <w:rsid w:val="001509CD"/>
    <w:rsid w:val="00151DB0"/>
    <w:rsid w:val="00152E3A"/>
    <w:rsid w:val="0015799F"/>
    <w:rsid w:val="001641C6"/>
    <w:rsid w:val="001645FA"/>
    <w:rsid w:val="001670FE"/>
    <w:rsid w:val="001700C9"/>
    <w:rsid w:val="0017085B"/>
    <w:rsid w:val="00172A9F"/>
    <w:rsid w:val="00174A7C"/>
    <w:rsid w:val="00176328"/>
    <w:rsid w:val="00177A42"/>
    <w:rsid w:val="001806FD"/>
    <w:rsid w:val="0018221E"/>
    <w:rsid w:val="001840C8"/>
    <w:rsid w:val="00184211"/>
    <w:rsid w:val="00190112"/>
    <w:rsid w:val="00190D34"/>
    <w:rsid w:val="00191AAE"/>
    <w:rsid w:val="00192A82"/>
    <w:rsid w:val="0019448F"/>
    <w:rsid w:val="001A0212"/>
    <w:rsid w:val="001B0B1A"/>
    <w:rsid w:val="001B196D"/>
    <w:rsid w:val="001B39D2"/>
    <w:rsid w:val="001B7040"/>
    <w:rsid w:val="001C039B"/>
    <w:rsid w:val="001C0D1A"/>
    <w:rsid w:val="001C1827"/>
    <w:rsid w:val="001C263E"/>
    <w:rsid w:val="001C2825"/>
    <w:rsid w:val="001D087C"/>
    <w:rsid w:val="001D1A0A"/>
    <w:rsid w:val="001D1AE5"/>
    <w:rsid w:val="001D37AE"/>
    <w:rsid w:val="001D4BBE"/>
    <w:rsid w:val="001D67CC"/>
    <w:rsid w:val="001D73BF"/>
    <w:rsid w:val="001E08F3"/>
    <w:rsid w:val="001E22FF"/>
    <w:rsid w:val="001E3F44"/>
    <w:rsid w:val="001E6928"/>
    <w:rsid w:val="001F0151"/>
    <w:rsid w:val="001F0CF1"/>
    <w:rsid w:val="001F317A"/>
    <w:rsid w:val="001F3728"/>
    <w:rsid w:val="001F410A"/>
    <w:rsid w:val="001F47D2"/>
    <w:rsid w:val="001F5CBA"/>
    <w:rsid w:val="001F6277"/>
    <w:rsid w:val="001F7977"/>
    <w:rsid w:val="00201958"/>
    <w:rsid w:val="00202F41"/>
    <w:rsid w:val="0020389B"/>
    <w:rsid w:val="00203AAA"/>
    <w:rsid w:val="00206A3A"/>
    <w:rsid w:val="00211DB2"/>
    <w:rsid w:val="00211DB4"/>
    <w:rsid w:val="00213D2D"/>
    <w:rsid w:val="0021506D"/>
    <w:rsid w:val="00217208"/>
    <w:rsid w:val="00220745"/>
    <w:rsid w:val="00220F83"/>
    <w:rsid w:val="00221617"/>
    <w:rsid w:val="00222E44"/>
    <w:rsid w:val="00223246"/>
    <w:rsid w:val="00225523"/>
    <w:rsid w:val="00227118"/>
    <w:rsid w:val="00231249"/>
    <w:rsid w:val="00232019"/>
    <w:rsid w:val="00233C8D"/>
    <w:rsid w:val="00235058"/>
    <w:rsid w:val="00235383"/>
    <w:rsid w:val="0023732F"/>
    <w:rsid w:val="00240420"/>
    <w:rsid w:val="0024546D"/>
    <w:rsid w:val="00246E7E"/>
    <w:rsid w:val="00247E83"/>
    <w:rsid w:val="00250C08"/>
    <w:rsid w:val="00252044"/>
    <w:rsid w:val="00253E87"/>
    <w:rsid w:val="00254BFB"/>
    <w:rsid w:val="00255842"/>
    <w:rsid w:val="00262073"/>
    <w:rsid w:val="002625CC"/>
    <w:rsid w:val="00262BE3"/>
    <w:rsid w:val="00263047"/>
    <w:rsid w:val="0026459A"/>
    <w:rsid w:val="00264DC6"/>
    <w:rsid w:val="002705CD"/>
    <w:rsid w:val="002717A6"/>
    <w:rsid w:val="00271937"/>
    <w:rsid w:val="00271F01"/>
    <w:rsid w:val="00274BAB"/>
    <w:rsid w:val="002829CC"/>
    <w:rsid w:val="00283985"/>
    <w:rsid w:val="00284067"/>
    <w:rsid w:val="002849F0"/>
    <w:rsid w:val="00286831"/>
    <w:rsid w:val="00287AED"/>
    <w:rsid w:val="00293E10"/>
    <w:rsid w:val="002952D9"/>
    <w:rsid w:val="002959F9"/>
    <w:rsid w:val="0029712C"/>
    <w:rsid w:val="002A0EFC"/>
    <w:rsid w:val="002A1946"/>
    <w:rsid w:val="002A1BFF"/>
    <w:rsid w:val="002A41E9"/>
    <w:rsid w:val="002A4403"/>
    <w:rsid w:val="002A44B9"/>
    <w:rsid w:val="002A75AA"/>
    <w:rsid w:val="002B0B2C"/>
    <w:rsid w:val="002B0D55"/>
    <w:rsid w:val="002B4D99"/>
    <w:rsid w:val="002B50E9"/>
    <w:rsid w:val="002B5BC8"/>
    <w:rsid w:val="002B5E7E"/>
    <w:rsid w:val="002C196B"/>
    <w:rsid w:val="002C2E97"/>
    <w:rsid w:val="002C492A"/>
    <w:rsid w:val="002C7A27"/>
    <w:rsid w:val="002D1243"/>
    <w:rsid w:val="002D1E39"/>
    <w:rsid w:val="002D2E53"/>
    <w:rsid w:val="002D7CAE"/>
    <w:rsid w:val="002E09F4"/>
    <w:rsid w:val="002E14E7"/>
    <w:rsid w:val="002E1F6D"/>
    <w:rsid w:val="002E5A6E"/>
    <w:rsid w:val="002F0B49"/>
    <w:rsid w:val="002F0D10"/>
    <w:rsid w:val="002F1A65"/>
    <w:rsid w:val="002F2143"/>
    <w:rsid w:val="002F5D43"/>
    <w:rsid w:val="002F65B8"/>
    <w:rsid w:val="002F6871"/>
    <w:rsid w:val="00300E4D"/>
    <w:rsid w:val="003019EF"/>
    <w:rsid w:val="00301A56"/>
    <w:rsid w:val="003029A5"/>
    <w:rsid w:val="00307460"/>
    <w:rsid w:val="00307482"/>
    <w:rsid w:val="00307E18"/>
    <w:rsid w:val="003108E1"/>
    <w:rsid w:val="00314406"/>
    <w:rsid w:val="00317201"/>
    <w:rsid w:val="0032051F"/>
    <w:rsid w:val="003221EF"/>
    <w:rsid w:val="00323E96"/>
    <w:rsid w:val="00327E0E"/>
    <w:rsid w:val="00330253"/>
    <w:rsid w:val="00330498"/>
    <w:rsid w:val="00331170"/>
    <w:rsid w:val="0033194B"/>
    <w:rsid w:val="00332268"/>
    <w:rsid w:val="00342F5B"/>
    <w:rsid w:val="0034505E"/>
    <w:rsid w:val="003450EE"/>
    <w:rsid w:val="0034585B"/>
    <w:rsid w:val="00346DF3"/>
    <w:rsid w:val="003477B4"/>
    <w:rsid w:val="00347AC7"/>
    <w:rsid w:val="00350D74"/>
    <w:rsid w:val="003523E8"/>
    <w:rsid w:val="003527DF"/>
    <w:rsid w:val="00356FB1"/>
    <w:rsid w:val="00360272"/>
    <w:rsid w:val="00360B7D"/>
    <w:rsid w:val="00362788"/>
    <w:rsid w:val="00362D75"/>
    <w:rsid w:val="00366F76"/>
    <w:rsid w:val="00367777"/>
    <w:rsid w:val="00367A11"/>
    <w:rsid w:val="00371435"/>
    <w:rsid w:val="0037151A"/>
    <w:rsid w:val="00371612"/>
    <w:rsid w:val="003739D5"/>
    <w:rsid w:val="003759AA"/>
    <w:rsid w:val="003805CB"/>
    <w:rsid w:val="00384664"/>
    <w:rsid w:val="00384DD2"/>
    <w:rsid w:val="00386186"/>
    <w:rsid w:val="00386982"/>
    <w:rsid w:val="00386D47"/>
    <w:rsid w:val="00386F7F"/>
    <w:rsid w:val="00387367"/>
    <w:rsid w:val="00387783"/>
    <w:rsid w:val="003878DC"/>
    <w:rsid w:val="003901AB"/>
    <w:rsid w:val="003922AF"/>
    <w:rsid w:val="00392DF8"/>
    <w:rsid w:val="0039309A"/>
    <w:rsid w:val="0039623E"/>
    <w:rsid w:val="00397009"/>
    <w:rsid w:val="00397DF2"/>
    <w:rsid w:val="003A1303"/>
    <w:rsid w:val="003A2BB6"/>
    <w:rsid w:val="003A2EA8"/>
    <w:rsid w:val="003A4E48"/>
    <w:rsid w:val="003A63D9"/>
    <w:rsid w:val="003B3316"/>
    <w:rsid w:val="003B57F4"/>
    <w:rsid w:val="003B7E3E"/>
    <w:rsid w:val="003C32DE"/>
    <w:rsid w:val="003C5145"/>
    <w:rsid w:val="003C5876"/>
    <w:rsid w:val="003D00EB"/>
    <w:rsid w:val="003D3034"/>
    <w:rsid w:val="003D442B"/>
    <w:rsid w:val="003D525F"/>
    <w:rsid w:val="003D6302"/>
    <w:rsid w:val="003D6504"/>
    <w:rsid w:val="003D6931"/>
    <w:rsid w:val="003E1153"/>
    <w:rsid w:val="003E5130"/>
    <w:rsid w:val="003F02C0"/>
    <w:rsid w:val="003F082E"/>
    <w:rsid w:val="003F0959"/>
    <w:rsid w:val="003F1038"/>
    <w:rsid w:val="003F2A2D"/>
    <w:rsid w:val="003F409A"/>
    <w:rsid w:val="003F43E3"/>
    <w:rsid w:val="003F4BE4"/>
    <w:rsid w:val="004005EC"/>
    <w:rsid w:val="004012BF"/>
    <w:rsid w:val="00402196"/>
    <w:rsid w:val="00402561"/>
    <w:rsid w:val="00403B11"/>
    <w:rsid w:val="0040437B"/>
    <w:rsid w:val="00405416"/>
    <w:rsid w:val="0040796D"/>
    <w:rsid w:val="00410303"/>
    <w:rsid w:val="00411450"/>
    <w:rsid w:val="0041153D"/>
    <w:rsid w:val="00412E5D"/>
    <w:rsid w:val="004139D4"/>
    <w:rsid w:val="0041652A"/>
    <w:rsid w:val="004175E8"/>
    <w:rsid w:val="00421827"/>
    <w:rsid w:val="00425E04"/>
    <w:rsid w:val="00426701"/>
    <w:rsid w:val="00431241"/>
    <w:rsid w:val="00431703"/>
    <w:rsid w:val="00431D34"/>
    <w:rsid w:val="004325FB"/>
    <w:rsid w:val="00433F19"/>
    <w:rsid w:val="00435136"/>
    <w:rsid w:val="0043694D"/>
    <w:rsid w:val="00436B98"/>
    <w:rsid w:val="00437241"/>
    <w:rsid w:val="00437B42"/>
    <w:rsid w:val="0044070C"/>
    <w:rsid w:val="004425B2"/>
    <w:rsid w:val="00443DDC"/>
    <w:rsid w:val="00444699"/>
    <w:rsid w:val="00445BBF"/>
    <w:rsid w:val="00447747"/>
    <w:rsid w:val="00447D3B"/>
    <w:rsid w:val="0045259B"/>
    <w:rsid w:val="00453D71"/>
    <w:rsid w:val="00456FE9"/>
    <w:rsid w:val="0045787B"/>
    <w:rsid w:val="0046168C"/>
    <w:rsid w:val="004637F7"/>
    <w:rsid w:val="004639F1"/>
    <w:rsid w:val="00464851"/>
    <w:rsid w:val="004651FE"/>
    <w:rsid w:val="00466081"/>
    <w:rsid w:val="00466C59"/>
    <w:rsid w:val="00470AF7"/>
    <w:rsid w:val="004710B9"/>
    <w:rsid w:val="004714C4"/>
    <w:rsid w:val="00472EF6"/>
    <w:rsid w:val="00473C1A"/>
    <w:rsid w:val="004747A4"/>
    <w:rsid w:val="004803B6"/>
    <w:rsid w:val="0048181A"/>
    <w:rsid w:val="00482DC1"/>
    <w:rsid w:val="00482DD9"/>
    <w:rsid w:val="00485CE2"/>
    <w:rsid w:val="004865FF"/>
    <w:rsid w:val="00490265"/>
    <w:rsid w:val="00493E17"/>
    <w:rsid w:val="004965F5"/>
    <w:rsid w:val="00496B75"/>
    <w:rsid w:val="004A0554"/>
    <w:rsid w:val="004A0C69"/>
    <w:rsid w:val="004A1989"/>
    <w:rsid w:val="004A31F5"/>
    <w:rsid w:val="004A3FC6"/>
    <w:rsid w:val="004A4D78"/>
    <w:rsid w:val="004B1740"/>
    <w:rsid w:val="004B324C"/>
    <w:rsid w:val="004B4F19"/>
    <w:rsid w:val="004B511E"/>
    <w:rsid w:val="004B6F5F"/>
    <w:rsid w:val="004C1574"/>
    <w:rsid w:val="004C29EF"/>
    <w:rsid w:val="004C3CE7"/>
    <w:rsid w:val="004C3D28"/>
    <w:rsid w:val="004C3EBA"/>
    <w:rsid w:val="004C6C4E"/>
    <w:rsid w:val="004D12ED"/>
    <w:rsid w:val="004D3AA0"/>
    <w:rsid w:val="004D44E3"/>
    <w:rsid w:val="004D4FCD"/>
    <w:rsid w:val="004D663C"/>
    <w:rsid w:val="004E0D17"/>
    <w:rsid w:val="004E2430"/>
    <w:rsid w:val="004E366E"/>
    <w:rsid w:val="004E368D"/>
    <w:rsid w:val="004E38A5"/>
    <w:rsid w:val="004E394A"/>
    <w:rsid w:val="004E41F5"/>
    <w:rsid w:val="004E5408"/>
    <w:rsid w:val="004E593D"/>
    <w:rsid w:val="004E603E"/>
    <w:rsid w:val="004E6FC2"/>
    <w:rsid w:val="004F030C"/>
    <w:rsid w:val="004F0423"/>
    <w:rsid w:val="004F1364"/>
    <w:rsid w:val="004F2CCD"/>
    <w:rsid w:val="004F31EA"/>
    <w:rsid w:val="00500076"/>
    <w:rsid w:val="00501191"/>
    <w:rsid w:val="0050281D"/>
    <w:rsid w:val="005041EE"/>
    <w:rsid w:val="00504B24"/>
    <w:rsid w:val="005053A8"/>
    <w:rsid w:val="005058FF"/>
    <w:rsid w:val="00505CEB"/>
    <w:rsid w:val="0050636A"/>
    <w:rsid w:val="00506EFD"/>
    <w:rsid w:val="005143D9"/>
    <w:rsid w:val="00514C76"/>
    <w:rsid w:val="00515C43"/>
    <w:rsid w:val="00515E00"/>
    <w:rsid w:val="0051664C"/>
    <w:rsid w:val="00516EB3"/>
    <w:rsid w:val="00520BC3"/>
    <w:rsid w:val="00521FA4"/>
    <w:rsid w:val="005229A5"/>
    <w:rsid w:val="00522EE0"/>
    <w:rsid w:val="0052380C"/>
    <w:rsid w:val="005242BD"/>
    <w:rsid w:val="0052488E"/>
    <w:rsid w:val="005268E4"/>
    <w:rsid w:val="00526937"/>
    <w:rsid w:val="00527378"/>
    <w:rsid w:val="005274EB"/>
    <w:rsid w:val="00531366"/>
    <w:rsid w:val="00532064"/>
    <w:rsid w:val="00532B6A"/>
    <w:rsid w:val="005330CD"/>
    <w:rsid w:val="00534A6F"/>
    <w:rsid w:val="00534F6F"/>
    <w:rsid w:val="00537018"/>
    <w:rsid w:val="00540C5F"/>
    <w:rsid w:val="00540D76"/>
    <w:rsid w:val="00541677"/>
    <w:rsid w:val="00543BA8"/>
    <w:rsid w:val="00546371"/>
    <w:rsid w:val="00550456"/>
    <w:rsid w:val="00552D5E"/>
    <w:rsid w:val="00555607"/>
    <w:rsid w:val="00556485"/>
    <w:rsid w:val="00556E55"/>
    <w:rsid w:val="00560449"/>
    <w:rsid w:val="00561FEA"/>
    <w:rsid w:val="00562A43"/>
    <w:rsid w:val="005636E0"/>
    <w:rsid w:val="00565731"/>
    <w:rsid w:val="005665D1"/>
    <w:rsid w:val="0056728E"/>
    <w:rsid w:val="0056742E"/>
    <w:rsid w:val="0056768A"/>
    <w:rsid w:val="005676A5"/>
    <w:rsid w:val="00567BA4"/>
    <w:rsid w:val="005746A4"/>
    <w:rsid w:val="00574E7C"/>
    <w:rsid w:val="0057601D"/>
    <w:rsid w:val="00576460"/>
    <w:rsid w:val="00576DB8"/>
    <w:rsid w:val="005771B8"/>
    <w:rsid w:val="005808B9"/>
    <w:rsid w:val="00580BD6"/>
    <w:rsid w:val="00585F94"/>
    <w:rsid w:val="00586169"/>
    <w:rsid w:val="00587516"/>
    <w:rsid w:val="005902CF"/>
    <w:rsid w:val="00590A88"/>
    <w:rsid w:val="00591670"/>
    <w:rsid w:val="0059219D"/>
    <w:rsid w:val="00592241"/>
    <w:rsid w:val="00593BA8"/>
    <w:rsid w:val="00594B93"/>
    <w:rsid w:val="0059576F"/>
    <w:rsid w:val="00597153"/>
    <w:rsid w:val="005A2811"/>
    <w:rsid w:val="005A3335"/>
    <w:rsid w:val="005A4698"/>
    <w:rsid w:val="005A58C4"/>
    <w:rsid w:val="005A5BBF"/>
    <w:rsid w:val="005B45EB"/>
    <w:rsid w:val="005B5358"/>
    <w:rsid w:val="005B6D20"/>
    <w:rsid w:val="005B7669"/>
    <w:rsid w:val="005C02D8"/>
    <w:rsid w:val="005C55CE"/>
    <w:rsid w:val="005D1151"/>
    <w:rsid w:val="005D16AA"/>
    <w:rsid w:val="005D2AD7"/>
    <w:rsid w:val="005D3600"/>
    <w:rsid w:val="005E12DA"/>
    <w:rsid w:val="005E1575"/>
    <w:rsid w:val="005F043B"/>
    <w:rsid w:val="005F0724"/>
    <w:rsid w:val="005F1FAB"/>
    <w:rsid w:val="005F2B08"/>
    <w:rsid w:val="005F5B72"/>
    <w:rsid w:val="005F7A97"/>
    <w:rsid w:val="00604607"/>
    <w:rsid w:val="006066AE"/>
    <w:rsid w:val="00610155"/>
    <w:rsid w:val="0061020D"/>
    <w:rsid w:val="00614CD4"/>
    <w:rsid w:val="006157BD"/>
    <w:rsid w:val="0061662A"/>
    <w:rsid w:val="00620625"/>
    <w:rsid w:val="006207B6"/>
    <w:rsid w:val="0062167C"/>
    <w:rsid w:val="0062198F"/>
    <w:rsid w:val="00621E56"/>
    <w:rsid w:val="00622E44"/>
    <w:rsid w:val="00624674"/>
    <w:rsid w:val="00624924"/>
    <w:rsid w:val="00627DDF"/>
    <w:rsid w:val="00630CCB"/>
    <w:rsid w:val="00635216"/>
    <w:rsid w:val="006360C5"/>
    <w:rsid w:val="0063745C"/>
    <w:rsid w:val="00641AEB"/>
    <w:rsid w:val="006425D0"/>
    <w:rsid w:val="00642F43"/>
    <w:rsid w:val="006439BB"/>
    <w:rsid w:val="0064481D"/>
    <w:rsid w:val="00647FEA"/>
    <w:rsid w:val="006510EB"/>
    <w:rsid w:val="00652A7F"/>
    <w:rsid w:val="00654009"/>
    <w:rsid w:val="0065555E"/>
    <w:rsid w:val="00657C25"/>
    <w:rsid w:val="006602C3"/>
    <w:rsid w:val="00662C93"/>
    <w:rsid w:val="00665725"/>
    <w:rsid w:val="00666008"/>
    <w:rsid w:val="0066607D"/>
    <w:rsid w:val="00671CCD"/>
    <w:rsid w:val="006721F6"/>
    <w:rsid w:val="0067249B"/>
    <w:rsid w:val="00673112"/>
    <w:rsid w:val="00674FDF"/>
    <w:rsid w:val="00675BF2"/>
    <w:rsid w:val="00677D6D"/>
    <w:rsid w:val="00684B67"/>
    <w:rsid w:val="00686BEF"/>
    <w:rsid w:val="00690278"/>
    <w:rsid w:val="0069075D"/>
    <w:rsid w:val="0069093A"/>
    <w:rsid w:val="00691EE1"/>
    <w:rsid w:val="006929C6"/>
    <w:rsid w:val="006A006A"/>
    <w:rsid w:val="006A05D5"/>
    <w:rsid w:val="006A0FA1"/>
    <w:rsid w:val="006A3167"/>
    <w:rsid w:val="006A5F9C"/>
    <w:rsid w:val="006B0097"/>
    <w:rsid w:val="006B038E"/>
    <w:rsid w:val="006B168F"/>
    <w:rsid w:val="006B1CBC"/>
    <w:rsid w:val="006B5217"/>
    <w:rsid w:val="006B6CE6"/>
    <w:rsid w:val="006C1530"/>
    <w:rsid w:val="006C15F9"/>
    <w:rsid w:val="006C17D2"/>
    <w:rsid w:val="006C3259"/>
    <w:rsid w:val="006C369D"/>
    <w:rsid w:val="006C3F96"/>
    <w:rsid w:val="006C54F7"/>
    <w:rsid w:val="006C5C5B"/>
    <w:rsid w:val="006C76E8"/>
    <w:rsid w:val="006D1321"/>
    <w:rsid w:val="006D316F"/>
    <w:rsid w:val="006D44E5"/>
    <w:rsid w:val="006E0420"/>
    <w:rsid w:val="006E04EC"/>
    <w:rsid w:val="006E1499"/>
    <w:rsid w:val="006E23F7"/>
    <w:rsid w:val="006E4560"/>
    <w:rsid w:val="006E52BF"/>
    <w:rsid w:val="006E69FD"/>
    <w:rsid w:val="006E7AAB"/>
    <w:rsid w:val="006F15EC"/>
    <w:rsid w:val="006F2494"/>
    <w:rsid w:val="006F5C8B"/>
    <w:rsid w:val="006F63CE"/>
    <w:rsid w:val="007007D3"/>
    <w:rsid w:val="00700ABD"/>
    <w:rsid w:val="0070205D"/>
    <w:rsid w:val="00702967"/>
    <w:rsid w:val="00702B9B"/>
    <w:rsid w:val="007036E3"/>
    <w:rsid w:val="0070651F"/>
    <w:rsid w:val="00706EDE"/>
    <w:rsid w:val="00706F61"/>
    <w:rsid w:val="00710157"/>
    <w:rsid w:val="00710360"/>
    <w:rsid w:val="007118DE"/>
    <w:rsid w:val="0071404F"/>
    <w:rsid w:val="007173F8"/>
    <w:rsid w:val="007207D7"/>
    <w:rsid w:val="007222E5"/>
    <w:rsid w:val="00722F8D"/>
    <w:rsid w:val="0073709B"/>
    <w:rsid w:val="007439AD"/>
    <w:rsid w:val="00745047"/>
    <w:rsid w:val="00745E56"/>
    <w:rsid w:val="00747B25"/>
    <w:rsid w:val="007544EF"/>
    <w:rsid w:val="0075575B"/>
    <w:rsid w:val="00755AFD"/>
    <w:rsid w:val="0075654A"/>
    <w:rsid w:val="007565C4"/>
    <w:rsid w:val="00757D18"/>
    <w:rsid w:val="007606F0"/>
    <w:rsid w:val="00760A67"/>
    <w:rsid w:val="00762242"/>
    <w:rsid w:val="00762369"/>
    <w:rsid w:val="0076319C"/>
    <w:rsid w:val="00763228"/>
    <w:rsid w:val="00763A8F"/>
    <w:rsid w:val="00764848"/>
    <w:rsid w:val="00770045"/>
    <w:rsid w:val="0077590F"/>
    <w:rsid w:val="00787BF9"/>
    <w:rsid w:val="007912D0"/>
    <w:rsid w:val="0079147A"/>
    <w:rsid w:val="00793BA1"/>
    <w:rsid w:val="0079429D"/>
    <w:rsid w:val="0079533B"/>
    <w:rsid w:val="007956EC"/>
    <w:rsid w:val="007958CB"/>
    <w:rsid w:val="007961DC"/>
    <w:rsid w:val="007A077E"/>
    <w:rsid w:val="007A1256"/>
    <w:rsid w:val="007A20DD"/>
    <w:rsid w:val="007A34F2"/>
    <w:rsid w:val="007A4055"/>
    <w:rsid w:val="007A5259"/>
    <w:rsid w:val="007A5D33"/>
    <w:rsid w:val="007B2970"/>
    <w:rsid w:val="007B34C2"/>
    <w:rsid w:val="007C0331"/>
    <w:rsid w:val="007C057B"/>
    <w:rsid w:val="007C07B4"/>
    <w:rsid w:val="007C1978"/>
    <w:rsid w:val="007C2BC7"/>
    <w:rsid w:val="007C55E8"/>
    <w:rsid w:val="007C5C89"/>
    <w:rsid w:val="007D103E"/>
    <w:rsid w:val="007D23EC"/>
    <w:rsid w:val="007D3035"/>
    <w:rsid w:val="007D3570"/>
    <w:rsid w:val="007D4427"/>
    <w:rsid w:val="007D7090"/>
    <w:rsid w:val="007E13C4"/>
    <w:rsid w:val="007E329A"/>
    <w:rsid w:val="007E4466"/>
    <w:rsid w:val="007E465A"/>
    <w:rsid w:val="007E4B00"/>
    <w:rsid w:val="007E6402"/>
    <w:rsid w:val="007E643C"/>
    <w:rsid w:val="007E6CDB"/>
    <w:rsid w:val="007E779D"/>
    <w:rsid w:val="007F499A"/>
    <w:rsid w:val="007F58B9"/>
    <w:rsid w:val="007F5F1D"/>
    <w:rsid w:val="00801656"/>
    <w:rsid w:val="00802457"/>
    <w:rsid w:val="00802AB6"/>
    <w:rsid w:val="00802FD3"/>
    <w:rsid w:val="0080393E"/>
    <w:rsid w:val="00804370"/>
    <w:rsid w:val="00806ADE"/>
    <w:rsid w:val="0080706E"/>
    <w:rsid w:val="008104C7"/>
    <w:rsid w:val="00810C14"/>
    <w:rsid w:val="00810F92"/>
    <w:rsid w:val="00811986"/>
    <w:rsid w:val="00811D93"/>
    <w:rsid w:val="00813454"/>
    <w:rsid w:val="00815C6F"/>
    <w:rsid w:val="00815F69"/>
    <w:rsid w:val="0081686D"/>
    <w:rsid w:val="00820817"/>
    <w:rsid w:val="00820FBE"/>
    <w:rsid w:val="008217DD"/>
    <w:rsid w:val="00821825"/>
    <w:rsid w:val="00821CDD"/>
    <w:rsid w:val="008248F8"/>
    <w:rsid w:val="00826A7F"/>
    <w:rsid w:val="00826D1E"/>
    <w:rsid w:val="00831278"/>
    <w:rsid w:val="00835CFC"/>
    <w:rsid w:val="00837B67"/>
    <w:rsid w:val="008435C6"/>
    <w:rsid w:val="0084610F"/>
    <w:rsid w:val="00846297"/>
    <w:rsid w:val="00846893"/>
    <w:rsid w:val="00851045"/>
    <w:rsid w:val="00851191"/>
    <w:rsid w:val="008511FB"/>
    <w:rsid w:val="008518BA"/>
    <w:rsid w:val="00854954"/>
    <w:rsid w:val="00855757"/>
    <w:rsid w:val="008569BE"/>
    <w:rsid w:val="00860F3D"/>
    <w:rsid w:val="00863559"/>
    <w:rsid w:val="008637DB"/>
    <w:rsid w:val="00865ACB"/>
    <w:rsid w:val="00865C7C"/>
    <w:rsid w:val="00866280"/>
    <w:rsid w:val="008672F2"/>
    <w:rsid w:val="00872928"/>
    <w:rsid w:val="0088073F"/>
    <w:rsid w:val="008826CA"/>
    <w:rsid w:val="00884194"/>
    <w:rsid w:val="00884749"/>
    <w:rsid w:val="008850BC"/>
    <w:rsid w:val="008851C1"/>
    <w:rsid w:val="00887C32"/>
    <w:rsid w:val="008901FA"/>
    <w:rsid w:val="0089171C"/>
    <w:rsid w:val="00891B80"/>
    <w:rsid w:val="008923B1"/>
    <w:rsid w:val="008933E2"/>
    <w:rsid w:val="00893AB0"/>
    <w:rsid w:val="00894A25"/>
    <w:rsid w:val="00896199"/>
    <w:rsid w:val="008A0E26"/>
    <w:rsid w:val="008A10CB"/>
    <w:rsid w:val="008A196A"/>
    <w:rsid w:val="008A2E7A"/>
    <w:rsid w:val="008A49E6"/>
    <w:rsid w:val="008A6D0A"/>
    <w:rsid w:val="008B0067"/>
    <w:rsid w:val="008B35DE"/>
    <w:rsid w:val="008B52A7"/>
    <w:rsid w:val="008B53A3"/>
    <w:rsid w:val="008B7177"/>
    <w:rsid w:val="008B7EAC"/>
    <w:rsid w:val="008C090C"/>
    <w:rsid w:val="008C0C12"/>
    <w:rsid w:val="008C1B4F"/>
    <w:rsid w:val="008C4E09"/>
    <w:rsid w:val="008C5664"/>
    <w:rsid w:val="008C6894"/>
    <w:rsid w:val="008C715D"/>
    <w:rsid w:val="008C7F02"/>
    <w:rsid w:val="008D11F8"/>
    <w:rsid w:val="008D2947"/>
    <w:rsid w:val="008E1AAC"/>
    <w:rsid w:val="008E1BE7"/>
    <w:rsid w:val="008E1C58"/>
    <w:rsid w:val="008E494D"/>
    <w:rsid w:val="008E51DE"/>
    <w:rsid w:val="008F4460"/>
    <w:rsid w:val="008F517F"/>
    <w:rsid w:val="008F5C9D"/>
    <w:rsid w:val="009017DE"/>
    <w:rsid w:val="00901EF8"/>
    <w:rsid w:val="00905586"/>
    <w:rsid w:val="00907841"/>
    <w:rsid w:val="009114C2"/>
    <w:rsid w:val="00911FC8"/>
    <w:rsid w:val="00913D22"/>
    <w:rsid w:val="00913E79"/>
    <w:rsid w:val="009147A8"/>
    <w:rsid w:val="009150E6"/>
    <w:rsid w:val="009152B8"/>
    <w:rsid w:val="00917070"/>
    <w:rsid w:val="00917CCC"/>
    <w:rsid w:val="00920A7B"/>
    <w:rsid w:val="00921102"/>
    <w:rsid w:val="009213D2"/>
    <w:rsid w:val="00923988"/>
    <w:rsid w:val="009248A9"/>
    <w:rsid w:val="009269AB"/>
    <w:rsid w:val="00932F3F"/>
    <w:rsid w:val="00934C77"/>
    <w:rsid w:val="00935DE9"/>
    <w:rsid w:val="00935EA3"/>
    <w:rsid w:val="0093643A"/>
    <w:rsid w:val="0094254A"/>
    <w:rsid w:val="00943ADB"/>
    <w:rsid w:val="00945FFE"/>
    <w:rsid w:val="009472E6"/>
    <w:rsid w:val="009474CB"/>
    <w:rsid w:val="009534EF"/>
    <w:rsid w:val="00954EED"/>
    <w:rsid w:val="009550B9"/>
    <w:rsid w:val="009550CF"/>
    <w:rsid w:val="00957B5D"/>
    <w:rsid w:val="00960BA1"/>
    <w:rsid w:val="00963208"/>
    <w:rsid w:val="00963390"/>
    <w:rsid w:val="009649E0"/>
    <w:rsid w:val="00970E38"/>
    <w:rsid w:val="00980874"/>
    <w:rsid w:val="00980BC5"/>
    <w:rsid w:val="00980F5A"/>
    <w:rsid w:val="00981EE1"/>
    <w:rsid w:val="00982B32"/>
    <w:rsid w:val="009856AC"/>
    <w:rsid w:val="009903DA"/>
    <w:rsid w:val="00991FE7"/>
    <w:rsid w:val="00992940"/>
    <w:rsid w:val="00993306"/>
    <w:rsid w:val="00993A98"/>
    <w:rsid w:val="00994C2C"/>
    <w:rsid w:val="00994EBC"/>
    <w:rsid w:val="009958E1"/>
    <w:rsid w:val="00997DFD"/>
    <w:rsid w:val="009A0B5A"/>
    <w:rsid w:val="009A0C92"/>
    <w:rsid w:val="009A107E"/>
    <w:rsid w:val="009A138F"/>
    <w:rsid w:val="009A165E"/>
    <w:rsid w:val="009A1B32"/>
    <w:rsid w:val="009A2BEB"/>
    <w:rsid w:val="009A329C"/>
    <w:rsid w:val="009A7EB7"/>
    <w:rsid w:val="009B0077"/>
    <w:rsid w:val="009B0CE6"/>
    <w:rsid w:val="009B2DF3"/>
    <w:rsid w:val="009B4B0E"/>
    <w:rsid w:val="009B5098"/>
    <w:rsid w:val="009B509E"/>
    <w:rsid w:val="009C0BE3"/>
    <w:rsid w:val="009C3914"/>
    <w:rsid w:val="009C418C"/>
    <w:rsid w:val="009C61A6"/>
    <w:rsid w:val="009C6A43"/>
    <w:rsid w:val="009D3F39"/>
    <w:rsid w:val="009D452E"/>
    <w:rsid w:val="009D48F9"/>
    <w:rsid w:val="009D5EFA"/>
    <w:rsid w:val="009D6EE2"/>
    <w:rsid w:val="009E1585"/>
    <w:rsid w:val="009E329E"/>
    <w:rsid w:val="009E441C"/>
    <w:rsid w:val="009E46DE"/>
    <w:rsid w:val="009E57C6"/>
    <w:rsid w:val="009E72D1"/>
    <w:rsid w:val="009E7D70"/>
    <w:rsid w:val="009F0A19"/>
    <w:rsid w:val="009F2B96"/>
    <w:rsid w:val="009F330B"/>
    <w:rsid w:val="009F38CD"/>
    <w:rsid w:val="009F3B97"/>
    <w:rsid w:val="009F5967"/>
    <w:rsid w:val="009F5C4B"/>
    <w:rsid w:val="009F66D9"/>
    <w:rsid w:val="00A00A11"/>
    <w:rsid w:val="00A0106F"/>
    <w:rsid w:val="00A016E9"/>
    <w:rsid w:val="00A01896"/>
    <w:rsid w:val="00A04453"/>
    <w:rsid w:val="00A101D7"/>
    <w:rsid w:val="00A110A2"/>
    <w:rsid w:val="00A1132B"/>
    <w:rsid w:val="00A1213F"/>
    <w:rsid w:val="00A147EF"/>
    <w:rsid w:val="00A15D24"/>
    <w:rsid w:val="00A1702C"/>
    <w:rsid w:val="00A22F06"/>
    <w:rsid w:val="00A26778"/>
    <w:rsid w:val="00A26EB5"/>
    <w:rsid w:val="00A32F1A"/>
    <w:rsid w:val="00A401BD"/>
    <w:rsid w:val="00A45324"/>
    <w:rsid w:val="00A504DF"/>
    <w:rsid w:val="00A533B2"/>
    <w:rsid w:val="00A55834"/>
    <w:rsid w:val="00A62129"/>
    <w:rsid w:val="00A62711"/>
    <w:rsid w:val="00A636A8"/>
    <w:rsid w:val="00A6568E"/>
    <w:rsid w:val="00A65A19"/>
    <w:rsid w:val="00A65EBA"/>
    <w:rsid w:val="00A66206"/>
    <w:rsid w:val="00A67F9E"/>
    <w:rsid w:val="00A7009C"/>
    <w:rsid w:val="00A7154C"/>
    <w:rsid w:val="00A72CBF"/>
    <w:rsid w:val="00A7416D"/>
    <w:rsid w:val="00A76049"/>
    <w:rsid w:val="00A76C8F"/>
    <w:rsid w:val="00A803C1"/>
    <w:rsid w:val="00A822FC"/>
    <w:rsid w:val="00A834B2"/>
    <w:rsid w:val="00A839D9"/>
    <w:rsid w:val="00A84532"/>
    <w:rsid w:val="00A90214"/>
    <w:rsid w:val="00A90374"/>
    <w:rsid w:val="00A91F0E"/>
    <w:rsid w:val="00A9359B"/>
    <w:rsid w:val="00A959AB"/>
    <w:rsid w:val="00A96A20"/>
    <w:rsid w:val="00A972AD"/>
    <w:rsid w:val="00A97F44"/>
    <w:rsid w:val="00AA2253"/>
    <w:rsid w:val="00AA235D"/>
    <w:rsid w:val="00AA39E1"/>
    <w:rsid w:val="00AA5836"/>
    <w:rsid w:val="00AA72E6"/>
    <w:rsid w:val="00AA7F5B"/>
    <w:rsid w:val="00AB0162"/>
    <w:rsid w:val="00AB23B3"/>
    <w:rsid w:val="00AB259F"/>
    <w:rsid w:val="00AB396F"/>
    <w:rsid w:val="00AB7F57"/>
    <w:rsid w:val="00AC00FB"/>
    <w:rsid w:val="00AC2375"/>
    <w:rsid w:val="00AC6CB0"/>
    <w:rsid w:val="00AC749C"/>
    <w:rsid w:val="00AC7A16"/>
    <w:rsid w:val="00AC7A17"/>
    <w:rsid w:val="00AC7C13"/>
    <w:rsid w:val="00AD0841"/>
    <w:rsid w:val="00AD1E86"/>
    <w:rsid w:val="00AD3F78"/>
    <w:rsid w:val="00AD50A1"/>
    <w:rsid w:val="00AE137C"/>
    <w:rsid w:val="00AE289D"/>
    <w:rsid w:val="00AE4D2A"/>
    <w:rsid w:val="00AE4D97"/>
    <w:rsid w:val="00AE5765"/>
    <w:rsid w:val="00AE5B09"/>
    <w:rsid w:val="00AE6CA5"/>
    <w:rsid w:val="00AE6FDE"/>
    <w:rsid w:val="00AF01B5"/>
    <w:rsid w:val="00AF1122"/>
    <w:rsid w:val="00AF234E"/>
    <w:rsid w:val="00AF2C8B"/>
    <w:rsid w:val="00AF3F4D"/>
    <w:rsid w:val="00AF42B5"/>
    <w:rsid w:val="00AF6CDF"/>
    <w:rsid w:val="00AF793B"/>
    <w:rsid w:val="00B00199"/>
    <w:rsid w:val="00B01C73"/>
    <w:rsid w:val="00B115F8"/>
    <w:rsid w:val="00B14FC1"/>
    <w:rsid w:val="00B15A28"/>
    <w:rsid w:val="00B15B53"/>
    <w:rsid w:val="00B16FBD"/>
    <w:rsid w:val="00B200C3"/>
    <w:rsid w:val="00B20871"/>
    <w:rsid w:val="00B20DD9"/>
    <w:rsid w:val="00B23AE3"/>
    <w:rsid w:val="00B24D78"/>
    <w:rsid w:val="00B25069"/>
    <w:rsid w:val="00B2515F"/>
    <w:rsid w:val="00B308EB"/>
    <w:rsid w:val="00B3307D"/>
    <w:rsid w:val="00B36052"/>
    <w:rsid w:val="00B36327"/>
    <w:rsid w:val="00B37331"/>
    <w:rsid w:val="00B37524"/>
    <w:rsid w:val="00B40A87"/>
    <w:rsid w:val="00B43CD4"/>
    <w:rsid w:val="00B45BBA"/>
    <w:rsid w:val="00B45D25"/>
    <w:rsid w:val="00B463D5"/>
    <w:rsid w:val="00B46F02"/>
    <w:rsid w:val="00B472A1"/>
    <w:rsid w:val="00B509C9"/>
    <w:rsid w:val="00B52AB2"/>
    <w:rsid w:val="00B55435"/>
    <w:rsid w:val="00B55681"/>
    <w:rsid w:val="00B578EC"/>
    <w:rsid w:val="00B60A82"/>
    <w:rsid w:val="00B6320E"/>
    <w:rsid w:val="00B639DF"/>
    <w:rsid w:val="00B6597D"/>
    <w:rsid w:val="00B6678A"/>
    <w:rsid w:val="00B667B2"/>
    <w:rsid w:val="00B67306"/>
    <w:rsid w:val="00B67C11"/>
    <w:rsid w:val="00B70579"/>
    <w:rsid w:val="00B71361"/>
    <w:rsid w:val="00B71E92"/>
    <w:rsid w:val="00B75674"/>
    <w:rsid w:val="00B80219"/>
    <w:rsid w:val="00B812EA"/>
    <w:rsid w:val="00B81390"/>
    <w:rsid w:val="00B8300E"/>
    <w:rsid w:val="00B83C20"/>
    <w:rsid w:val="00B85471"/>
    <w:rsid w:val="00B858B2"/>
    <w:rsid w:val="00B861D0"/>
    <w:rsid w:val="00B953B7"/>
    <w:rsid w:val="00B956BF"/>
    <w:rsid w:val="00B95793"/>
    <w:rsid w:val="00B96B66"/>
    <w:rsid w:val="00B97348"/>
    <w:rsid w:val="00BA1908"/>
    <w:rsid w:val="00BA31F4"/>
    <w:rsid w:val="00BA37CE"/>
    <w:rsid w:val="00BA5F00"/>
    <w:rsid w:val="00BA755E"/>
    <w:rsid w:val="00BB2CDA"/>
    <w:rsid w:val="00BB487E"/>
    <w:rsid w:val="00BB76BA"/>
    <w:rsid w:val="00BC01C7"/>
    <w:rsid w:val="00BC0316"/>
    <w:rsid w:val="00BC03F6"/>
    <w:rsid w:val="00BC0F0E"/>
    <w:rsid w:val="00BC380D"/>
    <w:rsid w:val="00BC3E36"/>
    <w:rsid w:val="00BD0608"/>
    <w:rsid w:val="00BD06B8"/>
    <w:rsid w:val="00BD5A70"/>
    <w:rsid w:val="00BD6F44"/>
    <w:rsid w:val="00BD73DB"/>
    <w:rsid w:val="00BD7CAC"/>
    <w:rsid w:val="00BE0C88"/>
    <w:rsid w:val="00BE167A"/>
    <w:rsid w:val="00BE2EE0"/>
    <w:rsid w:val="00BF0D90"/>
    <w:rsid w:val="00C002B7"/>
    <w:rsid w:val="00C010A5"/>
    <w:rsid w:val="00C018F9"/>
    <w:rsid w:val="00C01C0F"/>
    <w:rsid w:val="00C023EC"/>
    <w:rsid w:val="00C02E40"/>
    <w:rsid w:val="00C02ED7"/>
    <w:rsid w:val="00C03B83"/>
    <w:rsid w:val="00C04F13"/>
    <w:rsid w:val="00C05E77"/>
    <w:rsid w:val="00C0798A"/>
    <w:rsid w:val="00C15CB4"/>
    <w:rsid w:val="00C15E12"/>
    <w:rsid w:val="00C20355"/>
    <w:rsid w:val="00C23047"/>
    <w:rsid w:val="00C24D3A"/>
    <w:rsid w:val="00C27D01"/>
    <w:rsid w:val="00C30BD7"/>
    <w:rsid w:val="00C326B6"/>
    <w:rsid w:val="00C32906"/>
    <w:rsid w:val="00C33DB9"/>
    <w:rsid w:val="00C35988"/>
    <w:rsid w:val="00C36B80"/>
    <w:rsid w:val="00C375B7"/>
    <w:rsid w:val="00C37ED8"/>
    <w:rsid w:val="00C40552"/>
    <w:rsid w:val="00C422C3"/>
    <w:rsid w:val="00C44835"/>
    <w:rsid w:val="00C466E0"/>
    <w:rsid w:val="00C508A4"/>
    <w:rsid w:val="00C50A7C"/>
    <w:rsid w:val="00C51C73"/>
    <w:rsid w:val="00C51D36"/>
    <w:rsid w:val="00C51F12"/>
    <w:rsid w:val="00C53614"/>
    <w:rsid w:val="00C54085"/>
    <w:rsid w:val="00C5436C"/>
    <w:rsid w:val="00C55E73"/>
    <w:rsid w:val="00C627FD"/>
    <w:rsid w:val="00C64F34"/>
    <w:rsid w:val="00C64F64"/>
    <w:rsid w:val="00C70E0F"/>
    <w:rsid w:val="00C75C74"/>
    <w:rsid w:val="00C80509"/>
    <w:rsid w:val="00C82F9E"/>
    <w:rsid w:val="00C869BF"/>
    <w:rsid w:val="00C86E57"/>
    <w:rsid w:val="00C91B10"/>
    <w:rsid w:val="00C91E2F"/>
    <w:rsid w:val="00C9472D"/>
    <w:rsid w:val="00C94C1C"/>
    <w:rsid w:val="00C969A3"/>
    <w:rsid w:val="00C971CF"/>
    <w:rsid w:val="00C9762A"/>
    <w:rsid w:val="00CA03F6"/>
    <w:rsid w:val="00CA0CEA"/>
    <w:rsid w:val="00CA1179"/>
    <w:rsid w:val="00CA219C"/>
    <w:rsid w:val="00CA3F62"/>
    <w:rsid w:val="00CA4026"/>
    <w:rsid w:val="00CA6303"/>
    <w:rsid w:val="00CB04EA"/>
    <w:rsid w:val="00CB1D94"/>
    <w:rsid w:val="00CB376E"/>
    <w:rsid w:val="00CB4407"/>
    <w:rsid w:val="00CB6E19"/>
    <w:rsid w:val="00CB7CDA"/>
    <w:rsid w:val="00CB7DD0"/>
    <w:rsid w:val="00CC47BC"/>
    <w:rsid w:val="00CC4AF7"/>
    <w:rsid w:val="00CC5460"/>
    <w:rsid w:val="00CC590E"/>
    <w:rsid w:val="00CC7891"/>
    <w:rsid w:val="00CC7908"/>
    <w:rsid w:val="00CD049B"/>
    <w:rsid w:val="00CD16A7"/>
    <w:rsid w:val="00CD1F00"/>
    <w:rsid w:val="00CD2EBA"/>
    <w:rsid w:val="00CD53E1"/>
    <w:rsid w:val="00CD5B4F"/>
    <w:rsid w:val="00CD6F6A"/>
    <w:rsid w:val="00CE0233"/>
    <w:rsid w:val="00CE3C8D"/>
    <w:rsid w:val="00CE3DAC"/>
    <w:rsid w:val="00CE4747"/>
    <w:rsid w:val="00CF078C"/>
    <w:rsid w:val="00CF1F90"/>
    <w:rsid w:val="00CF2FEC"/>
    <w:rsid w:val="00CF5117"/>
    <w:rsid w:val="00CF54A8"/>
    <w:rsid w:val="00CF69BE"/>
    <w:rsid w:val="00D01253"/>
    <w:rsid w:val="00D02AB8"/>
    <w:rsid w:val="00D03F33"/>
    <w:rsid w:val="00D05C44"/>
    <w:rsid w:val="00D05F39"/>
    <w:rsid w:val="00D07873"/>
    <w:rsid w:val="00D07F9C"/>
    <w:rsid w:val="00D11437"/>
    <w:rsid w:val="00D11495"/>
    <w:rsid w:val="00D11E78"/>
    <w:rsid w:val="00D1296A"/>
    <w:rsid w:val="00D132D8"/>
    <w:rsid w:val="00D13CF9"/>
    <w:rsid w:val="00D1433A"/>
    <w:rsid w:val="00D1526F"/>
    <w:rsid w:val="00D17EBE"/>
    <w:rsid w:val="00D20AF7"/>
    <w:rsid w:val="00D219EB"/>
    <w:rsid w:val="00D22E7F"/>
    <w:rsid w:val="00D252B2"/>
    <w:rsid w:val="00D2791F"/>
    <w:rsid w:val="00D31976"/>
    <w:rsid w:val="00D32DFF"/>
    <w:rsid w:val="00D33A43"/>
    <w:rsid w:val="00D366D3"/>
    <w:rsid w:val="00D36CA3"/>
    <w:rsid w:val="00D44CD9"/>
    <w:rsid w:val="00D45917"/>
    <w:rsid w:val="00D45F52"/>
    <w:rsid w:val="00D47D19"/>
    <w:rsid w:val="00D50529"/>
    <w:rsid w:val="00D50DF3"/>
    <w:rsid w:val="00D51DCA"/>
    <w:rsid w:val="00D522BF"/>
    <w:rsid w:val="00D5264F"/>
    <w:rsid w:val="00D53D5F"/>
    <w:rsid w:val="00D5475B"/>
    <w:rsid w:val="00D55BED"/>
    <w:rsid w:val="00D57283"/>
    <w:rsid w:val="00D61544"/>
    <w:rsid w:val="00D625BF"/>
    <w:rsid w:val="00D636DA"/>
    <w:rsid w:val="00D64665"/>
    <w:rsid w:val="00D665F8"/>
    <w:rsid w:val="00D66A24"/>
    <w:rsid w:val="00D674D5"/>
    <w:rsid w:val="00D70945"/>
    <w:rsid w:val="00D74CF1"/>
    <w:rsid w:val="00D7575D"/>
    <w:rsid w:val="00D7710B"/>
    <w:rsid w:val="00D85BF0"/>
    <w:rsid w:val="00D85C39"/>
    <w:rsid w:val="00D86E02"/>
    <w:rsid w:val="00D86FD5"/>
    <w:rsid w:val="00D90837"/>
    <w:rsid w:val="00D92E8A"/>
    <w:rsid w:val="00D970B6"/>
    <w:rsid w:val="00D9737F"/>
    <w:rsid w:val="00DA2FDF"/>
    <w:rsid w:val="00DA4B95"/>
    <w:rsid w:val="00DA7642"/>
    <w:rsid w:val="00DB1E17"/>
    <w:rsid w:val="00DB2515"/>
    <w:rsid w:val="00DB3CC0"/>
    <w:rsid w:val="00DB4CF1"/>
    <w:rsid w:val="00DB66D6"/>
    <w:rsid w:val="00DB6B48"/>
    <w:rsid w:val="00DB7E39"/>
    <w:rsid w:val="00DC03D2"/>
    <w:rsid w:val="00DC0827"/>
    <w:rsid w:val="00DC0AA8"/>
    <w:rsid w:val="00DC152F"/>
    <w:rsid w:val="00DC1A20"/>
    <w:rsid w:val="00DC2201"/>
    <w:rsid w:val="00DC4439"/>
    <w:rsid w:val="00DC474F"/>
    <w:rsid w:val="00DD0B56"/>
    <w:rsid w:val="00DD30FE"/>
    <w:rsid w:val="00DD3D77"/>
    <w:rsid w:val="00DD4142"/>
    <w:rsid w:val="00DD525F"/>
    <w:rsid w:val="00DD6A66"/>
    <w:rsid w:val="00DD7D74"/>
    <w:rsid w:val="00DE1D3D"/>
    <w:rsid w:val="00DE2C53"/>
    <w:rsid w:val="00DE4C36"/>
    <w:rsid w:val="00DE501C"/>
    <w:rsid w:val="00DE5701"/>
    <w:rsid w:val="00DE6606"/>
    <w:rsid w:val="00DE660F"/>
    <w:rsid w:val="00DE7CF6"/>
    <w:rsid w:val="00DF47AA"/>
    <w:rsid w:val="00DF495F"/>
    <w:rsid w:val="00DF5C72"/>
    <w:rsid w:val="00E00180"/>
    <w:rsid w:val="00E01164"/>
    <w:rsid w:val="00E01A31"/>
    <w:rsid w:val="00E03276"/>
    <w:rsid w:val="00E03F3C"/>
    <w:rsid w:val="00E0753F"/>
    <w:rsid w:val="00E079E5"/>
    <w:rsid w:val="00E170D4"/>
    <w:rsid w:val="00E22DD1"/>
    <w:rsid w:val="00E23704"/>
    <w:rsid w:val="00E25E94"/>
    <w:rsid w:val="00E26C06"/>
    <w:rsid w:val="00E312BA"/>
    <w:rsid w:val="00E312F9"/>
    <w:rsid w:val="00E31C90"/>
    <w:rsid w:val="00E3281C"/>
    <w:rsid w:val="00E32B2E"/>
    <w:rsid w:val="00E3502F"/>
    <w:rsid w:val="00E36D0D"/>
    <w:rsid w:val="00E4085C"/>
    <w:rsid w:val="00E426C4"/>
    <w:rsid w:val="00E42CA3"/>
    <w:rsid w:val="00E44290"/>
    <w:rsid w:val="00E443F1"/>
    <w:rsid w:val="00E446C4"/>
    <w:rsid w:val="00E44916"/>
    <w:rsid w:val="00E5552F"/>
    <w:rsid w:val="00E56FFE"/>
    <w:rsid w:val="00E63494"/>
    <w:rsid w:val="00E64609"/>
    <w:rsid w:val="00E6652F"/>
    <w:rsid w:val="00E67007"/>
    <w:rsid w:val="00E678C8"/>
    <w:rsid w:val="00E70F51"/>
    <w:rsid w:val="00E712F5"/>
    <w:rsid w:val="00E76353"/>
    <w:rsid w:val="00E7771A"/>
    <w:rsid w:val="00E8225D"/>
    <w:rsid w:val="00E82BBA"/>
    <w:rsid w:val="00E82EC9"/>
    <w:rsid w:val="00E8597F"/>
    <w:rsid w:val="00E8737B"/>
    <w:rsid w:val="00E874D6"/>
    <w:rsid w:val="00E87813"/>
    <w:rsid w:val="00E87CC3"/>
    <w:rsid w:val="00E90B11"/>
    <w:rsid w:val="00E91894"/>
    <w:rsid w:val="00E9417F"/>
    <w:rsid w:val="00E97A4A"/>
    <w:rsid w:val="00E97BF7"/>
    <w:rsid w:val="00EA0779"/>
    <w:rsid w:val="00EA2CE8"/>
    <w:rsid w:val="00EA469A"/>
    <w:rsid w:val="00EA4E70"/>
    <w:rsid w:val="00EB287F"/>
    <w:rsid w:val="00EB40F8"/>
    <w:rsid w:val="00EB5478"/>
    <w:rsid w:val="00EB7050"/>
    <w:rsid w:val="00EC14A1"/>
    <w:rsid w:val="00EC1B69"/>
    <w:rsid w:val="00EC35E3"/>
    <w:rsid w:val="00EC40A5"/>
    <w:rsid w:val="00EC4411"/>
    <w:rsid w:val="00EC66C0"/>
    <w:rsid w:val="00EC7286"/>
    <w:rsid w:val="00EC7F5E"/>
    <w:rsid w:val="00ED3274"/>
    <w:rsid w:val="00ED5FEF"/>
    <w:rsid w:val="00ED70A9"/>
    <w:rsid w:val="00ED70E4"/>
    <w:rsid w:val="00EE0620"/>
    <w:rsid w:val="00EE0A80"/>
    <w:rsid w:val="00EE0FF1"/>
    <w:rsid w:val="00EE1DC2"/>
    <w:rsid w:val="00EE2BE2"/>
    <w:rsid w:val="00EE32F2"/>
    <w:rsid w:val="00EE37C9"/>
    <w:rsid w:val="00EE54FF"/>
    <w:rsid w:val="00EE6E04"/>
    <w:rsid w:val="00EE730D"/>
    <w:rsid w:val="00EF0004"/>
    <w:rsid w:val="00EF156E"/>
    <w:rsid w:val="00EF21D1"/>
    <w:rsid w:val="00EF48F8"/>
    <w:rsid w:val="00EF6464"/>
    <w:rsid w:val="00EF706D"/>
    <w:rsid w:val="00EF7A29"/>
    <w:rsid w:val="00F01540"/>
    <w:rsid w:val="00F01A4C"/>
    <w:rsid w:val="00F03B57"/>
    <w:rsid w:val="00F05C0E"/>
    <w:rsid w:val="00F074EF"/>
    <w:rsid w:val="00F12C8F"/>
    <w:rsid w:val="00F153E3"/>
    <w:rsid w:val="00F17474"/>
    <w:rsid w:val="00F20CBF"/>
    <w:rsid w:val="00F25497"/>
    <w:rsid w:val="00F262E2"/>
    <w:rsid w:val="00F27D65"/>
    <w:rsid w:val="00F3040F"/>
    <w:rsid w:val="00F33450"/>
    <w:rsid w:val="00F355EC"/>
    <w:rsid w:val="00F37D62"/>
    <w:rsid w:val="00F42ACD"/>
    <w:rsid w:val="00F42B97"/>
    <w:rsid w:val="00F43816"/>
    <w:rsid w:val="00F44A4C"/>
    <w:rsid w:val="00F45D73"/>
    <w:rsid w:val="00F5125E"/>
    <w:rsid w:val="00F51A91"/>
    <w:rsid w:val="00F55515"/>
    <w:rsid w:val="00F5656B"/>
    <w:rsid w:val="00F56DBC"/>
    <w:rsid w:val="00F63CD8"/>
    <w:rsid w:val="00F63D5D"/>
    <w:rsid w:val="00F644C6"/>
    <w:rsid w:val="00F6455A"/>
    <w:rsid w:val="00F655EA"/>
    <w:rsid w:val="00F65B88"/>
    <w:rsid w:val="00F665F0"/>
    <w:rsid w:val="00F67085"/>
    <w:rsid w:val="00F67728"/>
    <w:rsid w:val="00F70E9F"/>
    <w:rsid w:val="00F72A5C"/>
    <w:rsid w:val="00F73839"/>
    <w:rsid w:val="00F74C07"/>
    <w:rsid w:val="00F814E7"/>
    <w:rsid w:val="00F833FE"/>
    <w:rsid w:val="00F83AF4"/>
    <w:rsid w:val="00F8466F"/>
    <w:rsid w:val="00F86929"/>
    <w:rsid w:val="00F87A77"/>
    <w:rsid w:val="00F90742"/>
    <w:rsid w:val="00F9074C"/>
    <w:rsid w:val="00F921C7"/>
    <w:rsid w:val="00F92F6B"/>
    <w:rsid w:val="00F94F36"/>
    <w:rsid w:val="00F95E37"/>
    <w:rsid w:val="00F9731B"/>
    <w:rsid w:val="00F97F21"/>
    <w:rsid w:val="00FA112E"/>
    <w:rsid w:val="00FA3814"/>
    <w:rsid w:val="00FA3A06"/>
    <w:rsid w:val="00FA5A5E"/>
    <w:rsid w:val="00FB788F"/>
    <w:rsid w:val="00FC1129"/>
    <w:rsid w:val="00FC3FCD"/>
    <w:rsid w:val="00FC4B2F"/>
    <w:rsid w:val="00FC543B"/>
    <w:rsid w:val="00FC78F4"/>
    <w:rsid w:val="00FC79A1"/>
    <w:rsid w:val="00FD13BC"/>
    <w:rsid w:val="00FD49EA"/>
    <w:rsid w:val="00FD6279"/>
    <w:rsid w:val="00FD76E6"/>
    <w:rsid w:val="00FD7A34"/>
    <w:rsid w:val="00FE1544"/>
    <w:rsid w:val="00FE31D5"/>
    <w:rsid w:val="00FE7DE7"/>
    <w:rsid w:val="00FF0750"/>
    <w:rsid w:val="00FF2D79"/>
    <w:rsid w:val="00FF43F3"/>
    <w:rsid w:val="00FF5E03"/>
    <w:rsid w:val="00FF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EA04C9F4-8CDE-4CD4-8C4D-C9D13727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DF"/>
    <w:rPr>
      <w:rFonts w:ascii="Tms Rmn" w:hAnsi="Tms Rm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27D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27DF"/>
    <w:rPr>
      <w:rFonts w:ascii="Tms Rmn" w:hAnsi="Tms Rmn"/>
      <w:sz w:val="20"/>
      <w:lang w:eastAsia="ru-RU"/>
    </w:rPr>
  </w:style>
  <w:style w:type="character" w:styleId="a5">
    <w:name w:val="page number"/>
    <w:basedOn w:val="a0"/>
    <w:uiPriority w:val="99"/>
    <w:rsid w:val="003527DF"/>
    <w:rPr>
      <w:rFonts w:cs="Times New Roman"/>
    </w:rPr>
  </w:style>
  <w:style w:type="paragraph" w:styleId="a6">
    <w:name w:val="footer"/>
    <w:basedOn w:val="a"/>
    <w:link w:val="a7"/>
    <w:uiPriority w:val="99"/>
    <w:rsid w:val="003527D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527DF"/>
    <w:rPr>
      <w:rFonts w:ascii="Tms Rmn" w:hAnsi="Tms Rmn"/>
      <w:sz w:val="20"/>
      <w:lang w:eastAsia="ru-RU"/>
    </w:rPr>
  </w:style>
  <w:style w:type="paragraph" w:customStyle="1" w:styleId="ConsPlusNormal">
    <w:name w:val="ConsPlusNormal"/>
    <w:rsid w:val="006510E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C40552"/>
    <w:rPr>
      <w:rFonts w:ascii="Tahoma" w:hAnsi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40552"/>
    <w:rPr>
      <w:rFonts w:ascii="Tahoma" w:hAnsi="Tahoma"/>
      <w:sz w:val="16"/>
    </w:rPr>
  </w:style>
  <w:style w:type="character" w:styleId="aa">
    <w:name w:val="annotation reference"/>
    <w:basedOn w:val="a0"/>
    <w:uiPriority w:val="99"/>
    <w:semiHidden/>
    <w:rsid w:val="00B953B7"/>
    <w:rPr>
      <w:rFonts w:cs="Times New Roman"/>
      <w:sz w:val="16"/>
    </w:rPr>
  </w:style>
  <w:style w:type="paragraph" w:customStyle="1" w:styleId="1">
    <w:name w:val="Абзац списка1"/>
    <w:basedOn w:val="a"/>
    <w:uiPriority w:val="99"/>
    <w:rsid w:val="0050636A"/>
    <w:pPr>
      <w:ind w:left="720"/>
      <w:contextualSpacing/>
    </w:pPr>
  </w:style>
  <w:style w:type="paragraph" w:customStyle="1" w:styleId="11">
    <w:name w:val="Абзац списка11"/>
    <w:basedOn w:val="a"/>
    <w:uiPriority w:val="99"/>
    <w:rsid w:val="002F0B49"/>
    <w:pPr>
      <w:ind w:left="720"/>
      <w:contextualSpacing/>
    </w:pPr>
    <w:rPr>
      <w:rFonts w:ascii="Times New Roman" w:eastAsia="Times New Roman" w:hAnsi="Times New Roman"/>
      <w:sz w:val="26"/>
    </w:rPr>
  </w:style>
  <w:style w:type="table" w:styleId="ab">
    <w:name w:val="Table Grid"/>
    <w:basedOn w:val="a1"/>
    <w:uiPriority w:val="99"/>
    <w:locked/>
    <w:rsid w:val="001A0212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laceholder Text"/>
    <w:basedOn w:val="a0"/>
    <w:uiPriority w:val="99"/>
    <w:semiHidden/>
    <w:rsid w:val="008C0C12"/>
    <w:rPr>
      <w:color w:val="808080"/>
    </w:rPr>
  </w:style>
  <w:style w:type="character" w:styleId="ad">
    <w:name w:val="Hyperlink"/>
    <w:basedOn w:val="a0"/>
    <w:uiPriority w:val="99"/>
    <w:unhideWhenUsed/>
    <w:rsid w:val="008B53A3"/>
    <w:rPr>
      <w:color w:val="0000FF" w:themeColor="hyperlink"/>
      <w:u w:val="single"/>
    </w:rPr>
  </w:style>
  <w:style w:type="paragraph" w:customStyle="1" w:styleId="ConsPlusTitlePage">
    <w:name w:val="ConsPlusTitlePage"/>
    <w:rsid w:val="00CA03F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E5DDB29434A16D37E3978880306E1BE7E36AD5F9D6CB918C50D610592C70048120BE66B126EE2456E694AEC176B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trifonov\AppData\Local\Microsoft\Windows\Temporary%20Internet%20Files\Content.Outlook\LOZA29LL\&#1064;&#1072;&#1073;&#1083;&#1086;&#1085;%20&#1055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27B64-948C-49ED-A7AF-F335CEA3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Постановления.dot</Template>
  <TotalTime>3</TotalTime>
  <Pages>6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(Текст жирным)</vt:lpstr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(Текст жирным)</dc:title>
  <dc:creator>evr2</dc:creator>
  <cp:lastModifiedBy>Колесова А.А.</cp:lastModifiedBy>
  <cp:revision>4</cp:revision>
  <cp:lastPrinted>2016-11-08T02:48:00Z</cp:lastPrinted>
  <dcterms:created xsi:type="dcterms:W3CDTF">2016-11-09T10:29:00Z</dcterms:created>
  <dcterms:modified xsi:type="dcterms:W3CDTF">2016-11-14T04:27:00Z</dcterms:modified>
</cp:coreProperties>
</file>