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15" w:rsidRPr="00674F10" w:rsidRDefault="00997615" w:rsidP="00997615">
      <w:pPr>
        <w:autoSpaceDE w:val="0"/>
        <w:autoSpaceDN w:val="0"/>
        <w:adjustRightInd w:val="0"/>
        <w:jc w:val="right"/>
        <w:rPr>
          <w:kern w:val="28"/>
          <w:sz w:val="28"/>
          <w:szCs w:val="28"/>
        </w:rPr>
      </w:pPr>
      <w:bookmarkStart w:id="0" w:name="_GoBack"/>
      <w:bookmarkEnd w:id="0"/>
      <w:r w:rsidRPr="00674F10">
        <w:rPr>
          <w:kern w:val="28"/>
          <w:sz w:val="28"/>
          <w:szCs w:val="28"/>
        </w:rPr>
        <w:t>Проект</w:t>
      </w:r>
    </w:p>
    <w:p w:rsidR="00BD174A" w:rsidRDefault="00BD174A" w:rsidP="00C71CF5">
      <w:pPr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</w:p>
    <w:p w:rsidR="00A673D3" w:rsidRPr="00674F10" w:rsidRDefault="00A673D3" w:rsidP="00C71CF5">
      <w:pPr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</w:p>
    <w:p w:rsidR="00997615" w:rsidRPr="00674F10" w:rsidRDefault="00997615" w:rsidP="00C71CF5">
      <w:pPr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</w:p>
    <w:p w:rsidR="00C71CF5" w:rsidRPr="00674F10" w:rsidRDefault="00C71CF5" w:rsidP="00C71CF5">
      <w:pPr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674F10">
        <w:rPr>
          <w:b/>
          <w:kern w:val="28"/>
          <w:sz w:val="28"/>
          <w:szCs w:val="28"/>
        </w:rPr>
        <w:t>ЗАКОН</w:t>
      </w:r>
    </w:p>
    <w:p w:rsidR="00C71CF5" w:rsidRPr="00674F10" w:rsidRDefault="00C71CF5" w:rsidP="00C71CF5">
      <w:pPr>
        <w:jc w:val="center"/>
        <w:rPr>
          <w:b/>
          <w:kern w:val="28"/>
          <w:sz w:val="28"/>
          <w:szCs w:val="28"/>
        </w:rPr>
      </w:pPr>
      <w:r w:rsidRPr="00674F10">
        <w:rPr>
          <w:b/>
          <w:kern w:val="28"/>
          <w:sz w:val="28"/>
          <w:szCs w:val="28"/>
        </w:rPr>
        <w:t>ИРКУТСКОЙ ОБЛАСТИ</w:t>
      </w:r>
    </w:p>
    <w:p w:rsidR="00C71CF5" w:rsidRPr="00674F10" w:rsidRDefault="00C71CF5" w:rsidP="00C71CF5">
      <w:pPr>
        <w:jc w:val="center"/>
        <w:rPr>
          <w:b/>
          <w:kern w:val="28"/>
          <w:sz w:val="28"/>
          <w:szCs w:val="28"/>
        </w:rPr>
      </w:pPr>
    </w:p>
    <w:p w:rsidR="00135C21" w:rsidRPr="00674F10" w:rsidRDefault="00C71CF5" w:rsidP="00C71CF5">
      <w:pPr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674F10">
        <w:rPr>
          <w:b/>
          <w:kern w:val="28"/>
          <w:sz w:val="28"/>
          <w:szCs w:val="28"/>
        </w:rPr>
        <w:t>О ВНЕСЕНИИ ИЗМЕНЕНИЙ В ЗАКОН ИРКУТСКОЙ ОБЛАСТИ</w:t>
      </w:r>
      <w:r w:rsidR="00BD174A" w:rsidRPr="00674F10">
        <w:rPr>
          <w:b/>
          <w:kern w:val="28"/>
          <w:sz w:val="28"/>
          <w:szCs w:val="28"/>
        </w:rPr>
        <w:t xml:space="preserve"> </w:t>
      </w:r>
    </w:p>
    <w:p w:rsidR="00C71CF5" w:rsidRPr="00674F10" w:rsidRDefault="00135C21" w:rsidP="00C71CF5">
      <w:pPr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674F10">
        <w:rPr>
          <w:b/>
          <w:kern w:val="28"/>
          <w:sz w:val="28"/>
          <w:szCs w:val="28"/>
        </w:rPr>
        <w:t>«</w:t>
      </w:r>
      <w:r w:rsidR="00BA331F">
        <w:rPr>
          <w:b/>
          <w:kern w:val="28"/>
          <w:sz w:val="28"/>
          <w:szCs w:val="28"/>
        </w:rPr>
        <w:t>ОБ УТВЕРЖДЕНИИ ПРОГНОЗНОГО ПЛАНА (ПРОГРАММЫ) ПРИВАТИЗАЦИИ ОБЛАСТНОГО ГОСУДАРСТВЕННОГО ИМУЩЕСТВА НА 2018 ГОД</w:t>
      </w:r>
      <w:r w:rsidR="00C71CF5" w:rsidRPr="00674F10">
        <w:rPr>
          <w:b/>
          <w:kern w:val="28"/>
          <w:sz w:val="28"/>
          <w:szCs w:val="28"/>
        </w:rPr>
        <w:t>»</w:t>
      </w:r>
    </w:p>
    <w:p w:rsidR="00C71CF5" w:rsidRPr="00674F10" w:rsidRDefault="00C71CF5" w:rsidP="00C71CF5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27797B" w:rsidRDefault="0027797B" w:rsidP="008F03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71CF5" w:rsidRPr="00674F10" w:rsidRDefault="00C71CF5" w:rsidP="008F03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Статья 1</w:t>
      </w:r>
    </w:p>
    <w:p w:rsidR="00151814" w:rsidRDefault="00C71CF5" w:rsidP="008F03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 xml:space="preserve">Внести в </w:t>
      </w:r>
      <w:r w:rsidRPr="00674F10">
        <w:rPr>
          <w:rFonts w:ascii="Times New Roman" w:eastAsia="Times New Roman" w:hAnsi="Times New Roman" w:cs="Times New Roman"/>
          <w:sz w:val="28"/>
          <w:szCs w:val="28"/>
        </w:rPr>
        <w:t xml:space="preserve">Закон Иркутской области от </w:t>
      </w:r>
      <w:r w:rsidR="00BA331F">
        <w:rPr>
          <w:rFonts w:ascii="Times New Roman" w:eastAsia="Times New Roman" w:hAnsi="Times New Roman" w:cs="Times New Roman"/>
          <w:sz w:val="28"/>
          <w:szCs w:val="28"/>
        </w:rPr>
        <w:t xml:space="preserve"> 28 </w:t>
      </w:r>
      <w:r w:rsidR="00EE23F4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BA331F">
        <w:rPr>
          <w:rFonts w:ascii="Times New Roman" w:eastAsia="Times New Roman" w:hAnsi="Times New Roman" w:cs="Times New Roman"/>
          <w:sz w:val="28"/>
          <w:szCs w:val="28"/>
        </w:rPr>
        <w:t xml:space="preserve"> 2017 года № 85</w:t>
      </w:r>
      <w:r w:rsidRPr="00674F1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174A" w:rsidRPr="00674F10">
        <w:rPr>
          <w:rFonts w:ascii="Times New Roman" w:eastAsia="Times New Roman" w:hAnsi="Times New Roman" w:cs="Times New Roman"/>
          <w:sz w:val="28"/>
          <w:szCs w:val="28"/>
        </w:rPr>
        <w:t>оз</w:t>
      </w:r>
      <w:r w:rsidRPr="00674F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D23C2" w:rsidRPr="002D23C2">
        <w:rPr>
          <w:rFonts w:ascii="Times New Roman" w:eastAsia="Times New Roman" w:hAnsi="Times New Roman" w:cs="Times New Roman"/>
          <w:sz w:val="28"/>
          <w:szCs w:val="28"/>
        </w:rPr>
        <w:t>Об утверждении прогнозного плана (программы) приватизации областного государственного имущества на 2018 год</w:t>
      </w:r>
      <w:r w:rsidRPr="002D23C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D23C2">
        <w:rPr>
          <w:rFonts w:ascii="Times New Roman" w:hAnsi="Times New Roman" w:cs="Times New Roman"/>
          <w:kern w:val="28"/>
          <w:sz w:val="28"/>
          <w:szCs w:val="28"/>
        </w:rPr>
        <w:t>(</w:t>
      </w:r>
      <w:r w:rsidR="002D23C2" w:rsidRPr="002D23C2">
        <w:rPr>
          <w:rFonts w:ascii="Times New Roman" w:hAnsi="Times New Roman" w:cs="Times New Roman"/>
          <w:kern w:val="28"/>
          <w:sz w:val="28"/>
          <w:szCs w:val="28"/>
        </w:rPr>
        <w:t xml:space="preserve">Официальный </w:t>
      </w:r>
      <w:proofErr w:type="gramStart"/>
      <w:r w:rsidR="002D23C2" w:rsidRPr="002D23C2">
        <w:rPr>
          <w:rFonts w:ascii="Times New Roman" w:hAnsi="Times New Roman" w:cs="Times New Roman"/>
          <w:kern w:val="28"/>
          <w:sz w:val="28"/>
          <w:szCs w:val="28"/>
        </w:rPr>
        <w:t>интернет-портале</w:t>
      </w:r>
      <w:proofErr w:type="gramEnd"/>
      <w:r w:rsidR="002D23C2" w:rsidRPr="002D23C2">
        <w:rPr>
          <w:rFonts w:ascii="Times New Roman" w:hAnsi="Times New Roman" w:cs="Times New Roman"/>
          <w:kern w:val="28"/>
          <w:sz w:val="28"/>
          <w:szCs w:val="28"/>
        </w:rPr>
        <w:t xml:space="preserve"> правовой информации http://www.pravo.gov.ru - 06.12.2017</w:t>
      </w:r>
      <w:r w:rsidR="00151814" w:rsidRPr="00674F10">
        <w:rPr>
          <w:rFonts w:ascii="Times New Roman" w:hAnsi="Times New Roman" w:cs="Times New Roman"/>
          <w:kern w:val="28"/>
          <w:sz w:val="28"/>
          <w:szCs w:val="28"/>
        </w:rPr>
        <w:t>) следующие изменения:</w:t>
      </w:r>
    </w:p>
    <w:p w:rsidR="00830634" w:rsidRPr="00674F10" w:rsidRDefault="001B58FA" w:rsidP="008F030F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в с</w:t>
      </w:r>
      <w:r w:rsidR="00830634">
        <w:rPr>
          <w:rFonts w:ascii="Times New Roman" w:hAnsi="Times New Roman" w:cs="Times New Roman"/>
          <w:kern w:val="28"/>
          <w:sz w:val="28"/>
          <w:szCs w:val="28"/>
        </w:rPr>
        <w:t>тать</w:t>
      </w:r>
      <w:r>
        <w:rPr>
          <w:rFonts w:ascii="Times New Roman" w:hAnsi="Times New Roman" w:cs="Times New Roman"/>
          <w:kern w:val="28"/>
          <w:sz w:val="28"/>
          <w:szCs w:val="28"/>
        </w:rPr>
        <w:t>е</w:t>
      </w:r>
      <w:r w:rsidR="00830634">
        <w:rPr>
          <w:rFonts w:ascii="Times New Roman" w:hAnsi="Times New Roman" w:cs="Times New Roman"/>
          <w:kern w:val="28"/>
          <w:sz w:val="28"/>
          <w:szCs w:val="28"/>
        </w:rPr>
        <w:t xml:space="preserve"> 2 </w:t>
      </w:r>
      <w:r>
        <w:rPr>
          <w:rFonts w:ascii="Times New Roman" w:hAnsi="Times New Roman" w:cs="Times New Roman"/>
          <w:kern w:val="28"/>
          <w:sz w:val="28"/>
          <w:szCs w:val="28"/>
        </w:rPr>
        <w:t>цифры «195 892» заменить цифрами «</w:t>
      </w:r>
      <w:r w:rsidR="002138A0" w:rsidRPr="002138A0">
        <w:rPr>
          <w:rFonts w:ascii="Times New Roman" w:hAnsi="Times New Roman" w:cs="Times New Roman"/>
          <w:kern w:val="28"/>
          <w:sz w:val="28"/>
          <w:szCs w:val="28"/>
        </w:rPr>
        <w:t>154</w:t>
      </w:r>
      <w:r w:rsidR="002138A0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2138A0" w:rsidRPr="002138A0">
        <w:rPr>
          <w:rFonts w:ascii="Times New Roman" w:hAnsi="Times New Roman" w:cs="Times New Roman"/>
          <w:kern w:val="28"/>
          <w:sz w:val="28"/>
          <w:szCs w:val="28"/>
        </w:rPr>
        <w:t>242</w:t>
      </w:r>
      <w:r w:rsidR="00830634">
        <w:rPr>
          <w:rFonts w:ascii="Times New Roman" w:hAnsi="Times New Roman" w:cs="Times New Roman"/>
          <w:kern w:val="28"/>
          <w:sz w:val="28"/>
          <w:szCs w:val="28"/>
        </w:rPr>
        <w:t>»</w:t>
      </w:r>
      <w:r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8F030F" w:rsidRPr="00AB335C" w:rsidRDefault="001B58FA" w:rsidP="008F030F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в р</w:t>
      </w:r>
      <w:r w:rsidR="00B426F3" w:rsidRPr="00AB335C">
        <w:rPr>
          <w:rFonts w:ascii="Times New Roman" w:hAnsi="Times New Roman" w:cs="Times New Roman"/>
          <w:kern w:val="28"/>
          <w:sz w:val="28"/>
          <w:szCs w:val="28"/>
        </w:rPr>
        <w:t xml:space="preserve">азделе </w:t>
      </w:r>
      <w:r w:rsidR="00AB335C" w:rsidRPr="00AB335C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B426F3" w:rsidRPr="00AB335C">
        <w:rPr>
          <w:rFonts w:ascii="Times New Roman" w:hAnsi="Times New Roman" w:cs="Times New Roman"/>
          <w:kern w:val="28"/>
          <w:sz w:val="28"/>
          <w:szCs w:val="28"/>
        </w:rPr>
        <w:t xml:space="preserve"> Прогнозного плана (программы) приватизации областного государственного </w:t>
      </w:r>
      <w:r w:rsidR="00AB335C" w:rsidRPr="00AB335C">
        <w:rPr>
          <w:rFonts w:ascii="Times New Roman" w:hAnsi="Times New Roman" w:cs="Times New Roman"/>
          <w:kern w:val="28"/>
          <w:sz w:val="28"/>
          <w:szCs w:val="28"/>
        </w:rPr>
        <w:t>имущества на 2018 год, утвержденного Законом,</w:t>
      </w:r>
      <w:r w:rsidR="00AB335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AB335C" w:rsidRPr="00AB335C">
        <w:rPr>
          <w:rFonts w:ascii="Times New Roman" w:hAnsi="Times New Roman" w:cs="Times New Roman"/>
          <w:kern w:val="28"/>
          <w:sz w:val="28"/>
          <w:szCs w:val="28"/>
        </w:rPr>
        <w:t xml:space="preserve">исключить </w:t>
      </w:r>
      <w:r w:rsidR="005800AC">
        <w:rPr>
          <w:rFonts w:ascii="Times New Roman" w:hAnsi="Times New Roman" w:cs="Times New Roman"/>
          <w:kern w:val="28"/>
          <w:sz w:val="28"/>
          <w:szCs w:val="28"/>
        </w:rPr>
        <w:t>строки</w:t>
      </w:r>
      <w:r w:rsidR="00AB335C">
        <w:rPr>
          <w:rFonts w:ascii="Times New Roman" w:hAnsi="Times New Roman" w:cs="Times New Roman"/>
          <w:kern w:val="28"/>
          <w:sz w:val="28"/>
          <w:szCs w:val="28"/>
        </w:rPr>
        <w:t xml:space="preserve"> 3, 18</w:t>
      </w:r>
      <w:r w:rsidR="008F030F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AB335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27797B" w:rsidRDefault="0027797B" w:rsidP="008F03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35C21" w:rsidRDefault="00C71CF5" w:rsidP="008F03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Статья 2</w:t>
      </w:r>
    </w:p>
    <w:p w:rsidR="00EA234A" w:rsidRDefault="00EA234A" w:rsidP="008F03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71CF5" w:rsidRPr="00674F10" w:rsidRDefault="004C3212" w:rsidP="008F03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74F10">
        <w:rPr>
          <w:rFonts w:ascii="Times New Roman" w:hAnsi="Times New Roman" w:cs="Times New Roman"/>
          <w:kern w:val="28"/>
          <w:sz w:val="28"/>
          <w:szCs w:val="28"/>
        </w:rPr>
        <w:t>Настоящий Закон вступает в силу после дня его официального опубликования.</w:t>
      </w:r>
    </w:p>
    <w:p w:rsidR="00135C21" w:rsidRDefault="00135C21" w:rsidP="008F03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565C8D" w:rsidRDefault="00565C8D" w:rsidP="008F03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565C8D" w:rsidRPr="00674F10" w:rsidRDefault="00565C8D" w:rsidP="008F03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35C21" w:rsidRPr="00674F10" w:rsidRDefault="00135C21" w:rsidP="00565C8D">
      <w:pPr>
        <w:pStyle w:val="ConsPlusNormal"/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674F10">
        <w:rPr>
          <w:rFonts w:ascii="Times New Roman" w:hAnsi="Times New Roman" w:cs="Times New Roman"/>
          <w:sz w:val="28"/>
          <w:szCs w:val="28"/>
        </w:rPr>
        <w:t>Губернатор</w:t>
      </w:r>
      <w:r w:rsidR="00565C8D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="00565C8D">
        <w:rPr>
          <w:rFonts w:ascii="Times New Roman" w:hAnsi="Times New Roman" w:cs="Times New Roman"/>
          <w:sz w:val="28"/>
          <w:szCs w:val="28"/>
        </w:rPr>
        <w:tab/>
        <w:t>С.Г. Левченко</w:t>
      </w:r>
    </w:p>
    <w:p w:rsidR="00D801B6" w:rsidRDefault="00D801B6" w:rsidP="00135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C8D" w:rsidRDefault="00565C8D" w:rsidP="00135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C8D" w:rsidRDefault="00565C8D" w:rsidP="00135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C8D" w:rsidRPr="00674F10" w:rsidRDefault="00565C8D" w:rsidP="00135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C21" w:rsidRPr="00674F10" w:rsidRDefault="00135C21" w:rsidP="00135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F10">
        <w:rPr>
          <w:rFonts w:ascii="Times New Roman" w:hAnsi="Times New Roman" w:cs="Times New Roman"/>
          <w:sz w:val="28"/>
          <w:szCs w:val="28"/>
        </w:rPr>
        <w:t>г. Иркутск</w:t>
      </w:r>
    </w:p>
    <w:p w:rsidR="00135C21" w:rsidRPr="00674F10" w:rsidRDefault="00565C8D" w:rsidP="00135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135C21" w:rsidRPr="00674F10">
        <w:rPr>
          <w:rFonts w:ascii="Times New Roman" w:hAnsi="Times New Roman" w:cs="Times New Roman"/>
          <w:sz w:val="28"/>
          <w:szCs w:val="28"/>
        </w:rPr>
        <w:t>_________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35C21" w:rsidRPr="00674F1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1BE1" w:rsidRPr="00674F10" w:rsidRDefault="00135C21" w:rsidP="00135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F10">
        <w:rPr>
          <w:rFonts w:ascii="Times New Roman" w:hAnsi="Times New Roman" w:cs="Times New Roman"/>
          <w:sz w:val="28"/>
          <w:szCs w:val="28"/>
        </w:rPr>
        <w:t>№ ___-ОЗ</w:t>
      </w:r>
    </w:p>
    <w:sectPr w:rsidR="00CD1BE1" w:rsidRPr="00674F10" w:rsidSect="00DA56A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B5C"/>
    <w:multiLevelType w:val="hybridMultilevel"/>
    <w:tmpl w:val="33B6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2495"/>
    <w:multiLevelType w:val="multilevel"/>
    <w:tmpl w:val="D2B4C0E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">
    <w:nsid w:val="18FD44FD"/>
    <w:multiLevelType w:val="hybridMultilevel"/>
    <w:tmpl w:val="365E2AAA"/>
    <w:lvl w:ilvl="0" w:tplc="05AE3BB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B6B21"/>
    <w:multiLevelType w:val="hybridMultilevel"/>
    <w:tmpl w:val="834C5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01804"/>
    <w:multiLevelType w:val="hybridMultilevel"/>
    <w:tmpl w:val="05E461A8"/>
    <w:lvl w:ilvl="0" w:tplc="C18EDDF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B0D5274"/>
    <w:multiLevelType w:val="hybridMultilevel"/>
    <w:tmpl w:val="C1D0DAEE"/>
    <w:lvl w:ilvl="0" w:tplc="21BA371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440A9"/>
    <w:multiLevelType w:val="hybridMultilevel"/>
    <w:tmpl w:val="C1D0DAEE"/>
    <w:lvl w:ilvl="0" w:tplc="21BA371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FC0277"/>
    <w:multiLevelType w:val="hybridMultilevel"/>
    <w:tmpl w:val="1AF801FA"/>
    <w:lvl w:ilvl="0" w:tplc="FC70D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8">
    <w:nsid w:val="54300654"/>
    <w:multiLevelType w:val="hybridMultilevel"/>
    <w:tmpl w:val="DFE4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25533"/>
    <w:multiLevelType w:val="hybridMultilevel"/>
    <w:tmpl w:val="365E2AAA"/>
    <w:lvl w:ilvl="0" w:tplc="05AE3BB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885313"/>
    <w:multiLevelType w:val="hybridMultilevel"/>
    <w:tmpl w:val="BF50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329EA"/>
    <w:multiLevelType w:val="hybridMultilevel"/>
    <w:tmpl w:val="B804E166"/>
    <w:lvl w:ilvl="0" w:tplc="D108A12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032F8"/>
    <w:multiLevelType w:val="hybridMultilevel"/>
    <w:tmpl w:val="365E2AAA"/>
    <w:lvl w:ilvl="0" w:tplc="05AE3BB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2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DB"/>
    <w:rsid w:val="00040B04"/>
    <w:rsid w:val="00135C21"/>
    <w:rsid w:val="00151814"/>
    <w:rsid w:val="001B58FA"/>
    <w:rsid w:val="001D4DC0"/>
    <w:rsid w:val="002138A0"/>
    <w:rsid w:val="002361EA"/>
    <w:rsid w:val="00253AC5"/>
    <w:rsid w:val="0027588F"/>
    <w:rsid w:val="0027797B"/>
    <w:rsid w:val="00294D1A"/>
    <w:rsid w:val="002C28DC"/>
    <w:rsid w:val="002D23C2"/>
    <w:rsid w:val="002D691A"/>
    <w:rsid w:val="002F334B"/>
    <w:rsid w:val="0031368F"/>
    <w:rsid w:val="003279C6"/>
    <w:rsid w:val="0034487C"/>
    <w:rsid w:val="003740C3"/>
    <w:rsid w:val="00381967"/>
    <w:rsid w:val="00397D11"/>
    <w:rsid w:val="003B54B7"/>
    <w:rsid w:val="003C1154"/>
    <w:rsid w:val="00425794"/>
    <w:rsid w:val="004311B7"/>
    <w:rsid w:val="004C3212"/>
    <w:rsid w:val="00506876"/>
    <w:rsid w:val="00533931"/>
    <w:rsid w:val="00565C8D"/>
    <w:rsid w:val="005800AC"/>
    <w:rsid w:val="005867F9"/>
    <w:rsid w:val="005B7506"/>
    <w:rsid w:val="00614529"/>
    <w:rsid w:val="00644D30"/>
    <w:rsid w:val="00674F10"/>
    <w:rsid w:val="006E1CDB"/>
    <w:rsid w:val="006F688E"/>
    <w:rsid w:val="007276E7"/>
    <w:rsid w:val="007679E0"/>
    <w:rsid w:val="007B6919"/>
    <w:rsid w:val="007E24DC"/>
    <w:rsid w:val="007E665A"/>
    <w:rsid w:val="007F0679"/>
    <w:rsid w:val="008278AD"/>
    <w:rsid w:val="00830634"/>
    <w:rsid w:val="00857CED"/>
    <w:rsid w:val="008910CC"/>
    <w:rsid w:val="008B2A0D"/>
    <w:rsid w:val="008D6CC5"/>
    <w:rsid w:val="008F030F"/>
    <w:rsid w:val="00945347"/>
    <w:rsid w:val="00997615"/>
    <w:rsid w:val="009C34EA"/>
    <w:rsid w:val="009E03B9"/>
    <w:rsid w:val="00A3563F"/>
    <w:rsid w:val="00A673D3"/>
    <w:rsid w:val="00A94A19"/>
    <w:rsid w:val="00AB335C"/>
    <w:rsid w:val="00AD2668"/>
    <w:rsid w:val="00AD7D99"/>
    <w:rsid w:val="00B418F5"/>
    <w:rsid w:val="00B426F3"/>
    <w:rsid w:val="00B567A7"/>
    <w:rsid w:val="00B7391A"/>
    <w:rsid w:val="00BA331F"/>
    <w:rsid w:val="00BD174A"/>
    <w:rsid w:val="00BD3F16"/>
    <w:rsid w:val="00C22589"/>
    <w:rsid w:val="00C32CA9"/>
    <w:rsid w:val="00C71CF5"/>
    <w:rsid w:val="00CD1BE1"/>
    <w:rsid w:val="00D46D9B"/>
    <w:rsid w:val="00D801B6"/>
    <w:rsid w:val="00D959AD"/>
    <w:rsid w:val="00DA56A7"/>
    <w:rsid w:val="00DE0226"/>
    <w:rsid w:val="00DF1672"/>
    <w:rsid w:val="00E2253D"/>
    <w:rsid w:val="00E62912"/>
    <w:rsid w:val="00EA234A"/>
    <w:rsid w:val="00EE23F4"/>
    <w:rsid w:val="00F04DC4"/>
    <w:rsid w:val="00F457B3"/>
    <w:rsid w:val="00F66988"/>
    <w:rsid w:val="00F678DF"/>
    <w:rsid w:val="00F93AFF"/>
    <w:rsid w:val="00FB4FA1"/>
    <w:rsid w:val="00FE659F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C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4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A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C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4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A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Offmangok</dc:creator>
  <cp:lastModifiedBy>Нуйкина Светлана Сергеевна</cp:lastModifiedBy>
  <cp:revision>2</cp:revision>
  <cp:lastPrinted>2017-12-27T05:18:00Z</cp:lastPrinted>
  <dcterms:created xsi:type="dcterms:W3CDTF">2018-01-11T03:17:00Z</dcterms:created>
  <dcterms:modified xsi:type="dcterms:W3CDTF">2018-01-11T03:17:00Z</dcterms:modified>
</cp:coreProperties>
</file>