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52" w:rsidRPr="007C3B7D" w:rsidRDefault="006D6D52" w:rsidP="006D6D52">
      <w:pPr>
        <w:spacing w:line="240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7C3B7D">
        <w:rPr>
          <w:rFonts w:ascii="Times New Roman" w:eastAsia="Calibri" w:hAnsi="Times New Roman" w:cs="Times New Roman"/>
          <w:sz w:val="28"/>
          <w:szCs w:val="28"/>
        </w:rPr>
        <w:t>-е  чтение</w:t>
      </w:r>
    </w:p>
    <w:p w:rsidR="006D6D52" w:rsidRPr="00B23DE6" w:rsidRDefault="006D6D52" w:rsidP="006D6D52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3DE6">
        <w:rPr>
          <w:rFonts w:ascii="Times New Roman" w:eastAsia="Calibri" w:hAnsi="Times New Roman" w:cs="Times New Roman"/>
          <w:b/>
          <w:sz w:val="28"/>
          <w:szCs w:val="28"/>
        </w:rPr>
        <w:t xml:space="preserve">ТАБЛИЦА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ОДОБРЕННЫХ </w:t>
      </w:r>
      <w:r w:rsidRPr="00B23DE6">
        <w:rPr>
          <w:rFonts w:ascii="Times New Roman" w:eastAsia="Calibri" w:hAnsi="Times New Roman" w:cs="Times New Roman"/>
          <w:b/>
          <w:sz w:val="28"/>
          <w:szCs w:val="28"/>
        </w:rPr>
        <w:t xml:space="preserve"> ПОПРАВОК</w:t>
      </w:r>
    </w:p>
    <w:p w:rsidR="006D6D52" w:rsidRPr="00B23DE6" w:rsidRDefault="006D6D52" w:rsidP="006D6D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23DE6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закона Иркутской области  </w:t>
      </w:r>
      <w:r w:rsidRPr="00B23D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6D6D52" w:rsidRPr="00B23DE6" w:rsidRDefault="006D6D52" w:rsidP="006D6D52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E6">
        <w:rPr>
          <w:rFonts w:ascii="Times New Roman" w:hAnsi="Times New Roman" w:cs="Times New Roman"/>
          <w:b/>
          <w:sz w:val="28"/>
          <w:szCs w:val="28"/>
        </w:rPr>
        <w:t>на проект закона Иркутской области № ПЗ-309</w:t>
      </w:r>
    </w:p>
    <w:p w:rsidR="006D6D52" w:rsidRPr="00B23DE6" w:rsidRDefault="006D6D52" w:rsidP="006D6D52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3DE6">
        <w:rPr>
          <w:rFonts w:ascii="Times New Roman" w:hAnsi="Times New Roman"/>
          <w:b/>
          <w:color w:val="000000" w:themeColor="text1"/>
          <w:sz w:val="28"/>
          <w:szCs w:val="28"/>
        </w:rPr>
        <w:t>«</w:t>
      </w:r>
      <w:r w:rsidRPr="00B23DE6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 изменений в отдельные законы Иркутской области» </w:t>
      </w:r>
      <w:r w:rsidRPr="00B23DE6">
        <w:rPr>
          <w:rFonts w:ascii="Times New Roman" w:eastAsia="Times New Roman" w:hAnsi="Times New Roman" w:cs="Times New Roman"/>
          <w:b/>
          <w:kern w:val="28"/>
          <w:sz w:val="28"/>
          <w:szCs w:val="28"/>
          <w:lang w:eastAsia="ru-RU"/>
        </w:rPr>
        <w:t xml:space="preserve"> </w:t>
      </w:r>
    </w:p>
    <w:p w:rsidR="006D6D52" w:rsidRDefault="006D6D52" w:rsidP="006D6D52"/>
    <w:tbl>
      <w:tblPr>
        <w:tblStyle w:val="a3"/>
        <w:tblW w:w="160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1310"/>
        <w:gridCol w:w="1417"/>
        <w:gridCol w:w="7937"/>
        <w:gridCol w:w="3686"/>
        <w:gridCol w:w="1134"/>
      </w:tblGrid>
      <w:tr w:rsidR="006D6D52" w:rsidRPr="004F2158" w:rsidTr="009221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52" w:rsidRPr="004F2158" w:rsidRDefault="006D6D52" w:rsidP="0092213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52" w:rsidRPr="004F2158" w:rsidRDefault="006D6D52" w:rsidP="0092213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 xml:space="preserve"> Автор </w:t>
            </w:r>
          </w:p>
          <w:p w:rsidR="006D6D52" w:rsidRPr="004F2158" w:rsidRDefault="006D6D52" w:rsidP="0092213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>попра</w:t>
            </w: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>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52" w:rsidRPr="004F2158" w:rsidRDefault="006D6D52" w:rsidP="0092213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>Стру</w:t>
            </w: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 xml:space="preserve">турная единица 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52" w:rsidRPr="004F2158" w:rsidRDefault="006D6D52" w:rsidP="0092213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  <w:p w:rsidR="006D6D52" w:rsidRPr="004F2158" w:rsidRDefault="006D6D52" w:rsidP="0092213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 xml:space="preserve">поправки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52" w:rsidRPr="004F2158" w:rsidRDefault="006D6D52" w:rsidP="0092213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 xml:space="preserve">Обоснование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D52" w:rsidRPr="004F2158" w:rsidRDefault="006D6D52" w:rsidP="0092213C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>Реш</w:t>
            </w: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>ние ком</w:t>
            </w: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>и</w:t>
            </w:r>
            <w:r w:rsidRPr="004F2158">
              <w:rPr>
                <w:rFonts w:ascii="Times New Roman" w:hAnsi="Times New Roman"/>
                <w:b/>
                <w:sz w:val="28"/>
                <w:szCs w:val="28"/>
              </w:rPr>
              <w:t>тета</w:t>
            </w:r>
          </w:p>
        </w:tc>
      </w:tr>
      <w:tr w:rsidR="006D6D52" w:rsidRPr="004F2158" w:rsidTr="0092213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52" w:rsidRDefault="006D6D52" w:rsidP="0092213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52" w:rsidRDefault="006D6D52" w:rsidP="0092213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Б.Г. Алекс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ев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52" w:rsidRDefault="006D6D52" w:rsidP="0092213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</w:t>
            </w:r>
          </w:p>
        </w:tc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52" w:rsidRPr="009D7840" w:rsidRDefault="006D6D52" w:rsidP="0092213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Дополнить пунктом 5  следующего содержания:</w:t>
            </w:r>
          </w:p>
          <w:p w:rsidR="006D6D52" w:rsidRPr="009D7840" w:rsidRDefault="006D6D52" w:rsidP="0092213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840">
              <w:rPr>
                <w:rFonts w:ascii="Times New Roman" w:hAnsi="Times New Roman"/>
                <w:sz w:val="28"/>
                <w:szCs w:val="28"/>
              </w:rPr>
              <w:t xml:space="preserve">       «5) статью 53  дополнить новой  частью 2</w:t>
            </w:r>
            <w:r w:rsidRPr="009D7840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 xml:space="preserve"> следующего с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о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держания:</w:t>
            </w:r>
          </w:p>
          <w:p w:rsidR="006D6D52" w:rsidRPr="00B815D2" w:rsidRDefault="006D6D52" w:rsidP="0092213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7840">
              <w:rPr>
                <w:rFonts w:ascii="Times New Roman" w:hAnsi="Times New Roman"/>
                <w:sz w:val="28"/>
                <w:szCs w:val="28"/>
              </w:rPr>
              <w:t xml:space="preserve">   «2</w:t>
            </w:r>
            <w:r w:rsidRPr="009D7840"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. Законодательное Собрание обладает правами и об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я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занностями  заказчика и самостоятельно осуществляет закупки товаров, работ, услуг дл</w:t>
            </w:r>
            <w:r>
              <w:rPr>
                <w:rFonts w:ascii="Times New Roman" w:hAnsi="Times New Roman"/>
                <w:sz w:val="28"/>
                <w:szCs w:val="28"/>
              </w:rPr>
              <w:t>я обеспечения   государственных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 xml:space="preserve">  нужд в пределах средств, предусмотренных на  обеспечение деятел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ь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ности Законодательного Собрания в областном бюджете о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т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дельно от других расходов в соответствии с бюджетной кла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с</w:t>
            </w:r>
            <w:r w:rsidRPr="009D7840">
              <w:rPr>
                <w:rFonts w:ascii="Times New Roman" w:hAnsi="Times New Roman"/>
                <w:sz w:val="28"/>
                <w:szCs w:val="28"/>
              </w:rPr>
              <w:t>сификацией</w:t>
            </w:r>
            <w:proofErr w:type="gramStart"/>
            <w:r w:rsidRPr="009D7840">
              <w:rPr>
                <w:rFonts w:ascii="Times New Roman" w:hAnsi="Times New Roman"/>
                <w:sz w:val="28"/>
                <w:szCs w:val="28"/>
              </w:rPr>
              <w:t>.».</w:t>
            </w:r>
            <w:r w:rsidRPr="00B81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52" w:rsidRDefault="006D6D52" w:rsidP="009221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Уточнение   Закона области в части обеспечения  де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>тельности Законодательного Собрания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сти.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D52" w:rsidRDefault="006D6D52" w:rsidP="0092213C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Одо</w:t>
            </w: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рить</w:t>
            </w:r>
          </w:p>
        </w:tc>
      </w:tr>
    </w:tbl>
    <w:p w:rsidR="006D6D52" w:rsidRDefault="006D6D52" w:rsidP="006D6D52">
      <w:pPr>
        <w:ind w:firstLine="708"/>
      </w:pPr>
    </w:p>
    <w:p w:rsidR="006D6D52" w:rsidRDefault="006D6D52" w:rsidP="006D6D52">
      <w:pPr>
        <w:ind w:firstLine="708"/>
      </w:pPr>
    </w:p>
    <w:p w:rsidR="006D6D52" w:rsidRPr="006D6D52" w:rsidRDefault="006D6D52" w:rsidP="006D6D5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6D6D52">
        <w:rPr>
          <w:rFonts w:ascii="Times New Roman" w:hAnsi="Times New Roman" w:cs="Times New Roman"/>
          <w:sz w:val="28"/>
          <w:szCs w:val="28"/>
        </w:rPr>
        <w:t xml:space="preserve">Председатель комитета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6D6D52">
        <w:rPr>
          <w:rFonts w:ascii="Times New Roman" w:hAnsi="Times New Roman" w:cs="Times New Roman"/>
          <w:sz w:val="28"/>
          <w:szCs w:val="28"/>
        </w:rPr>
        <w:t>Б.Г. Алексеев</w:t>
      </w:r>
    </w:p>
    <w:p w:rsidR="006D6D52" w:rsidRPr="006D6D52" w:rsidRDefault="006D6D52" w:rsidP="006D6D5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D6D52" w:rsidRPr="006D6D52" w:rsidSect="006D6D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67B" w:rsidRDefault="00A7467B" w:rsidP="006D6D52">
      <w:pPr>
        <w:spacing w:after="0" w:line="240" w:lineRule="auto"/>
      </w:pPr>
      <w:r>
        <w:separator/>
      </w:r>
    </w:p>
  </w:endnote>
  <w:endnote w:type="continuationSeparator" w:id="0">
    <w:p w:rsidR="00A7467B" w:rsidRDefault="00A7467B" w:rsidP="006D6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67B" w:rsidRDefault="00A7467B" w:rsidP="006D6D52">
      <w:pPr>
        <w:spacing w:after="0" w:line="240" w:lineRule="auto"/>
      </w:pPr>
      <w:r>
        <w:separator/>
      </w:r>
    </w:p>
  </w:footnote>
  <w:footnote w:type="continuationSeparator" w:id="0">
    <w:p w:rsidR="00A7467B" w:rsidRDefault="00A7467B" w:rsidP="006D6D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D52"/>
    <w:rsid w:val="002127E4"/>
    <w:rsid w:val="006D6D52"/>
    <w:rsid w:val="00A7467B"/>
    <w:rsid w:val="00C22192"/>
    <w:rsid w:val="00FF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6D52"/>
  </w:style>
  <w:style w:type="paragraph" w:styleId="a6">
    <w:name w:val="footer"/>
    <w:basedOn w:val="a"/>
    <w:link w:val="a7"/>
    <w:uiPriority w:val="99"/>
    <w:unhideWhenUsed/>
    <w:rsid w:val="006D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6D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6D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6D52"/>
  </w:style>
  <w:style w:type="paragraph" w:styleId="a6">
    <w:name w:val="footer"/>
    <w:basedOn w:val="a"/>
    <w:link w:val="a7"/>
    <w:uiPriority w:val="99"/>
    <w:unhideWhenUsed/>
    <w:rsid w:val="006D6D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6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 Андрей Владимирович</dc:creator>
  <cp:lastModifiedBy>Миронова Александра Сергеевна</cp:lastModifiedBy>
  <cp:revision>2</cp:revision>
  <dcterms:created xsi:type="dcterms:W3CDTF">2018-05-21T08:19:00Z</dcterms:created>
  <dcterms:modified xsi:type="dcterms:W3CDTF">2018-05-21T08:19:00Z</dcterms:modified>
</cp:coreProperties>
</file>