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90F" w:rsidRPr="001A5B0D" w:rsidRDefault="0069690F" w:rsidP="00895694">
      <w:pPr>
        <w:suppressAutoHyphens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1A5B0D">
        <w:rPr>
          <w:rFonts w:ascii="Times New Roman" w:hAnsi="Times New Roman" w:cs="Times New Roman"/>
          <w:sz w:val="28"/>
          <w:szCs w:val="28"/>
        </w:rPr>
        <w:t>Приложение 2</w:t>
      </w:r>
    </w:p>
    <w:p w:rsidR="001A5B0D" w:rsidRPr="001A5B0D" w:rsidRDefault="001A5B0D" w:rsidP="00895694">
      <w:pPr>
        <w:shd w:val="clear" w:color="auto" w:fill="FFFFFF" w:themeFill="background1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B0D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Закону Иркутской области</w:t>
      </w:r>
    </w:p>
    <w:p w:rsidR="001A5B0D" w:rsidRPr="001A5B0D" w:rsidRDefault="001A5B0D" w:rsidP="00895694">
      <w:pPr>
        <w:shd w:val="clear" w:color="auto" w:fill="FFFFFF" w:themeFill="background1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B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</w:p>
    <w:p w:rsidR="001A5B0D" w:rsidRPr="001A5B0D" w:rsidRDefault="001A5B0D" w:rsidP="00895694">
      <w:pPr>
        <w:shd w:val="clear" w:color="auto" w:fill="FFFFFF" w:themeFill="background1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B0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</w:p>
    <w:p w:rsidR="001A5B0D" w:rsidRPr="001A5B0D" w:rsidRDefault="001A5B0D" w:rsidP="00895694">
      <w:pPr>
        <w:shd w:val="clear" w:color="auto" w:fill="FFFFFF" w:themeFill="background1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B0D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Закон Иркутской области «О межбюджетных трансфертах и нормативах отчислений доходов в местные бюджеты»</w:t>
      </w:r>
    </w:p>
    <w:p w:rsidR="001A5B0D" w:rsidRPr="001A5B0D" w:rsidRDefault="001A5B0D" w:rsidP="00895694">
      <w:pPr>
        <w:shd w:val="clear" w:color="auto" w:fill="FFFFFF" w:themeFill="background1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90F" w:rsidRPr="001A5B0D" w:rsidRDefault="0069690F" w:rsidP="00895694">
      <w:pPr>
        <w:suppressAutoHyphens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1A5B0D">
        <w:rPr>
          <w:rFonts w:ascii="Times New Roman" w:hAnsi="Times New Roman" w:cs="Times New Roman"/>
          <w:sz w:val="28"/>
          <w:szCs w:val="28"/>
        </w:rPr>
        <w:t>«Приложение 2</w:t>
      </w:r>
    </w:p>
    <w:p w:rsidR="00895694" w:rsidRDefault="00895694" w:rsidP="00895694">
      <w:pPr>
        <w:suppressAutoHyphens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распределения дотаций</w:t>
      </w:r>
    </w:p>
    <w:p w:rsidR="0069690F" w:rsidRPr="001A5B0D" w:rsidRDefault="0069690F" w:rsidP="00895694">
      <w:pPr>
        <w:suppressAutoHyphens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1A5B0D">
        <w:rPr>
          <w:rFonts w:ascii="Times New Roman" w:hAnsi="Times New Roman" w:cs="Times New Roman"/>
          <w:sz w:val="28"/>
          <w:szCs w:val="28"/>
        </w:rPr>
        <w:t>на выравнивание бюджетной обеспеченности поселений</w:t>
      </w:r>
    </w:p>
    <w:p w:rsidR="00E46183" w:rsidRPr="001A5B0D" w:rsidRDefault="00E46183" w:rsidP="006C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5F71" w:rsidRPr="001A5B0D" w:rsidRDefault="00475F71" w:rsidP="006C7F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B0D">
        <w:rPr>
          <w:rFonts w:ascii="Times New Roman" w:hAnsi="Times New Roman" w:cs="Times New Roman"/>
          <w:b/>
          <w:sz w:val="28"/>
          <w:szCs w:val="28"/>
        </w:rPr>
        <w:t>РАСЧЕТ</w:t>
      </w:r>
    </w:p>
    <w:p w:rsidR="00475F71" w:rsidRPr="001A5B0D" w:rsidRDefault="00475F71" w:rsidP="006C7F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B0D">
        <w:rPr>
          <w:rFonts w:ascii="Times New Roman" w:hAnsi="Times New Roman" w:cs="Times New Roman"/>
          <w:b/>
          <w:sz w:val="28"/>
          <w:szCs w:val="28"/>
        </w:rPr>
        <w:t>РАЗМЕРА ДОТАЦИИ НА ВЫРАВНИВАНИЕ БЮДЖЕТНОЙ ОБЕСПЕЧЕННОСТИ</w:t>
      </w:r>
      <w:r w:rsidR="00714F61" w:rsidRPr="001A5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5B0D">
        <w:rPr>
          <w:rFonts w:ascii="Times New Roman" w:hAnsi="Times New Roman" w:cs="Times New Roman"/>
          <w:b/>
          <w:sz w:val="28"/>
          <w:szCs w:val="28"/>
        </w:rPr>
        <w:t>СЕЛЬСКИХ ПОСЕЛЕНИЙ</w:t>
      </w:r>
    </w:p>
    <w:p w:rsidR="00475F71" w:rsidRPr="001A5B0D" w:rsidRDefault="00475F71" w:rsidP="006C7F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75F71" w:rsidRPr="001A5B0D" w:rsidRDefault="000D5285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B0D">
        <w:rPr>
          <w:rFonts w:ascii="Times New Roman" w:hAnsi="Times New Roman" w:cs="Times New Roman"/>
          <w:sz w:val="28"/>
          <w:szCs w:val="28"/>
        </w:rPr>
        <w:t>1</w:t>
      </w:r>
      <w:r w:rsidR="00475F71" w:rsidRPr="001A5B0D">
        <w:rPr>
          <w:rFonts w:ascii="Times New Roman" w:hAnsi="Times New Roman" w:cs="Times New Roman"/>
          <w:sz w:val="28"/>
          <w:szCs w:val="28"/>
        </w:rPr>
        <w:t>. Размер дотации на выравнивание бюджетной обеспеченности поселений j-</w:t>
      </w:r>
      <w:proofErr w:type="spellStart"/>
      <w:r w:rsidR="00475F71" w:rsidRPr="001A5B0D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475F71" w:rsidRPr="001A5B0D">
        <w:rPr>
          <w:rFonts w:ascii="Times New Roman" w:hAnsi="Times New Roman" w:cs="Times New Roman"/>
          <w:sz w:val="28"/>
          <w:szCs w:val="28"/>
        </w:rPr>
        <w:t xml:space="preserve"> сельскому поселению (Д</w:t>
      </w:r>
      <w:r w:rsidR="009060A7" w:rsidRPr="001A5B0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="00475F71" w:rsidRPr="001A5B0D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475F71" w:rsidRPr="001A5B0D" w:rsidRDefault="00475F71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0A7" w:rsidRPr="001A5B0D" w:rsidRDefault="00C734F0" w:rsidP="006C7F6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=МАКС(</m:t>
        </m:r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;</m:t>
        </m:r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ПЛ</m:t>
            </m:r>
          </m:sup>
        </m:sSubSup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)</m:t>
        </m:r>
      </m:oMath>
      <w:r w:rsidR="009060A7" w:rsidRPr="001A5B0D">
        <w:rPr>
          <w:rFonts w:ascii="Times New Roman" w:eastAsia="Times New Roman" w:hAnsi="Times New Roman" w:cs="Times New Roman"/>
          <w:sz w:val="28"/>
          <w:szCs w:val="28"/>
        </w:rPr>
        <w:t>,</w:t>
      </w:r>
      <w:r w:rsidR="009060A7" w:rsidRPr="001A5B0D">
        <w:rPr>
          <w:rFonts w:ascii="Times New Roman" w:eastAsia="Times New Roman" w:hAnsi="Times New Roman" w:cs="Times New Roman"/>
          <w:sz w:val="28"/>
          <w:szCs w:val="28"/>
        </w:rPr>
        <w:tab/>
      </w:r>
      <w:r w:rsidR="009060A7" w:rsidRPr="001A5B0D">
        <w:rPr>
          <w:rFonts w:ascii="Times New Roman" w:eastAsia="Times New Roman" w:hAnsi="Times New Roman" w:cs="Times New Roman"/>
          <w:sz w:val="28"/>
          <w:szCs w:val="28"/>
        </w:rPr>
        <w:tab/>
      </w:r>
      <w:r w:rsidR="009060A7" w:rsidRPr="001A5B0D">
        <w:rPr>
          <w:rFonts w:ascii="Times New Roman" w:eastAsia="Times New Roman" w:hAnsi="Times New Roman" w:cs="Times New Roman"/>
          <w:sz w:val="28"/>
          <w:szCs w:val="28"/>
        </w:rPr>
        <w:tab/>
      </w:r>
      <w:r w:rsidR="009060A7" w:rsidRPr="001A5B0D">
        <w:rPr>
          <w:rFonts w:ascii="Times New Roman" w:eastAsia="Times New Roman" w:hAnsi="Times New Roman" w:cs="Times New Roman"/>
          <w:sz w:val="28"/>
          <w:szCs w:val="28"/>
        </w:rPr>
        <w:tab/>
      </w:r>
      <w:r w:rsidR="009060A7" w:rsidRPr="001A5B0D">
        <w:rPr>
          <w:rFonts w:ascii="Times New Roman" w:eastAsia="Times New Roman" w:hAnsi="Times New Roman" w:cs="Times New Roman"/>
          <w:sz w:val="28"/>
          <w:szCs w:val="28"/>
        </w:rPr>
        <w:tab/>
        <w:t>(1)</w:t>
      </w:r>
    </w:p>
    <w:p w:rsidR="00475F71" w:rsidRPr="001A5B0D" w:rsidRDefault="00475F71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F71" w:rsidRPr="001A5B0D" w:rsidRDefault="00475F71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B0D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1A5B0D">
        <w:rPr>
          <w:rFonts w:ascii="Times New Roman" w:hAnsi="Times New Roman" w:cs="Times New Roman"/>
          <w:sz w:val="28"/>
          <w:szCs w:val="28"/>
        </w:rPr>
        <w:t>С</w:t>
      </w:r>
      <w:r w:rsidRPr="001A5B0D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1A5B0D">
        <w:rPr>
          <w:rFonts w:ascii="Times New Roman" w:hAnsi="Times New Roman" w:cs="Times New Roman"/>
          <w:sz w:val="28"/>
          <w:szCs w:val="28"/>
        </w:rPr>
        <w:t xml:space="preserve"> </w:t>
      </w:r>
      <w:r w:rsidR="00762250" w:rsidRPr="001A5B0D">
        <w:rPr>
          <w:rFonts w:ascii="Times New Roman" w:hAnsi="Times New Roman" w:cs="Times New Roman"/>
          <w:sz w:val="28"/>
          <w:szCs w:val="28"/>
        </w:rPr>
        <w:t>–</w:t>
      </w:r>
      <w:r w:rsidRPr="001A5B0D">
        <w:rPr>
          <w:rFonts w:ascii="Times New Roman" w:hAnsi="Times New Roman" w:cs="Times New Roman"/>
          <w:sz w:val="28"/>
          <w:szCs w:val="28"/>
        </w:rPr>
        <w:t xml:space="preserve"> объем средств, необходимый для доведения уровня бюджетной обеспеченности j-</w:t>
      </w:r>
      <w:proofErr w:type="spellStart"/>
      <w:r w:rsidRPr="001A5B0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A5B0D">
        <w:rPr>
          <w:rFonts w:ascii="Times New Roman" w:hAnsi="Times New Roman" w:cs="Times New Roman"/>
          <w:sz w:val="28"/>
          <w:szCs w:val="28"/>
        </w:rPr>
        <w:t xml:space="preserve"> сельского поселения до уровня, установленного в качестве критерия выравнивания финансовых возможностей сельских поселений;</w:t>
      </w:r>
    </w:p>
    <w:p w:rsidR="00475F71" w:rsidRPr="001A5B0D" w:rsidRDefault="00C734F0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ПЛ</m:t>
            </m:r>
          </m:sup>
        </m:sSubSup>
      </m:oMath>
      <w:r w:rsidR="00475F71" w:rsidRPr="001A5B0D">
        <w:rPr>
          <w:rFonts w:ascii="Times New Roman" w:hAnsi="Times New Roman" w:cs="Times New Roman"/>
          <w:sz w:val="28"/>
          <w:szCs w:val="28"/>
        </w:rPr>
        <w:t xml:space="preserve"> </w:t>
      </w:r>
      <w:r w:rsidR="00762250" w:rsidRPr="001A5B0D">
        <w:rPr>
          <w:rFonts w:ascii="Times New Roman" w:hAnsi="Times New Roman" w:cs="Times New Roman"/>
          <w:sz w:val="28"/>
          <w:szCs w:val="28"/>
        </w:rPr>
        <w:t>–</w:t>
      </w:r>
      <w:r w:rsidR="00475F71" w:rsidRPr="001A5B0D">
        <w:rPr>
          <w:rFonts w:ascii="Times New Roman" w:hAnsi="Times New Roman" w:cs="Times New Roman"/>
          <w:sz w:val="28"/>
          <w:szCs w:val="28"/>
        </w:rPr>
        <w:t xml:space="preserve"> размер дотации на выравнивание бюджетной обеспеченности поселений j-</w:t>
      </w:r>
      <w:proofErr w:type="spellStart"/>
      <w:r w:rsidR="00475F71" w:rsidRPr="001A5B0D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475F71" w:rsidRPr="001A5B0D">
        <w:rPr>
          <w:rFonts w:ascii="Times New Roman" w:hAnsi="Times New Roman" w:cs="Times New Roman"/>
          <w:sz w:val="28"/>
          <w:szCs w:val="28"/>
        </w:rPr>
        <w:t xml:space="preserve"> сельскому поселению, утвержденный на соответствующий год планового периода в соответствии с законом Иркутской области об областном бюджете. </w:t>
      </w:r>
      <w:r w:rsidR="00D75411" w:rsidRPr="00D75411">
        <w:rPr>
          <w:rFonts w:ascii="Times New Roman" w:hAnsi="Times New Roman" w:cs="Times New Roman"/>
          <w:sz w:val="28"/>
          <w:szCs w:val="28"/>
        </w:rPr>
        <w:t>В случаях, установленных пунктом 7 статьи 137 Бюджетного кодекса Российской Федерации</w:t>
      </w:r>
      <w:r w:rsidR="00475F71" w:rsidRPr="001A5B0D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ПЛ</m:t>
            </m:r>
          </m:sup>
        </m:sSubSup>
      </m:oMath>
      <w:r w:rsidR="00475F71" w:rsidRPr="001A5B0D">
        <w:rPr>
          <w:rFonts w:ascii="Times New Roman" w:hAnsi="Times New Roman" w:cs="Times New Roman"/>
          <w:sz w:val="28"/>
          <w:szCs w:val="28"/>
        </w:rPr>
        <w:t xml:space="preserve"> принимается равным 0.</w:t>
      </w:r>
    </w:p>
    <w:p w:rsidR="00475F71" w:rsidRPr="001A5B0D" w:rsidRDefault="009060A7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B0D">
        <w:rPr>
          <w:rFonts w:ascii="Times New Roman" w:hAnsi="Times New Roman" w:cs="Times New Roman"/>
          <w:sz w:val="28"/>
          <w:szCs w:val="28"/>
        </w:rPr>
        <w:t>2</w:t>
      </w:r>
      <w:r w:rsidR="00475F71" w:rsidRPr="001A5B0D">
        <w:rPr>
          <w:rFonts w:ascii="Times New Roman" w:hAnsi="Times New Roman" w:cs="Times New Roman"/>
          <w:sz w:val="28"/>
          <w:szCs w:val="28"/>
        </w:rPr>
        <w:t>. Право на получение средств, необходимых для доведения уровня бюджетной обеспеченности сельских поселений до уровня, установленного в качестве критерия выравнивания финансовых возможностей сельских поселений, имеют все сельские поселения</w:t>
      </w:r>
      <w:r w:rsidR="00EA23D4" w:rsidRPr="001A5B0D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="00475F71" w:rsidRPr="001A5B0D">
        <w:rPr>
          <w:rFonts w:ascii="Times New Roman" w:hAnsi="Times New Roman" w:cs="Times New Roman"/>
          <w:sz w:val="28"/>
          <w:szCs w:val="28"/>
        </w:rPr>
        <w:t>, уровень бюджетной обеспеченности которых не превышает уровень, установленный в качестве критерия выравнивания финансовых возможностей сельских поселений.</w:t>
      </w:r>
    </w:p>
    <w:p w:rsidR="00475F71" w:rsidRPr="001A5B0D" w:rsidRDefault="00475F71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B0D">
        <w:rPr>
          <w:rFonts w:ascii="Times New Roman" w:hAnsi="Times New Roman" w:cs="Times New Roman"/>
          <w:sz w:val="28"/>
          <w:szCs w:val="28"/>
        </w:rPr>
        <w:t>Объем средств, необходимый для доведения уровня бюджетной обеспеченности j-</w:t>
      </w:r>
      <w:proofErr w:type="spellStart"/>
      <w:r w:rsidRPr="001A5B0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A5B0D">
        <w:rPr>
          <w:rFonts w:ascii="Times New Roman" w:hAnsi="Times New Roman" w:cs="Times New Roman"/>
          <w:sz w:val="28"/>
          <w:szCs w:val="28"/>
        </w:rPr>
        <w:t xml:space="preserve"> сельского поселения до уровня, установленного в качестве критерия выравнивания финансовых возможностей сельских </w:t>
      </w:r>
      <w:r w:rsidRPr="001A5B0D">
        <w:rPr>
          <w:rFonts w:ascii="Times New Roman" w:hAnsi="Times New Roman" w:cs="Times New Roman"/>
          <w:sz w:val="28"/>
          <w:szCs w:val="28"/>
        </w:rPr>
        <w:lastRenderedPageBreak/>
        <w:t>поселений (</w:t>
      </w:r>
      <w:proofErr w:type="spellStart"/>
      <w:r w:rsidRPr="001A5B0D">
        <w:rPr>
          <w:rFonts w:ascii="Times New Roman" w:hAnsi="Times New Roman" w:cs="Times New Roman"/>
          <w:sz w:val="28"/>
          <w:szCs w:val="28"/>
        </w:rPr>
        <w:t>С</w:t>
      </w:r>
      <w:r w:rsidRPr="001A5B0D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1A5B0D">
        <w:rPr>
          <w:rFonts w:ascii="Times New Roman" w:hAnsi="Times New Roman" w:cs="Times New Roman"/>
          <w:sz w:val="28"/>
          <w:szCs w:val="28"/>
        </w:rPr>
        <w:t xml:space="preserve">), определяется по следующей формуле (при условии, что </w:t>
      </w:r>
      <w:proofErr w:type="spellStart"/>
      <w:r w:rsidRPr="001A5B0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A5B0D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="00762250" w:rsidRPr="001A5B0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A5B0D">
        <w:rPr>
          <w:rFonts w:ascii="Times New Roman" w:hAnsi="Times New Roman" w:cs="Times New Roman"/>
          <w:sz w:val="28"/>
          <w:szCs w:val="28"/>
        </w:rPr>
        <w:t>&gt;</w:t>
      </w:r>
      <w:proofErr w:type="gramEnd"/>
      <w:r w:rsidRPr="001A5B0D">
        <w:rPr>
          <w:rFonts w:ascii="Times New Roman" w:hAnsi="Times New Roman" w:cs="Times New Roman"/>
          <w:sz w:val="28"/>
          <w:szCs w:val="28"/>
        </w:rPr>
        <w:t xml:space="preserve"> 0):</w:t>
      </w:r>
    </w:p>
    <w:p w:rsidR="00475F71" w:rsidRPr="001A5B0D" w:rsidRDefault="00475F71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0A7" w:rsidRPr="001A5B0D" w:rsidRDefault="00C734F0" w:rsidP="006C7F61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ПД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СП</m:t>
                </m:r>
              </m:sup>
            </m:sSup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</m:t>
                    </m:r>
                  </m:sub>
                </m:sSub>
              </m:e>
            </m:nary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×(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БО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КрСП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БО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ИБР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="009060A7" w:rsidRPr="001A5B0D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9060A7" w:rsidRPr="001A5B0D">
        <w:rPr>
          <w:rFonts w:ascii="Times New Roman" w:eastAsiaTheme="minorEastAsia" w:hAnsi="Times New Roman" w:cs="Times New Roman"/>
          <w:sz w:val="28"/>
          <w:szCs w:val="28"/>
        </w:rPr>
        <w:tab/>
      </w:r>
      <w:r w:rsidR="009060A7" w:rsidRPr="001A5B0D">
        <w:rPr>
          <w:rFonts w:ascii="Times New Roman" w:eastAsiaTheme="minorEastAsia" w:hAnsi="Times New Roman" w:cs="Times New Roman"/>
          <w:sz w:val="28"/>
          <w:szCs w:val="28"/>
        </w:rPr>
        <w:tab/>
      </w:r>
      <w:r w:rsidR="009060A7" w:rsidRPr="001A5B0D">
        <w:rPr>
          <w:rFonts w:ascii="Times New Roman" w:eastAsiaTheme="minorEastAsia" w:hAnsi="Times New Roman" w:cs="Times New Roman"/>
          <w:sz w:val="28"/>
          <w:szCs w:val="28"/>
        </w:rPr>
        <w:tab/>
        <w:t>(2)</w:t>
      </w:r>
    </w:p>
    <w:p w:rsidR="009060A7" w:rsidRPr="001A5B0D" w:rsidRDefault="009060A7" w:rsidP="006C7F6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75F71" w:rsidRPr="001A5B0D" w:rsidRDefault="00475F71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B0D">
        <w:rPr>
          <w:rFonts w:ascii="Times New Roman" w:hAnsi="Times New Roman" w:cs="Times New Roman"/>
          <w:sz w:val="28"/>
          <w:szCs w:val="28"/>
        </w:rPr>
        <w:t>где ПД</w:t>
      </w:r>
      <w:r w:rsidRPr="001A5B0D">
        <w:rPr>
          <w:rFonts w:ascii="Times New Roman" w:hAnsi="Times New Roman" w:cs="Times New Roman"/>
          <w:sz w:val="28"/>
          <w:szCs w:val="28"/>
          <w:vertAlign w:val="superscript"/>
        </w:rPr>
        <w:t>СП</w:t>
      </w:r>
      <w:r w:rsidRPr="001A5B0D">
        <w:rPr>
          <w:rFonts w:ascii="Times New Roman" w:hAnsi="Times New Roman" w:cs="Times New Roman"/>
          <w:sz w:val="28"/>
          <w:szCs w:val="28"/>
        </w:rPr>
        <w:t xml:space="preserve"> </w:t>
      </w:r>
      <w:r w:rsidR="0071371E" w:rsidRPr="001A5B0D">
        <w:rPr>
          <w:rFonts w:ascii="Times New Roman" w:hAnsi="Times New Roman" w:cs="Times New Roman"/>
          <w:sz w:val="28"/>
          <w:szCs w:val="28"/>
        </w:rPr>
        <w:t>–</w:t>
      </w:r>
      <w:r w:rsidRPr="001A5B0D">
        <w:rPr>
          <w:rFonts w:ascii="Times New Roman" w:hAnsi="Times New Roman" w:cs="Times New Roman"/>
          <w:sz w:val="28"/>
          <w:szCs w:val="28"/>
        </w:rPr>
        <w:t xml:space="preserve"> расчетная сумма налоговых доходов по всем сельским поселениям </w:t>
      </w:r>
      <w:r w:rsidR="0071371E" w:rsidRPr="001A5B0D"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  <w:r w:rsidRPr="001A5B0D">
        <w:rPr>
          <w:rFonts w:ascii="Times New Roman" w:hAnsi="Times New Roman" w:cs="Times New Roman"/>
          <w:sz w:val="28"/>
          <w:szCs w:val="28"/>
        </w:rPr>
        <w:t>без учета налоговых доходов по дополнительным нормативам отчислений в местные бюджеты от налога на доходы физических лиц рассчитывается в порядке, установленном финансовым органом Иркутской области. Данный показатель используется только для сопоставления бюджетной обеспеченности муниципальных образований</w:t>
      </w:r>
      <w:r w:rsidR="00EA23D4" w:rsidRPr="001A5B0D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Pr="001A5B0D">
        <w:rPr>
          <w:rFonts w:ascii="Times New Roman" w:hAnsi="Times New Roman" w:cs="Times New Roman"/>
          <w:sz w:val="28"/>
          <w:szCs w:val="28"/>
        </w:rPr>
        <w:t xml:space="preserve"> и не является прогнозной оценкой доходной базы местных бюджетов;</w:t>
      </w:r>
    </w:p>
    <w:p w:rsidR="00475F71" w:rsidRPr="001A5B0D" w:rsidRDefault="00475F71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5B0D">
        <w:rPr>
          <w:rFonts w:ascii="Times New Roman" w:hAnsi="Times New Roman" w:cs="Times New Roman"/>
          <w:sz w:val="28"/>
          <w:szCs w:val="28"/>
        </w:rPr>
        <w:t>Н</w:t>
      </w:r>
      <w:r w:rsidRPr="001A5B0D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1A5B0D">
        <w:rPr>
          <w:rFonts w:ascii="Times New Roman" w:hAnsi="Times New Roman" w:cs="Times New Roman"/>
          <w:sz w:val="28"/>
          <w:szCs w:val="28"/>
        </w:rPr>
        <w:t xml:space="preserve"> </w:t>
      </w:r>
      <w:r w:rsidR="0071371E" w:rsidRPr="001A5B0D">
        <w:rPr>
          <w:rFonts w:ascii="Times New Roman" w:hAnsi="Times New Roman" w:cs="Times New Roman"/>
          <w:sz w:val="28"/>
          <w:szCs w:val="28"/>
        </w:rPr>
        <w:t>–</w:t>
      </w:r>
      <w:r w:rsidRPr="001A5B0D">
        <w:rPr>
          <w:rFonts w:ascii="Times New Roman" w:hAnsi="Times New Roman" w:cs="Times New Roman"/>
          <w:sz w:val="28"/>
          <w:szCs w:val="28"/>
        </w:rPr>
        <w:t xml:space="preserve"> численность постоянного населения j-</w:t>
      </w:r>
      <w:proofErr w:type="spellStart"/>
      <w:r w:rsidRPr="001A5B0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A5B0D">
        <w:rPr>
          <w:rFonts w:ascii="Times New Roman" w:hAnsi="Times New Roman" w:cs="Times New Roman"/>
          <w:sz w:val="28"/>
          <w:szCs w:val="28"/>
        </w:rPr>
        <w:t xml:space="preserve"> сельского поселения по данным статисти</w:t>
      </w:r>
      <w:r w:rsidR="009060A7" w:rsidRPr="001A5B0D">
        <w:rPr>
          <w:rFonts w:ascii="Times New Roman" w:hAnsi="Times New Roman" w:cs="Times New Roman"/>
          <w:sz w:val="28"/>
          <w:szCs w:val="28"/>
        </w:rPr>
        <w:t xml:space="preserve">ческого бюллетеня </w:t>
      </w:r>
      <w:proofErr w:type="spellStart"/>
      <w:r w:rsidR="009060A7" w:rsidRPr="001A5B0D">
        <w:rPr>
          <w:rFonts w:ascii="Times New Roman" w:hAnsi="Times New Roman" w:cs="Times New Roman"/>
          <w:sz w:val="28"/>
          <w:szCs w:val="28"/>
        </w:rPr>
        <w:t>Иркутскстата</w:t>
      </w:r>
      <w:proofErr w:type="spellEnd"/>
      <w:r w:rsidR="009060A7" w:rsidRPr="001A5B0D">
        <w:rPr>
          <w:rFonts w:ascii="Times New Roman" w:hAnsi="Times New Roman" w:cs="Times New Roman"/>
          <w:sz w:val="28"/>
          <w:szCs w:val="28"/>
        </w:rPr>
        <w:t xml:space="preserve"> «</w:t>
      </w:r>
      <w:r w:rsidRPr="001A5B0D">
        <w:rPr>
          <w:rFonts w:ascii="Times New Roman" w:hAnsi="Times New Roman" w:cs="Times New Roman"/>
          <w:sz w:val="28"/>
          <w:szCs w:val="28"/>
        </w:rPr>
        <w:t>Численность населения</w:t>
      </w:r>
      <w:r w:rsidR="009060A7" w:rsidRPr="001A5B0D">
        <w:rPr>
          <w:rFonts w:ascii="Times New Roman" w:hAnsi="Times New Roman" w:cs="Times New Roman"/>
          <w:sz w:val="28"/>
          <w:szCs w:val="28"/>
        </w:rPr>
        <w:t>»</w:t>
      </w:r>
      <w:r w:rsidRPr="001A5B0D">
        <w:rPr>
          <w:rFonts w:ascii="Times New Roman" w:hAnsi="Times New Roman" w:cs="Times New Roman"/>
          <w:sz w:val="28"/>
          <w:szCs w:val="28"/>
        </w:rPr>
        <w:t>;</w:t>
      </w:r>
    </w:p>
    <w:p w:rsidR="00475F71" w:rsidRPr="001A5B0D" w:rsidRDefault="00475F71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5B0D">
        <w:rPr>
          <w:rFonts w:ascii="Times New Roman" w:hAnsi="Times New Roman" w:cs="Times New Roman"/>
          <w:sz w:val="28"/>
          <w:szCs w:val="28"/>
        </w:rPr>
        <w:t>БО</w:t>
      </w:r>
      <w:r w:rsidRPr="001A5B0D">
        <w:rPr>
          <w:rFonts w:ascii="Times New Roman" w:hAnsi="Times New Roman" w:cs="Times New Roman"/>
          <w:sz w:val="28"/>
          <w:szCs w:val="28"/>
          <w:vertAlign w:val="superscript"/>
        </w:rPr>
        <w:t>КрСП</w:t>
      </w:r>
      <w:proofErr w:type="spellEnd"/>
      <w:r w:rsidRPr="001A5B0D">
        <w:rPr>
          <w:rFonts w:ascii="Times New Roman" w:hAnsi="Times New Roman" w:cs="Times New Roman"/>
          <w:sz w:val="28"/>
          <w:szCs w:val="28"/>
        </w:rPr>
        <w:t xml:space="preserve"> </w:t>
      </w:r>
      <w:r w:rsidR="0071371E" w:rsidRPr="001A5B0D">
        <w:rPr>
          <w:rFonts w:ascii="Times New Roman" w:hAnsi="Times New Roman" w:cs="Times New Roman"/>
          <w:sz w:val="28"/>
          <w:szCs w:val="28"/>
        </w:rPr>
        <w:t>–</w:t>
      </w:r>
      <w:r w:rsidRPr="001A5B0D">
        <w:rPr>
          <w:rFonts w:ascii="Times New Roman" w:hAnsi="Times New Roman" w:cs="Times New Roman"/>
          <w:sz w:val="28"/>
          <w:szCs w:val="28"/>
        </w:rPr>
        <w:t xml:space="preserve"> критерий выравнивания финансовых возможностей сельских поселений, определенный в соответствии с </w:t>
      </w:r>
      <w:hyperlink r:id="rId6" w:history="1">
        <w:r w:rsidRPr="001A5B0D">
          <w:rPr>
            <w:rFonts w:ascii="Times New Roman" w:hAnsi="Times New Roman" w:cs="Times New Roman"/>
            <w:sz w:val="28"/>
            <w:szCs w:val="28"/>
          </w:rPr>
          <w:t>приложением 2</w:t>
        </w:r>
      </w:hyperlink>
      <w:r w:rsidRPr="001A5B0D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:rsidR="00475F71" w:rsidRPr="001A5B0D" w:rsidRDefault="00475F71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5B0D">
        <w:rPr>
          <w:rFonts w:ascii="Times New Roman" w:hAnsi="Times New Roman" w:cs="Times New Roman"/>
          <w:sz w:val="28"/>
          <w:szCs w:val="28"/>
        </w:rPr>
        <w:t>БОj</w:t>
      </w:r>
      <w:proofErr w:type="spellEnd"/>
      <w:r w:rsidRPr="001A5B0D">
        <w:rPr>
          <w:rFonts w:ascii="Times New Roman" w:hAnsi="Times New Roman" w:cs="Times New Roman"/>
          <w:sz w:val="28"/>
          <w:szCs w:val="28"/>
        </w:rPr>
        <w:t xml:space="preserve"> </w:t>
      </w:r>
      <w:r w:rsidR="0071371E" w:rsidRPr="001A5B0D">
        <w:rPr>
          <w:rFonts w:ascii="Times New Roman" w:hAnsi="Times New Roman" w:cs="Times New Roman"/>
          <w:sz w:val="28"/>
          <w:szCs w:val="28"/>
        </w:rPr>
        <w:t>–</w:t>
      </w:r>
      <w:r w:rsidRPr="001A5B0D">
        <w:rPr>
          <w:rFonts w:ascii="Times New Roman" w:hAnsi="Times New Roman" w:cs="Times New Roman"/>
          <w:sz w:val="28"/>
          <w:szCs w:val="28"/>
        </w:rPr>
        <w:t xml:space="preserve"> уровень бюджетной обеспеченности j-</w:t>
      </w:r>
      <w:proofErr w:type="spellStart"/>
      <w:r w:rsidRPr="001A5B0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A5B0D">
        <w:rPr>
          <w:rFonts w:ascii="Times New Roman" w:hAnsi="Times New Roman" w:cs="Times New Roman"/>
          <w:sz w:val="28"/>
          <w:szCs w:val="28"/>
        </w:rPr>
        <w:t xml:space="preserve"> сельского поселения, определенный в соответствии с </w:t>
      </w:r>
      <w:hyperlink w:anchor="P35" w:history="1">
        <w:r w:rsidRPr="001A5B0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9060A7" w:rsidRPr="001A5B0D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1A5B0D">
        <w:rPr>
          <w:rFonts w:ascii="Times New Roman" w:hAnsi="Times New Roman" w:cs="Times New Roman"/>
          <w:sz w:val="28"/>
          <w:szCs w:val="28"/>
        </w:rPr>
        <w:t xml:space="preserve"> настоящего Расчета;</w:t>
      </w:r>
    </w:p>
    <w:p w:rsidR="00475F71" w:rsidRPr="001A5B0D" w:rsidRDefault="00475F71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5B0D">
        <w:rPr>
          <w:rFonts w:ascii="Times New Roman" w:hAnsi="Times New Roman" w:cs="Times New Roman"/>
          <w:sz w:val="28"/>
          <w:szCs w:val="28"/>
        </w:rPr>
        <w:t>ИБР</w:t>
      </w:r>
      <w:r w:rsidRPr="001A5B0D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1A5B0D">
        <w:rPr>
          <w:rFonts w:ascii="Times New Roman" w:hAnsi="Times New Roman" w:cs="Times New Roman"/>
          <w:sz w:val="28"/>
          <w:szCs w:val="28"/>
        </w:rPr>
        <w:t xml:space="preserve"> </w:t>
      </w:r>
      <w:r w:rsidR="0071371E" w:rsidRPr="001A5B0D">
        <w:rPr>
          <w:rFonts w:ascii="Times New Roman" w:hAnsi="Times New Roman" w:cs="Times New Roman"/>
          <w:sz w:val="28"/>
          <w:szCs w:val="28"/>
        </w:rPr>
        <w:t>–</w:t>
      </w:r>
      <w:r w:rsidRPr="001A5B0D">
        <w:rPr>
          <w:rFonts w:ascii="Times New Roman" w:hAnsi="Times New Roman" w:cs="Times New Roman"/>
          <w:sz w:val="28"/>
          <w:szCs w:val="28"/>
        </w:rPr>
        <w:t xml:space="preserve"> индекс расходов бюджета j-</w:t>
      </w:r>
      <w:proofErr w:type="spellStart"/>
      <w:r w:rsidRPr="001A5B0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A5B0D">
        <w:rPr>
          <w:rFonts w:ascii="Times New Roman" w:hAnsi="Times New Roman" w:cs="Times New Roman"/>
          <w:sz w:val="28"/>
          <w:szCs w:val="28"/>
        </w:rPr>
        <w:t xml:space="preserve"> сельского поселения, определенный в соответствии с </w:t>
      </w:r>
      <w:hyperlink w:anchor="P91" w:history="1">
        <w:r w:rsidRPr="001A5B0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B343A4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1A5B0D">
        <w:rPr>
          <w:rFonts w:ascii="Times New Roman" w:hAnsi="Times New Roman" w:cs="Times New Roman"/>
          <w:sz w:val="28"/>
          <w:szCs w:val="28"/>
        </w:rPr>
        <w:t xml:space="preserve"> настоящего Расчета.</w:t>
      </w:r>
    </w:p>
    <w:p w:rsidR="00625B15" w:rsidRPr="001A5B0D" w:rsidRDefault="00625B15" w:rsidP="006C7F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5"/>
      <w:bookmarkStart w:id="1" w:name="P91"/>
      <w:bookmarkEnd w:id="0"/>
      <w:bookmarkEnd w:id="1"/>
      <w:r w:rsidRPr="001A5B0D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Уровень бюджетной обеспеченности j-</w:t>
      </w:r>
      <w:proofErr w:type="spellStart"/>
      <w:r w:rsidRPr="001A5B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1A5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(</w:t>
      </w:r>
      <w:proofErr w:type="spellStart"/>
      <w:r w:rsidRPr="001A5B0D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r w:rsidRPr="001A5B0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j</w:t>
      </w:r>
      <w:proofErr w:type="spellEnd"/>
      <w:r w:rsidRPr="001A5B0D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следующей формуле:</w:t>
      </w:r>
    </w:p>
    <w:p w:rsidR="00625B15" w:rsidRPr="001A5B0D" w:rsidRDefault="00625B15" w:rsidP="006C7F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B15" w:rsidRPr="001A5B0D" w:rsidRDefault="00C734F0" w:rsidP="006C7F6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БО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ИНП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ИБР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den>
        </m:f>
      </m:oMath>
      <w:r w:rsidR="00625B15" w:rsidRPr="001A5B0D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625B15" w:rsidRPr="001A5B0D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1A5B0D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1A5B0D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1A5B0D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1A5B0D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1A5B0D">
        <w:rPr>
          <w:rFonts w:ascii="Times New Roman" w:eastAsiaTheme="minorEastAsia" w:hAnsi="Times New Roman" w:cs="Times New Roman"/>
          <w:sz w:val="28"/>
          <w:szCs w:val="28"/>
        </w:rPr>
        <w:tab/>
        <w:t>(3)</w:t>
      </w:r>
    </w:p>
    <w:p w:rsidR="00625B15" w:rsidRPr="001A5B0D" w:rsidRDefault="00625B15" w:rsidP="006C7F6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B15" w:rsidRPr="001A5B0D" w:rsidRDefault="00625B15" w:rsidP="006C7F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ИНП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j</m:t>
            </m:r>
          </m:sub>
        </m:sSub>
      </m:oMath>
      <w:r w:rsidRPr="001A5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031B" w:rsidRPr="001A5B0D">
        <w:rPr>
          <w:rFonts w:ascii="Times New Roman" w:hAnsi="Times New Roman" w:cs="Times New Roman"/>
          <w:sz w:val="28"/>
          <w:szCs w:val="28"/>
        </w:rPr>
        <w:t>–</w:t>
      </w:r>
      <w:r w:rsidRPr="001A5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индекс налогового потенциала j-</w:t>
      </w:r>
      <w:proofErr w:type="spellStart"/>
      <w:r w:rsidRPr="001A5B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1A5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714F61" w:rsidRPr="001A5B0D" w:rsidRDefault="00714F61" w:rsidP="00714F6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B0D">
        <w:rPr>
          <w:rFonts w:ascii="Times New Roman" w:hAnsi="Times New Roman" w:cs="Times New Roman"/>
          <w:sz w:val="28"/>
          <w:szCs w:val="28"/>
        </w:rPr>
        <w:t>4. Индекс налогового потенциала j-</w:t>
      </w:r>
      <w:proofErr w:type="spellStart"/>
      <w:r w:rsidRPr="001A5B0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A5B0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A5B0D">
        <w:rPr>
          <w:rFonts w:ascii="Times New Roman" w:hAnsi="Times New Roman" w:cs="Times New Roman"/>
          <w:position w:val="-14"/>
          <w:sz w:val="28"/>
          <w:szCs w:val="28"/>
        </w:rPr>
        <w:object w:dxaOrig="7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18.8pt" o:ole="">
            <v:imagedata r:id="rId7" o:title=""/>
          </v:shape>
          <o:OLEObject Type="Embed" ProgID="Equation.3" ShapeID="_x0000_i1025" DrawAspect="Content" ObjectID="_1629796059" r:id="rId8"/>
        </w:object>
      </w:r>
      <w:r w:rsidRPr="001A5B0D">
        <w:rPr>
          <w:rFonts w:ascii="Times New Roman" w:hAnsi="Times New Roman" w:cs="Times New Roman"/>
          <w:sz w:val="28"/>
          <w:szCs w:val="28"/>
        </w:rPr>
        <w:t>определяется по следующей формуле:</w:t>
      </w:r>
    </w:p>
    <w:p w:rsidR="00714F61" w:rsidRPr="001A5B0D" w:rsidRDefault="00714F61" w:rsidP="00714F6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F61" w:rsidRPr="001A5B0D" w:rsidRDefault="00C734F0" w:rsidP="00714F61">
      <w:pPr>
        <w:pStyle w:val="ConsPlusNormal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ИНП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НП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j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НП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nary>
          </m:den>
        </m:f>
      </m:oMath>
      <w:r w:rsidR="00714F61" w:rsidRPr="001A5B0D">
        <w:rPr>
          <w:rFonts w:ascii="Times New Roman" w:hAnsi="Times New Roman" w:cs="Times New Roman"/>
          <w:sz w:val="28"/>
          <w:szCs w:val="28"/>
        </w:rPr>
        <w:t xml:space="preserve">, </w:t>
      </w:r>
      <w:r w:rsidR="00714F61" w:rsidRPr="001A5B0D">
        <w:rPr>
          <w:rFonts w:ascii="Times New Roman" w:hAnsi="Times New Roman" w:cs="Times New Roman"/>
          <w:sz w:val="28"/>
          <w:szCs w:val="28"/>
        </w:rPr>
        <w:tab/>
      </w:r>
      <w:r w:rsidR="00714F61" w:rsidRPr="001A5B0D">
        <w:rPr>
          <w:rFonts w:ascii="Times New Roman" w:hAnsi="Times New Roman" w:cs="Times New Roman"/>
          <w:sz w:val="28"/>
          <w:szCs w:val="28"/>
        </w:rPr>
        <w:tab/>
      </w:r>
      <w:r w:rsidR="00714F61" w:rsidRPr="001A5B0D">
        <w:rPr>
          <w:rFonts w:ascii="Times New Roman" w:hAnsi="Times New Roman" w:cs="Times New Roman"/>
          <w:sz w:val="28"/>
          <w:szCs w:val="28"/>
        </w:rPr>
        <w:tab/>
      </w:r>
      <w:r w:rsidR="00714F61" w:rsidRPr="001A5B0D"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gramStart"/>
      <w:r w:rsidR="00714F61" w:rsidRPr="001A5B0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714F61" w:rsidRPr="001A5B0D">
        <w:rPr>
          <w:rFonts w:ascii="Times New Roman" w:hAnsi="Times New Roman" w:cs="Times New Roman"/>
          <w:sz w:val="28"/>
          <w:szCs w:val="28"/>
        </w:rPr>
        <w:t>4)</w:t>
      </w:r>
    </w:p>
    <w:p w:rsidR="00714F61" w:rsidRPr="001A5B0D" w:rsidRDefault="00714F61" w:rsidP="00714F61">
      <w:pPr>
        <w:pStyle w:val="ConsPlusNormal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14F61" w:rsidRPr="001A5B0D" w:rsidRDefault="00714F61" w:rsidP="00714F6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B0D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Pr="001A5B0D">
        <w:rPr>
          <w:rFonts w:ascii="Times New Roman" w:hAnsi="Times New Roman" w:cs="Times New Roman"/>
          <w:sz w:val="28"/>
          <w:szCs w:val="28"/>
        </w:rPr>
        <w:t xml:space="preserve"> - налоговый потенциал j-</w:t>
      </w:r>
      <w:proofErr w:type="spellStart"/>
      <w:r w:rsidRPr="001A5B0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A5B0D">
        <w:rPr>
          <w:rFonts w:ascii="Times New Roman" w:hAnsi="Times New Roman" w:cs="Times New Roman"/>
          <w:sz w:val="28"/>
          <w:szCs w:val="28"/>
        </w:rPr>
        <w:t xml:space="preserve"> сельского поселения, определенный в соответствии с </w:t>
      </w:r>
      <w:hyperlink w:anchor="P223" w:history="1">
        <w:r w:rsidRPr="001A5B0D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1A5B0D">
        <w:rPr>
          <w:rFonts w:ascii="Times New Roman" w:hAnsi="Times New Roman" w:cs="Times New Roman"/>
          <w:sz w:val="28"/>
          <w:szCs w:val="28"/>
        </w:rPr>
        <w:t xml:space="preserve"> настоящего Расчета.</w:t>
      </w:r>
    </w:p>
    <w:p w:rsidR="00714F61" w:rsidRPr="001A5B0D" w:rsidRDefault="00714F61" w:rsidP="00714F6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B0D">
        <w:rPr>
          <w:rFonts w:ascii="Times New Roman" w:hAnsi="Times New Roman" w:cs="Times New Roman"/>
          <w:sz w:val="28"/>
          <w:szCs w:val="28"/>
        </w:rPr>
        <w:t xml:space="preserve">В случае отсутствия возможности расчета индекса налогового потенциала </w:t>
      </w:r>
      <w:r w:rsidRPr="001A5B0D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1A5B0D">
        <w:rPr>
          <w:rFonts w:ascii="Times New Roman" w:hAnsi="Times New Roman" w:cs="Times New Roman"/>
          <w:sz w:val="28"/>
          <w:szCs w:val="28"/>
        </w:rPr>
        <w:t>-го сельского поселения его значение принимается равным 1.</w:t>
      </w:r>
    </w:p>
    <w:p w:rsidR="00714F61" w:rsidRPr="001A5B0D" w:rsidRDefault="00714F61" w:rsidP="00714F6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B0D">
        <w:rPr>
          <w:rFonts w:ascii="Times New Roman" w:hAnsi="Times New Roman" w:cs="Times New Roman"/>
          <w:sz w:val="28"/>
          <w:szCs w:val="28"/>
        </w:rPr>
        <w:t>5. Налоговый потенциал j-</w:t>
      </w:r>
      <w:proofErr w:type="spellStart"/>
      <w:r w:rsidRPr="001A5B0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A5B0D">
        <w:rPr>
          <w:rFonts w:ascii="Times New Roman" w:hAnsi="Times New Roman" w:cs="Times New Roman"/>
          <w:sz w:val="28"/>
          <w:szCs w:val="28"/>
        </w:rPr>
        <w:t xml:space="preserve"> сельского поселения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</m:oMath>
      <w:r w:rsidRPr="001A5B0D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714F61" w:rsidRPr="001A5B0D" w:rsidRDefault="00714F61" w:rsidP="00714F6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F61" w:rsidRPr="001A5B0D" w:rsidRDefault="00C734F0" w:rsidP="00714F61">
      <w:pPr>
        <w:pStyle w:val="ConsPlusNormal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НДФЛ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ЕСХН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НИФЛ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ЗН</m:t>
            </m:r>
          </m:sup>
        </m:sSubSup>
      </m:oMath>
      <w:r w:rsidR="00714F61" w:rsidRPr="001A5B0D">
        <w:rPr>
          <w:rFonts w:ascii="Times New Roman" w:hAnsi="Times New Roman" w:cs="Times New Roman"/>
          <w:sz w:val="28"/>
          <w:szCs w:val="28"/>
        </w:rPr>
        <w:t>,</w:t>
      </w:r>
      <w:r w:rsidR="00714F61" w:rsidRPr="001A5B0D">
        <w:rPr>
          <w:rFonts w:ascii="Times New Roman" w:hAnsi="Times New Roman" w:cs="Times New Roman"/>
          <w:sz w:val="28"/>
          <w:szCs w:val="28"/>
        </w:rPr>
        <w:tab/>
      </w:r>
      <w:r w:rsidR="00714F61" w:rsidRPr="001A5B0D">
        <w:rPr>
          <w:rFonts w:ascii="Times New Roman" w:hAnsi="Times New Roman" w:cs="Times New Roman"/>
          <w:sz w:val="28"/>
          <w:szCs w:val="28"/>
        </w:rPr>
        <w:tab/>
      </w:r>
      <w:r w:rsidR="00714F61" w:rsidRPr="001A5B0D">
        <w:rPr>
          <w:rFonts w:ascii="Times New Roman" w:hAnsi="Times New Roman" w:cs="Times New Roman"/>
          <w:sz w:val="28"/>
          <w:szCs w:val="28"/>
        </w:rPr>
        <w:tab/>
        <w:t>(5)</w:t>
      </w:r>
    </w:p>
    <w:p w:rsidR="00714F61" w:rsidRPr="001A5B0D" w:rsidRDefault="00714F61" w:rsidP="00714F6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F61" w:rsidRPr="001A5B0D" w:rsidRDefault="00714F61" w:rsidP="00714F6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B0D">
        <w:rPr>
          <w:rFonts w:ascii="Times New Roman" w:hAnsi="Times New Roman" w:cs="Times New Roman"/>
          <w:sz w:val="28"/>
          <w:szCs w:val="28"/>
        </w:rPr>
        <w:lastRenderedPageBreak/>
        <w:t xml:space="preserve">где 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НДФЛ</m:t>
            </m:r>
          </m:sup>
        </m:sSubSup>
      </m:oMath>
      <w:r w:rsidRPr="001A5B0D">
        <w:rPr>
          <w:rFonts w:ascii="Times New Roman" w:hAnsi="Times New Roman" w:cs="Times New Roman"/>
          <w:sz w:val="28"/>
          <w:szCs w:val="28"/>
        </w:rPr>
        <w:t xml:space="preserve"> – налоговый потенциал j-</w:t>
      </w:r>
      <w:proofErr w:type="spellStart"/>
      <w:r w:rsidRPr="001A5B0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A5B0D">
        <w:rPr>
          <w:rFonts w:ascii="Times New Roman" w:hAnsi="Times New Roman" w:cs="Times New Roman"/>
          <w:sz w:val="28"/>
          <w:szCs w:val="28"/>
        </w:rPr>
        <w:t xml:space="preserve"> сельского поселения по налогу на доходы физических лиц;</w:t>
      </w:r>
    </w:p>
    <w:p w:rsidR="00714F61" w:rsidRPr="001A5B0D" w:rsidRDefault="00C734F0" w:rsidP="00714F6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ЕСХН</m:t>
            </m:r>
          </m:sup>
        </m:sSubSup>
      </m:oMath>
      <w:r w:rsidR="00714F61" w:rsidRPr="001A5B0D">
        <w:rPr>
          <w:rFonts w:ascii="Times New Roman" w:hAnsi="Times New Roman" w:cs="Times New Roman"/>
          <w:sz w:val="28"/>
          <w:szCs w:val="28"/>
        </w:rPr>
        <w:t xml:space="preserve"> - налоговый потенциал j-</w:t>
      </w:r>
      <w:proofErr w:type="spellStart"/>
      <w:r w:rsidR="00714F61" w:rsidRPr="001A5B0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14F61" w:rsidRPr="001A5B0D">
        <w:rPr>
          <w:rFonts w:ascii="Times New Roman" w:hAnsi="Times New Roman" w:cs="Times New Roman"/>
          <w:sz w:val="28"/>
          <w:szCs w:val="28"/>
        </w:rPr>
        <w:t xml:space="preserve"> сельского поселения по единому сельскохозяйственному налогу;</w:t>
      </w:r>
    </w:p>
    <w:p w:rsidR="00714F61" w:rsidRPr="001A5B0D" w:rsidRDefault="00C734F0" w:rsidP="00714F6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НИФЛ</m:t>
            </m:r>
          </m:sup>
        </m:sSubSup>
      </m:oMath>
      <w:r w:rsidR="00714F61" w:rsidRPr="001A5B0D">
        <w:rPr>
          <w:rFonts w:ascii="Times New Roman" w:hAnsi="Times New Roman" w:cs="Times New Roman"/>
          <w:sz w:val="28"/>
          <w:szCs w:val="28"/>
        </w:rPr>
        <w:t xml:space="preserve"> – налоговый потенциал j-</w:t>
      </w:r>
      <w:proofErr w:type="spellStart"/>
      <w:r w:rsidR="00714F61" w:rsidRPr="001A5B0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14F61" w:rsidRPr="001A5B0D">
        <w:rPr>
          <w:rFonts w:ascii="Times New Roman" w:hAnsi="Times New Roman" w:cs="Times New Roman"/>
          <w:sz w:val="28"/>
          <w:szCs w:val="28"/>
        </w:rPr>
        <w:t xml:space="preserve"> сельского поселения по налогу на имущество физических лиц;</w:t>
      </w:r>
    </w:p>
    <w:p w:rsidR="00714F61" w:rsidRPr="001A5B0D" w:rsidRDefault="00C734F0" w:rsidP="00714F6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ЗН</m:t>
            </m:r>
          </m:sup>
        </m:sSubSup>
      </m:oMath>
      <w:r w:rsidR="00714F61" w:rsidRPr="001A5B0D">
        <w:rPr>
          <w:rFonts w:ascii="Times New Roman" w:hAnsi="Times New Roman" w:cs="Times New Roman"/>
          <w:sz w:val="28"/>
          <w:szCs w:val="28"/>
        </w:rPr>
        <w:t xml:space="preserve"> – налоговый потенциал j-</w:t>
      </w:r>
      <w:proofErr w:type="spellStart"/>
      <w:r w:rsidR="00714F61" w:rsidRPr="001A5B0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14F61" w:rsidRPr="001A5B0D">
        <w:rPr>
          <w:rFonts w:ascii="Times New Roman" w:hAnsi="Times New Roman" w:cs="Times New Roman"/>
          <w:sz w:val="28"/>
          <w:szCs w:val="28"/>
        </w:rPr>
        <w:t xml:space="preserve"> сельского поселения по земельному налогу.</w:t>
      </w:r>
    </w:p>
    <w:p w:rsidR="00714F61" w:rsidRPr="001A5B0D" w:rsidRDefault="00714F61" w:rsidP="00714F6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B0D">
        <w:rPr>
          <w:rFonts w:ascii="Times New Roman" w:hAnsi="Times New Roman" w:cs="Times New Roman"/>
          <w:sz w:val="28"/>
          <w:szCs w:val="28"/>
        </w:rPr>
        <w:t>6. Налоговый потенциал j-</w:t>
      </w:r>
      <w:proofErr w:type="spellStart"/>
      <w:r w:rsidRPr="001A5B0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A5B0D">
        <w:rPr>
          <w:rFonts w:ascii="Times New Roman" w:hAnsi="Times New Roman" w:cs="Times New Roman"/>
          <w:sz w:val="28"/>
          <w:szCs w:val="28"/>
        </w:rPr>
        <w:t xml:space="preserve"> сельского поселения Иркутской области по видам налогов (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sup>
        </m:sSubSup>
      </m:oMath>
      <w:r w:rsidRPr="001A5B0D">
        <w:rPr>
          <w:rFonts w:ascii="Times New Roman" w:hAnsi="Times New Roman" w:cs="Times New Roman"/>
          <w:sz w:val="28"/>
          <w:szCs w:val="28"/>
        </w:rPr>
        <w:t>) определяется по следующим формулам:</w:t>
      </w:r>
    </w:p>
    <w:p w:rsidR="00714F61" w:rsidRPr="001A5B0D" w:rsidRDefault="00714F61" w:rsidP="00714F6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B0D">
        <w:rPr>
          <w:rFonts w:ascii="Times New Roman" w:hAnsi="Times New Roman" w:cs="Times New Roman"/>
          <w:sz w:val="28"/>
          <w:szCs w:val="28"/>
        </w:rPr>
        <w:t>6.1. По налогу на имущество физических лиц:</w:t>
      </w:r>
    </w:p>
    <w:p w:rsidR="00714F61" w:rsidRPr="001A5B0D" w:rsidRDefault="00714F61" w:rsidP="00714F6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F61" w:rsidRPr="001A5B0D" w:rsidRDefault="00C734F0" w:rsidP="00714F61">
      <w:pPr>
        <w:pStyle w:val="ConsPlusNormal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НИФЛ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ПП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НИФЛ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d>
          <m:dPr>
            <m:begChr m:val="["/>
            <m:endChr m:val="]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0,45×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Е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пред.отч., j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НИФЛ</m:t>
                        </m:r>
                      </m:sup>
                    </m:sSubSup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Е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пред.отч., j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НИФЛ</m:t>
                            </m:r>
                          </m:sup>
                        </m:sSubSup>
                      </m:e>
                    </m:nary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</m:t>
            </m:r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0,55×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Е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отч., j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НИФЛ</m:t>
                        </m:r>
                      </m:sup>
                    </m:sSubSup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Е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отч., j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НИФЛ</m:t>
                            </m:r>
                          </m:sup>
                        </m:sSubSup>
                      </m:e>
                    </m:nary>
                  </m:den>
                </m:f>
              </m:e>
            </m:d>
          </m:e>
        </m:d>
      </m:oMath>
      <w:r w:rsidR="00714F61" w:rsidRPr="001A5B0D">
        <w:rPr>
          <w:rFonts w:ascii="Times New Roman" w:hAnsi="Times New Roman" w:cs="Times New Roman"/>
          <w:sz w:val="28"/>
          <w:szCs w:val="28"/>
        </w:rPr>
        <w:t xml:space="preserve">, </w:t>
      </w:r>
      <w:r w:rsidR="00714F61" w:rsidRPr="001A5B0D">
        <w:rPr>
          <w:rFonts w:ascii="Times New Roman" w:hAnsi="Times New Roman" w:cs="Times New Roman"/>
          <w:sz w:val="28"/>
          <w:szCs w:val="28"/>
        </w:rPr>
        <w:tab/>
        <w:t>(6)</w:t>
      </w:r>
    </w:p>
    <w:p w:rsidR="00714F61" w:rsidRPr="001A5B0D" w:rsidRDefault="00714F61" w:rsidP="00714F6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F61" w:rsidRPr="001A5B0D" w:rsidRDefault="00714F61" w:rsidP="00714F6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B0D">
        <w:rPr>
          <w:rFonts w:ascii="Times New Roman" w:hAnsi="Times New Roman" w:cs="Times New Roman"/>
          <w:sz w:val="28"/>
          <w:szCs w:val="28"/>
        </w:rPr>
        <w:t>6.2. По налогу на доходы физических лиц:</w:t>
      </w:r>
    </w:p>
    <w:p w:rsidR="00714F61" w:rsidRPr="001A5B0D" w:rsidRDefault="00714F61" w:rsidP="00714F6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F61" w:rsidRPr="001A5B0D" w:rsidRDefault="00C734F0" w:rsidP="00714F6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НП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j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НДФЛ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ПП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НДФЛ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×</m:t>
          </m:r>
          <m:d>
            <m:dPr>
              <m:begChr m:val="["/>
              <m:endChr m:val="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0,3×</m:t>
                  </m:r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К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пред.отч., j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НДФЛ</m:t>
                          </m:r>
                        </m:sup>
                      </m:sSubSup>
                    </m:num>
                    <m:den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naryPr>
                        <m:sub/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К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пред.отч., j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НДФЛ</m:t>
                              </m:r>
                            </m:sup>
                          </m:sSubSup>
                        </m:e>
                      </m:nary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0,35×</m:t>
                  </m:r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К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отч., j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НДФЛ</m:t>
                          </m:r>
                        </m:sup>
                      </m:sSubSup>
                    </m:num>
                    <m:den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naryPr>
                        <m:sub/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К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отч., j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НДФЛ</m:t>
                              </m:r>
                            </m:sup>
                          </m:sSubSup>
                        </m:e>
                      </m:nary>
                    </m:den>
                  </m:f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714F61" w:rsidRPr="001A5B0D" w:rsidRDefault="00714F61" w:rsidP="00714F6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F61" w:rsidRPr="001A5B0D" w:rsidRDefault="00C734F0" w:rsidP="00714F61">
      <w:pPr>
        <w:pStyle w:val="ConsPlusNormal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d>
          <m:dPr>
            <m:begChr m:val=""/>
            <m:endChr m:val="]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</m:t>
            </m:r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0,35×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тек., j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НДФЛ</m:t>
                        </m:r>
                      </m:sup>
                    </m:sSubSup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К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тек., j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НДФЛ</m:t>
                            </m:r>
                          </m:sup>
                        </m:sSubSup>
                      </m:e>
                    </m:nary>
                  </m:den>
                </m:f>
              </m:e>
            </m:d>
          </m:e>
        </m:d>
      </m:oMath>
      <w:r w:rsidR="00714F61" w:rsidRPr="001A5B0D">
        <w:rPr>
          <w:rFonts w:ascii="Times New Roman" w:hAnsi="Times New Roman" w:cs="Times New Roman"/>
          <w:sz w:val="28"/>
          <w:szCs w:val="28"/>
        </w:rPr>
        <w:t xml:space="preserve">, </w:t>
      </w:r>
      <w:r w:rsidR="00714F61" w:rsidRPr="001A5B0D">
        <w:rPr>
          <w:rFonts w:ascii="Times New Roman" w:hAnsi="Times New Roman" w:cs="Times New Roman"/>
          <w:sz w:val="28"/>
          <w:szCs w:val="28"/>
        </w:rPr>
        <w:tab/>
      </w:r>
      <w:r w:rsidR="00714F61" w:rsidRPr="001A5B0D">
        <w:rPr>
          <w:rFonts w:ascii="Times New Roman" w:hAnsi="Times New Roman" w:cs="Times New Roman"/>
          <w:sz w:val="28"/>
          <w:szCs w:val="28"/>
        </w:rPr>
        <w:tab/>
      </w:r>
      <w:r w:rsidR="00714F61" w:rsidRPr="001A5B0D">
        <w:rPr>
          <w:rFonts w:ascii="Times New Roman" w:hAnsi="Times New Roman" w:cs="Times New Roman"/>
          <w:sz w:val="28"/>
          <w:szCs w:val="28"/>
        </w:rPr>
        <w:tab/>
      </w:r>
      <w:r w:rsidR="00714F61" w:rsidRPr="001A5B0D">
        <w:rPr>
          <w:rFonts w:ascii="Times New Roman" w:hAnsi="Times New Roman" w:cs="Times New Roman"/>
          <w:sz w:val="28"/>
          <w:szCs w:val="28"/>
        </w:rPr>
        <w:tab/>
      </w:r>
      <w:r w:rsidR="00714F61" w:rsidRPr="001A5B0D">
        <w:rPr>
          <w:rFonts w:ascii="Times New Roman" w:hAnsi="Times New Roman" w:cs="Times New Roman"/>
          <w:sz w:val="28"/>
          <w:szCs w:val="28"/>
        </w:rPr>
        <w:tab/>
        <w:t>(7)</w:t>
      </w:r>
    </w:p>
    <w:p w:rsidR="00714F61" w:rsidRPr="001A5B0D" w:rsidRDefault="00714F61" w:rsidP="00714F6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F61" w:rsidRPr="001A5B0D" w:rsidRDefault="00714F61" w:rsidP="00714F6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B0D">
        <w:rPr>
          <w:rFonts w:ascii="Times New Roman" w:hAnsi="Times New Roman" w:cs="Times New Roman"/>
          <w:sz w:val="28"/>
          <w:szCs w:val="28"/>
        </w:rPr>
        <w:t>6.3. По прочим (за исключением налога на имущество физических лиц, налога на доходы физических лиц) налогам, определенным пунктом 5 настоящего Расчета:</w:t>
      </w:r>
    </w:p>
    <w:p w:rsidR="00714F61" w:rsidRPr="001A5B0D" w:rsidRDefault="00714F61" w:rsidP="00714F6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F61" w:rsidRPr="001A5B0D" w:rsidRDefault="00C734F0" w:rsidP="00714F6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НП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j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ПП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×</m:t>
          </m:r>
          <m:d>
            <m:dPr>
              <m:begChr m:val="["/>
              <m:endChr m:val="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0,3×</m:t>
                  </m:r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пред.отч., j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u</m:t>
                          </m:r>
                        </m:sup>
                      </m:sSubSup>
                    </m:num>
                    <m:den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naryPr>
                        <m:sub/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пред.отч.,j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u</m:t>
                              </m:r>
                            </m:sup>
                          </m:sSubSup>
                        </m:e>
                      </m:nary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0,35×</m:t>
                  </m:r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отч., j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u</m:t>
                          </m:r>
                        </m:sup>
                      </m:sSubSup>
                    </m:num>
                    <m:den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naryPr>
                        <m:sub/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отч., j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u</m:t>
                              </m:r>
                            </m:sup>
                          </m:sSubSup>
                        </m:e>
                      </m:nary>
                    </m:den>
                  </m:f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714F61" w:rsidRPr="001A5B0D" w:rsidRDefault="00714F61" w:rsidP="00714F6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F61" w:rsidRPr="001A5B0D" w:rsidRDefault="00C734F0" w:rsidP="00714F61">
      <w:pPr>
        <w:pStyle w:val="ConsPlusNormal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d>
          <m:dPr>
            <m:begChr m:val=""/>
            <m:endChr m:val="]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</m:t>
            </m:r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0,35×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Е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тек., j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u</m:t>
                        </m:r>
                      </m:sup>
                    </m:sSubSup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Е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тек., j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u</m:t>
                            </m:r>
                          </m:sup>
                        </m:sSubSup>
                      </m:e>
                    </m:nary>
                  </m:den>
                </m:f>
              </m:e>
            </m:d>
          </m:e>
        </m:d>
      </m:oMath>
      <w:r w:rsidR="00714F61" w:rsidRPr="001A5B0D">
        <w:rPr>
          <w:rFonts w:ascii="Times New Roman" w:hAnsi="Times New Roman" w:cs="Times New Roman"/>
          <w:sz w:val="28"/>
          <w:szCs w:val="28"/>
        </w:rPr>
        <w:t xml:space="preserve">, </w:t>
      </w:r>
      <w:r w:rsidR="00714F61" w:rsidRPr="001A5B0D">
        <w:rPr>
          <w:rFonts w:ascii="Times New Roman" w:hAnsi="Times New Roman" w:cs="Times New Roman"/>
          <w:sz w:val="28"/>
          <w:szCs w:val="28"/>
        </w:rPr>
        <w:tab/>
      </w:r>
      <w:r w:rsidR="00714F61" w:rsidRPr="001A5B0D">
        <w:rPr>
          <w:rFonts w:ascii="Times New Roman" w:hAnsi="Times New Roman" w:cs="Times New Roman"/>
          <w:sz w:val="28"/>
          <w:szCs w:val="28"/>
        </w:rPr>
        <w:tab/>
      </w:r>
      <w:r w:rsidR="00714F61" w:rsidRPr="001A5B0D">
        <w:rPr>
          <w:rFonts w:ascii="Times New Roman" w:hAnsi="Times New Roman" w:cs="Times New Roman"/>
          <w:sz w:val="28"/>
          <w:szCs w:val="28"/>
        </w:rPr>
        <w:tab/>
      </w:r>
      <w:r w:rsidR="00714F61" w:rsidRPr="001A5B0D">
        <w:rPr>
          <w:rFonts w:ascii="Times New Roman" w:hAnsi="Times New Roman" w:cs="Times New Roman"/>
          <w:sz w:val="28"/>
          <w:szCs w:val="28"/>
        </w:rPr>
        <w:tab/>
      </w:r>
      <w:r w:rsidR="00714F61" w:rsidRPr="001A5B0D">
        <w:rPr>
          <w:rFonts w:ascii="Times New Roman" w:hAnsi="Times New Roman" w:cs="Times New Roman"/>
          <w:sz w:val="28"/>
          <w:szCs w:val="28"/>
        </w:rPr>
        <w:tab/>
        <w:t>(8)</w:t>
      </w:r>
    </w:p>
    <w:p w:rsidR="00714F61" w:rsidRPr="001A5B0D" w:rsidRDefault="00714F61" w:rsidP="00714F6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F61" w:rsidRPr="001A5B0D" w:rsidRDefault="00714F61" w:rsidP="00714F6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B0D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пред.отч.,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НДФЛ</m:t>
            </m:r>
          </m:sup>
        </m:sSubSup>
      </m:oMath>
      <w:r w:rsidRPr="001A5B0D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отч.,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НДФЛ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тек.,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НДФЛ</m:t>
            </m:r>
          </m:sup>
        </m:sSubSup>
      </m:oMath>
      <w:r w:rsidRPr="001A5B0D">
        <w:rPr>
          <w:rFonts w:ascii="Times New Roman" w:hAnsi="Times New Roman" w:cs="Times New Roman"/>
          <w:sz w:val="28"/>
          <w:szCs w:val="28"/>
        </w:rPr>
        <w:t>) - поступления налога на доходы физических лиц в консолидированный бюджет Иркутской области с территории j-</w:t>
      </w:r>
      <w:proofErr w:type="spellStart"/>
      <w:r w:rsidRPr="001A5B0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A5B0D">
        <w:rPr>
          <w:rFonts w:ascii="Times New Roman" w:hAnsi="Times New Roman" w:cs="Times New Roman"/>
          <w:sz w:val="28"/>
          <w:szCs w:val="28"/>
        </w:rPr>
        <w:t xml:space="preserve"> сельского поселения за предшествующий отчетному финансовый год (отчетный финансовый год, 1-е полугодие текущего финансового года);</w:t>
      </w:r>
    </w:p>
    <w:p w:rsidR="00714F61" w:rsidRPr="001A5B0D" w:rsidRDefault="00C734F0" w:rsidP="00714F6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Е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пред.отч.,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sup>
        </m:sSubSup>
      </m:oMath>
      <w:r w:rsidR="00714F61" w:rsidRPr="001A5B0D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Е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отч.,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u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Е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тек.,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u</m:t>
            </m:r>
          </m:sup>
        </m:sSubSup>
      </m:oMath>
      <w:r w:rsidR="00714F61" w:rsidRPr="001A5B0D">
        <w:rPr>
          <w:rFonts w:ascii="Times New Roman" w:hAnsi="Times New Roman" w:cs="Times New Roman"/>
          <w:sz w:val="28"/>
          <w:szCs w:val="28"/>
        </w:rPr>
        <w:t>) - начисления по соответствующему виду дохода в контингенте j-</w:t>
      </w:r>
      <w:proofErr w:type="spellStart"/>
      <w:r w:rsidR="00714F61" w:rsidRPr="001A5B0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14F61" w:rsidRPr="001A5B0D">
        <w:rPr>
          <w:rFonts w:ascii="Times New Roman" w:hAnsi="Times New Roman" w:cs="Times New Roman"/>
          <w:sz w:val="28"/>
          <w:szCs w:val="28"/>
        </w:rPr>
        <w:t xml:space="preserve"> сельского поселения за предшествующий отчетному финансовый год (отчетный финансовый год, </w:t>
      </w:r>
      <w:r w:rsidRPr="00C734F0">
        <w:rPr>
          <w:rFonts w:ascii="Times New Roman" w:hAnsi="Times New Roman" w:cs="Times New Roman"/>
          <w:sz w:val="28"/>
          <w:szCs w:val="28"/>
        </w:rPr>
        <w:t>1</w:t>
      </w:r>
      <w:bookmarkStart w:id="2" w:name="_GoBack"/>
      <w:bookmarkEnd w:id="2"/>
      <w:r w:rsidR="00714F61" w:rsidRPr="001A5B0D">
        <w:rPr>
          <w:rFonts w:ascii="Times New Roman" w:hAnsi="Times New Roman" w:cs="Times New Roman"/>
          <w:sz w:val="28"/>
          <w:szCs w:val="28"/>
        </w:rPr>
        <w:t>-е полугодие текущего финансового года);</w:t>
      </w:r>
    </w:p>
    <w:p w:rsidR="00714F61" w:rsidRPr="001A5B0D" w:rsidRDefault="00C734F0" w:rsidP="00714F6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ПП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sup>
        </m:sSup>
      </m:oMath>
      <w:r w:rsidR="00714F61" w:rsidRPr="001A5B0D">
        <w:rPr>
          <w:rFonts w:ascii="Times New Roman" w:hAnsi="Times New Roman" w:cs="Times New Roman"/>
          <w:sz w:val="28"/>
          <w:szCs w:val="28"/>
        </w:rPr>
        <w:t xml:space="preserve">- прогнозируемый объем поступлений по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u</m:t>
        </m:r>
      </m:oMath>
      <w:r w:rsidR="00714F61" w:rsidRPr="001A5B0D">
        <w:rPr>
          <w:rFonts w:ascii="Times New Roman" w:hAnsi="Times New Roman" w:cs="Times New Roman"/>
          <w:sz w:val="28"/>
          <w:szCs w:val="28"/>
        </w:rPr>
        <w:t>-му виду дохода, мобилизуемого с территории Иркутской области в консолидированный бюджет Иркутской области, на очередной финансовый год и плановый период в доле, зачисляемой в бюджеты сельских поселений по нормативам, установленным бюджетным законодательством Российской Федерации для зачисления в бюджеты сельских поселений, за исключением дополнительных нормативов отчислений в местные бюджеты от налога на доходы физических лиц. Рассчитывается в порядке, установленном финансовым органом Иркутской области. Данный показатель используется только для сопоставления бюджетной обеспеченности муниципальных образований Иркутской области и не является прогнозной оценкой доходной базы местных бюджетов.</w:t>
      </w:r>
    </w:p>
    <w:p w:rsidR="00475F71" w:rsidRPr="001A5B0D" w:rsidRDefault="00714F61" w:rsidP="00714F6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B0D">
        <w:rPr>
          <w:rFonts w:ascii="Times New Roman" w:hAnsi="Times New Roman" w:cs="Times New Roman"/>
          <w:sz w:val="28"/>
          <w:szCs w:val="28"/>
        </w:rPr>
        <w:t>7</w:t>
      </w:r>
      <w:r w:rsidR="00475F71" w:rsidRPr="001A5B0D">
        <w:rPr>
          <w:rFonts w:ascii="Times New Roman" w:hAnsi="Times New Roman" w:cs="Times New Roman"/>
          <w:sz w:val="28"/>
          <w:szCs w:val="28"/>
        </w:rPr>
        <w:t>. Индекс расходов бюджета j-</w:t>
      </w:r>
      <w:proofErr w:type="spellStart"/>
      <w:r w:rsidR="00475F71" w:rsidRPr="001A5B0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475F71" w:rsidRPr="001A5B0D">
        <w:rPr>
          <w:rFonts w:ascii="Times New Roman" w:hAnsi="Times New Roman" w:cs="Times New Roman"/>
          <w:sz w:val="28"/>
          <w:szCs w:val="28"/>
        </w:rPr>
        <w:t xml:space="preserve"> сельского поселения (</w:t>
      </w:r>
      <w:proofErr w:type="spellStart"/>
      <w:r w:rsidR="00475F71" w:rsidRPr="001A5B0D">
        <w:rPr>
          <w:rFonts w:ascii="Times New Roman" w:hAnsi="Times New Roman" w:cs="Times New Roman"/>
          <w:sz w:val="28"/>
          <w:szCs w:val="28"/>
        </w:rPr>
        <w:t>ИБР</w:t>
      </w:r>
      <w:r w:rsidR="00475F71" w:rsidRPr="001A5B0D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="00475F71" w:rsidRPr="001A5B0D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475F71" w:rsidRPr="001A5B0D" w:rsidRDefault="00475F71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D62" w:rsidRPr="001A5B0D" w:rsidRDefault="00C734F0" w:rsidP="006C7F6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ИБР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 w:eastAsia="en-US"/>
              </w:rPr>
              <m:t>j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(</m:t>
            </m:r>
            <m:sSubSup>
              <m:sSubSup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0,4× 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n-US" w:eastAsia="en-US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СТОИМ</m:t>
                </m:r>
              </m:sup>
            </m:sSub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+0,6×</m:t>
            </m:r>
            <m:sSubSup>
              <m:sSubSup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М</m:t>
                </m:r>
              </m:sup>
            </m:sSub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)×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(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0,4× 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 w:eastAsia="en-US"/>
                      </w:rPr>
                      <m:t>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СТОИМ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+0,6×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 w:eastAsia="en-US"/>
                      </w:rPr>
                      <m:t>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М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)×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)</m:t>
                </m:r>
              </m:e>
            </m:nary>
          </m:den>
        </m:f>
      </m:oMath>
      <w:r w:rsidR="00714F61" w:rsidRPr="001A5B0D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F82D62" w:rsidRPr="001A5B0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F82D62" w:rsidRPr="001A5B0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F82D62" w:rsidRPr="001A5B0D">
        <w:rPr>
          <w:rFonts w:ascii="Times New Roman" w:hAnsi="Times New Roman" w:cs="Times New Roman"/>
          <w:sz w:val="28"/>
          <w:szCs w:val="28"/>
          <w:lang w:eastAsia="en-US"/>
        </w:rPr>
        <w:tab/>
        <w:t>(</w:t>
      </w:r>
      <w:r w:rsidR="00714F61" w:rsidRPr="001A5B0D">
        <w:rPr>
          <w:rFonts w:ascii="Times New Roman" w:hAnsi="Times New Roman" w:cs="Times New Roman"/>
          <w:sz w:val="28"/>
          <w:szCs w:val="28"/>
          <w:lang w:eastAsia="en-US"/>
        </w:rPr>
        <w:t>9</w:t>
      </w:r>
      <w:r w:rsidR="00F82D62" w:rsidRPr="001A5B0D">
        <w:rPr>
          <w:rFonts w:ascii="Times New Roman" w:hAnsi="Times New Roman" w:cs="Times New Roman"/>
          <w:sz w:val="28"/>
          <w:szCs w:val="28"/>
          <w:lang w:eastAsia="en-US"/>
        </w:rPr>
        <w:t>)</w:t>
      </w:r>
    </w:p>
    <w:p w:rsidR="00F82D62" w:rsidRPr="001A5B0D" w:rsidRDefault="00F82D62" w:rsidP="006C7F6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82D62" w:rsidRPr="001A5B0D" w:rsidRDefault="00F82D62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B0D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 w:eastAsia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СТОИМ</m:t>
            </m:r>
          </m:sup>
        </m:sSubSup>
      </m:oMath>
      <w:r w:rsidRPr="001A5B0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11BD6" w:rsidRPr="001A5B0D">
        <w:rPr>
          <w:rFonts w:ascii="Times New Roman" w:hAnsi="Times New Roman" w:cs="Times New Roman"/>
          <w:sz w:val="28"/>
          <w:szCs w:val="28"/>
        </w:rPr>
        <w:t>–</w:t>
      </w:r>
      <w:r w:rsidRPr="001A5B0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A5B0D">
        <w:rPr>
          <w:rFonts w:ascii="Times New Roman" w:hAnsi="Times New Roman" w:cs="Times New Roman"/>
          <w:sz w:val="28"/>
          <w:szCs w:val="28"/>
        </w:rPr>
        <w:t xml:space="preserve">коэффициент стоимости предоставления муниципальных услуг </w:t>
      </w:r>
      <w:r w:rsidR="004F5B94" w:rsidRPr="001A5B0D">
        <w:rPr>
          <w:rFonts w:ascii="Times New Roman" w:hAnsi="Times New Roman" w:cs="Times New Roman"/>
          <w:sz w:val="28"/>
          <w:szCs w:val="28"/>
        </w:rPr>
        <w:t>j-</w:t>
      </w:r>
      <w:proofErr w:type="spellStart"/>
      <w:r w:rsidR="004F5B94" w:rsidRPr="001A5B0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4F5B94" w:rsidRPr="001A5B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A5B0D">
        <w:rPr>
          <w:rFonts w:ascii="Times New Roman" w:hAnsi="Times New Roman" w:cs="Times New Roman"/>
          <w:sz w:val="28"/>
          <w:szCs w:val="28"/>
        </w:rPr>
        <w:t>;</w:t>
      </w:r>
    </w:p>
    <w:p w:rsidR="00F82D62" w:rsidRPr="001A5B0D" w:rsidRDefault="00C734F0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 w:eastAsia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М</m:t>
            </m:r>
          </m:sup>
        </m:sSubSup>
      </m:oMath>
      <w:r w:rsidR="00F82D62" w:rsidRPr="001A5B0D">
        <w:rPr>
          <w:rFonts w:ascii="Times New Roman" w:hAnsi="Times New Roman" w:cs="Times New Roman"/>
          <w:sz w:val="28"/>
          <w:szCs w:val="28"/>
        </w:rPr>
        <w:t xml:space="preserve"> </w:t>
      </w:r>
      <w:r w:rsidR="00011BD6" w:rsidRPr="001A5B0D">
        <w:rPr>
          <w:rFonts w:ascii="Times New Roman" w:hAnsi="Times New Roman" w:cs="Times New Roman"/>
          <w:sz w:val="28"/>
          <w:szCs w:val="28"/>
        </w:rPr>
        <w:t>–</w:t>
      </w:r>
      <w:r w:rsidR="00F82D62" w:rsidRPr="001A5B0D">
        <w:rPr>
          <w:rFonts w:ascii="Times New Roman" w:hAnsi="Times New Roman" w:cs="Times New Roman"/>
          <w:sz w:val="28"/>
          <w:szCs w:val="28"/>
        </w:rPr>
        <w:t xml:space="preserve"> коэффициент масштаба </w:t>
      </w:r>
      <w:r w:rsidR="00F82D62" w:rsidRPr="001A5B0D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F82D62" w:rsidRPr="001A5B0D">
        <w:rPr>
          <w:rFonts w:ascii="Times New Roman" w:hAnsi="Times New Roman" w:cs="Times New Roman"/>
          <w:sz w:val="28"/>
          <w:szCs w:val="28"/>
        </w:rPr>
        <w:t xml:space="preserve">-го </w:t>
      </w:r>
      <w:r w:rsidR="004F5B94" w:rsidRPr="001A5B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A4626" w:rsidRPr="001A5B0D">
        <w:rPr>
          <w:rFonts w:ascii="Times New Roman" w:hAnsi="Times New Roman" w:cs="Times New Roman"/>
          <w:sz w:val="28"/>
          <w:szCs w:val="28"/>
        </w:rPr>
        <w:t>.</w:t>
      </w:r>
    </w:p>
    <w:p w:rsidR="00F82D62" w:rsidRPr="001A5B0D" w:rsidRDefault="00F82D62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B0D">
        <w:rPr>
          <w:rFonts w:ascii="Times New Roman" w:hAnsi="Times New Roman" w:cs="Times New Roman"/>
          <w:sz w:val="28"/>
          <w:szCs w:val="28"/>
        </w:rPr>
        <w:t>Рассчитанные оценки индекса расходов бюджет</w:t>
      </w:r>
      <w:r w:rsidR="00E10CC4" w:rsidRPr="001A5B0D">
        <w:rPr>
          <w:rFonts w:ascii="Times New Roman" w:hAnsi="Times New Roman" w:cs="Times New Roman"/>
          <w:sz w:val="28"/>
          <w:szCs w:val="28"/>
        </w:rPr>
        <w:t>ов</w:t>
      </w:r>
      <w:r w:rsidRPr="001A5B0D">
        <w:rPr>
          <w:rFonts w:ascii="Times New Roman" w:hAnsi="Times New Roman" w:cs="Times New Roman"/>
          <w:sz w:val="28"/>
          <w:szCs w:val="28"/>
        </w:rPr>
        <w:t xml:space="preserve"> </w:t>
      </w:r>
      <w:r w:rsidR="004F5B94" w:rsidRPr="001A5B0D">
        <w:rPr>
          <w:rFonts w:ascii="Times New Roman" w:hAnsi="Times New Roman" w:cs="Times New Roman"/>
          <w:sz w:val="28"/>
          <w:szCs w:val="28"/>
        </w:rPr>
        <w:t>сельских</w:t>
      </w:r>
      <w:r w:rsidRPr="001A5B0D">
        <w:rPr>
          <w:rFonts w:ascii="Times New Roman" w:hAnsi="Times New Roman" w:cs="Times New Roman"/>
          <w:sz w:val="28"/>
          <w:szCs w:val="28"/>
        </w:rPr>
        <w:t xml:space="preserve"> поселений не являются планируемыми или рекомендуемыми показателями, определяющими расходы бюджетов </w:t>
      </w:r>
      <w:r w:rsidR="004F5B94" w:rsidRPr="001A5B0D">
        <w:rPr>
          <w:rFonts w:ascii="Times New Roman" w:hAnsi="Times New Roman" w:cs="Times New Roman"/>
          <w:sz w:val="28"/>
          <w:szCs w:val="28"/>
        </w:rPr>
        <w:t>сельских поселений</w:t>
      </w:r>
      <w:r w:rsidRPr="001A5B0D">
        <w:rPr>
          <w:rFonts w:ascii="Times New Roman" w:hAnsi="Times New Roman" w:cs="Times New Roman"/>
          <w:sz w:val="28"/>
          <w:szCs w:val="28"/>
        </w:rPr>
        <w:t xml:space="preserve">, и используются только для расчета бюджетной обеспеченности </w:t>
      </w:r>
      <w:r w:rsidR="004F5B94" w:rsidRPr="001A5B0D">
        <w:rPr>
          <w:rFonts w:ascii="Times New Roman" w:hAnsi="Times New Roman" w:cs="Times New Roman"/>
          <w:sz w:val="28"/>
          <w:szCs w:val="28"/>
        </w:rPr>
        <w:t>сельских поселений</w:t>
      </w:r>
      <w:r w:rsidRPr="001A5B0D">
        <w:rPr>
          <w:rFonts w:ascii="Times New Roman" w:hAnsi="Times New Roman" w:cs="Times New Roman"/>
          <w:sz w:val="28"/>
          <w:szCs w:val="28"/>
        </w:rPr>
        <w:t xml:space="preserve"> в целях распределения межбюджетных трансфертов.</w:t>
      </w:r>
    </w:p>
    <w:p w:rsidR="00F82D62" w:rsidRPr="001A5B0D" w:rsidRDefault="00714F61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B0D">
        <w:rPr>
          <w:rFonts w:ascii="Times New Roman" w:hAnsi="Times New Roman" w:cs="Times New Roman"/>
          <w:sz w:val="28"/>
          <w:szCs w:val="28"/>
        </w:rPr>
        <w:t>8</w:t>
      </w:r>
      <w:r w:rsidR="00F82D62" w:rsidRPr="001A5B0D">
        <w:rPr>
          <w:rFonts w:ascii="Times New Roman" w:hAnsi="Times New Roman" w:cs="Times New Roman"/>
          <w:sz w:val="28"/>
          <w:szCs w:val="28"/>
        </w:rPr>
        <w:t xml:space="preserve">. Коэффициент стоимости предоставления муниципальных услуг </w:t>
      </w:r>
      <w:r w:rsidR="002A2915" w:rsidRPr="001A5B0D">
        <w:rPr>
          <w:rFonts w:ascii="Times New Roman" w:hAnsi="Times New Roman" w:cs="Times New Roman"/>
          <w:sz w:val="28"/>
          <w:szCs w:val="28"/>
        </w:rPr>
        <w:t>j-</w:t>
      </w:r>
      <w:proofErr w:type="spellStart"/>
      <w:r w:rsidR="002A2915" w:rsidRPr="001A5B0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2A2915" w:rsidRPr="001A5B0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82D62" w:rsidRPr="001A5B0D">
        <w:rPr>
          <w:rFonts w:ascii="Times New Roman" w:hAnsi="Times New Roman" w:cs="Times New Roman"/>
          <w:sz w:val="28"/>
          <w:szCs w:val="28"/>
        </w:rPr>
        <w:t>определяется по следующей формуле:</w:t>
      </w:r>
    </w:p>
    <w:p w:rsidR="007E284F" w:rsidRPr="001A5B0D" w:rsidRDefault="007E284F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D62" w:rsidRPr="001A5B0D" w:rsidRDefault="00C734F0" w:rsidP="006C7F6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 w:eastAsia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СТОИМ</m:t>
            </m:r>
          </m:sup>
        </m:sSubSup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РК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n-US" w:eastAsia="en-US"/>
                  </w:rPr>
                  <m:t>j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РК</m:t>
            </m:r>
          </m:den>
        </m:f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eastAsia="en-US"/>
          </w:rPr>
          <m:t>×</m:t>
        </m:r>
        <m:f>
          <m:f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fPr>
          <m:num>
            <m:sSubSup>
              <m:sSubSup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ОТД</m:t>
                </m:r>
              </m:sup>
            </m:sSubSup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К</m:t>
                </m:r>
              </m:e>
              <m: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ОТД</m:t>
                </m:r>
              </m:sup>
            </m:sSup>
          </m:den>
        </m:f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eastAsia="en-US"/>
          </w:rPr>
          <m:t>×</m:t>
        </m:r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ТР</m:t>
            </m:r>
          </m:sup>
        </m:sSubSup>
      </m:oMath>
      <w:r w:rsidR="00F82D62" w:rsidRPr="001A5B0D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F82D62" w:rsidRPr="001A5B0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F82D62" w:rsidRPr="001A5B0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F82D62" w:rsidRPr="001A5B0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F82D62" w:rsidRPr="001A5B0D">
        <w:rPr>
          <w:rFonts w:ascii="Times New Roman" w:hAnsi="Times New Roman" w:cs="Times New Roman"/>
          <w:sz w:val="28"/>
          <w:szCs w:val="28"/>
          <w:lang w:eastAsia="en-US"/>
        </w:rPr>
        <w:tab/>
        <w:t>(1</w:t>
      </w:r>
      <w:r w:rsidR="00714F61" w:rsidRPr="001A5B0D">
        <w:rPr>
          <w:rFonts w:ascii="Times New Roman" w:hAnsi="Times New Roman" w:cs="Times New Roman"/>
          <w:sz w:val="28"/>
          <w:szCs w:val="28"/>
          <w:lang w:eastAsia="en-US"/>
        </w:rPr>
        <w:t>0</w:t>
      </w:r>
      <w:r w:rsidR="00F82D62" w:rsidRPr="001A5B0D">
        <w:rPr>
          <w:rFonts w:ascii="Times New Roman" w:hAnsi="Times New Roman" w:cs="Times New Roman"/>
          <w:sz w:val="28"/>
          <w:szCs w:val="28"/>
          <w:lang w:eastAsia="en-US"/>
        </w:rPr>
        <w:t>)</w:t>
      </w:r>
    </w:p>
    <w:p w:rsidR="00F82D62" w:rsidRPr="001A5B0D" w:rsidRDefault="00F82D62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A2915" w:rsidRPr="001A5B0D" w:rsidRDefault="00F82D62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B0D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1A5B0D">
        <w:rPr>
          <w:rFonts w:ascii="Times New Roman" w:hAnsi="Times New Roman" w:cs="Times New Roman"/>
          <w:sz w:val="28"/>
          <w:szCs w:val="28"/>
        </w:rPr>
        <w:t xml:space="preserve">– районный коэффициент и процентная надбавка к заработной плате за стаж работы в районах Крайнего Севера и приравненных к ним местностях, в иных местностях Иркутской области работников бюджетной сферы </w:t>
      </w:r>
      <w:r w:rsidR="002A2915" w:rsidRPr="001A5B0D">
        <w:rPr>
          <w:rFonts w:ascii="Times New Roman" w:hAnsi="Times New Roman" w:cs="Times New Roman"/>
          <w:sz w:val="28"/>
          <w:szCs w:val="28"/>
        </w:rPr>
        <w:t>j-</w:t>
      </w:r>
      <w:proofErr w:type="spellStart"/>
      <w:r w:rsidR="002A2915" w:rsidRPr="001A5B0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2A2915" w:rsidRPr="001A5B0D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F82D62" w:rsidRPr="001A5B0D" w:rsidRDefault="00F82D62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B0D">
        <w:rPr>
          <w:rFonts w:ascii="Times New Roman" w:hAnsi="Times New Roman" w:cs="Times New Roman"/>
          <w:sz w:val="28"/>
          <w:szCs w:val="28"/>
        </w:rPr>
        <w:t xml:space="preserve">РК – средневзвешенные районные коэффициенты и процентные надбавки к заработной плате за стаж работы в районах Крайнего Севера и приравненных к ним местностях, в иных местностях Иркутской области работников бюджетной сферы </w:t>
      </w:r>
      <w:r w:rsidR="002A2915" w:rsidRPr="001A5B0D">
        <w:rPr>
          <w:rFonts w:ascii="Times New Roman" w:hAnsi="Times New Roman" w:cs="Times New Roman"/>
          <w:sz w:val="28"/>
          <w:szCs w:val="28"/>
        </w:rPr>
        <w:t>сельских</w:t>
      </w:r>
      <w:r w:rsidRPr="001A5B0D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="00390C58" w:rsidRPr="001A5B0D">
        <w:rPr>
          <w:rFonts w:ascii="Times New Roman" w:hAnsi="Times New Roman" w:cs="Times New Roman"/>
          <w:sz w:val="28"/>
          <w:szCs w:val="28"/>
        </w:rPr>
        <w:t>;</w:t>
      </w:r>
    </w:p>
    <w:p w:rsidR="00390C58" w:rsidRPr="001A5B0D" w:rsidRDefault="00C734F0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ОТД</m:t>
            </m:r>
          </m:sup>
        </m:sSubSup>
      </m:oMath>
      <w:r w:rsidR="00390C58" w:rsidRPr="001A5B0D">
        <w:rPr>
          <w:rFonts w:ascii="Times New Roman" w:hAnsi="Times New Roman" w:cs="Times New Roman"/>
          <w:sz w:val="28"/>
          <w:szCs w:val="28"/>
        </w:rPr>
        <w:t>– коэффициент отдаленности j-го сельского поселения;</w:t>
      </w:r>
    </w:p>
    <w:p w:rsidR="00390C58" w:rsidRPr="001A5B0D" w:rsidRDefault="00C734F0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ОТД</m:t>
            </m:r>
          </m:sup>
        </m:sSup>
      </m:oMath>
      <w:r w:rsidR="00390C58" w:rsidRPr="001A5B0D">
        <w:rPr>
          <w:rFonts w:ascii="Times New Roman" w:hAnsi="Times New Roman" w:cs="Times New Roman"/>
          <w:sz w:val="28"/>
          <w:szCs w:val="28"/>
        </w:rPr>
        <w:t>– средневзвешенный коэффициент отдаленности;</w:t>
      </w:r>
    </w:p>
    <w:p w:rsidR="00390C58" w:rsidRPr="001A5B0D" w:rsidRDefault="00C734F0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ТР</m:t>
            </m:r>
          </m:sup>
        </m:sSubSup>
      </m:oMath>
      <w:r w:rsidR="00390C58" w:rsidRPr="001A5B0D">
        <w:rPr>
          <w:rFonts w:ascii="Times New Roman" w:eastAsia="Calibri" w:hAnsi="Times New Roman" w:cs="Times New Roman"/>
          <w:sz w:val="28"/>
          <w:szCs w:val="28"/>
        </w:rPr>
        <w:t xml:space="preserve"> – коэффициент транспортной доступности </w:t>
      </w:r>
      <w:r w:rsidR="00390C58" w:rsidRPr="001A5B0D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390C58" w:rsidRPr="001A5B0D">
        <w:rPr>
          <w:rFonts w:ascii="Times New Roman" w:hAnsi="Times New Roman" w:cs="Times New Roman"/>
          <w:sz w:val="28"/>
          <w:szCs w:val="28"/>
        </w:rPr>
        <w:t>-го сельского поселения.</w:t>
      </w:r>
    </w:p>
    <w:p w:rsidR="00F82D62" w:rsidRPr="001A5B0D" w:rsidRDefault="00714F61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B0D">
        <w:rPr>
          <w:rFonts w:ascii="Times New Roman" w:hAnsi="Times New Roman" w:cs="Times New Roman"/>
          <w:sz w:val="28"/>
          <w:szCs w:val="28"/>
        </w:rPr>
        <w:t>9</w:t>
      </w:r>
      <w:r w:rsidR="00390C58" w:rsidRPr="001A5B0D">
        <w:rPr>
          <w:rFonts w:ascii="Times New Roman" w:hAnsi="Times New Roman" w:cs="Times New Roman"/>
          <w:sz w:val="28"/>
          <w:szCs w:val="28"/>
        </w:rPr>
        <w:t xml:space="preserve">. </w:t>
      </w:r>
      <w:r w:rsidR="00F82D62" w:rsidRPr="001A5B0D">
        <w:rPr>
          <w:rFonts w:ascii="Times New Roman" w:hAnsi="Times New Roman" w:cs="Times New Roman"/>
          <w:sz w:val="28"/>
          <w:szCs w:val="28"/>
        </w:rPr>
        <w:t xml:space="preserve">Средневзвешенные районные коэффициенты и процентные надбавки к заработной плате за стаж работы в районах Крайнего Севера и приравненных к ним местностях, в иных местностях Иркутской области работников бюджетной сферы </w:t>
      </w:r>
      <w:r w:rsidR="002A2915" w:rsidRPr="001A5B0D">
        <w:rPr>
          <w:rFonts w:ascii="Times New Roman" w:hAnsi="Times New Roman" w:cs="Times New Roman"/>
          <w:sz w:val="28"/>
          <w:szCs w:val="28"/>
        </w:rPr>
        <w:t>сельских</w:t>
      </w:r>
      <w:r w:rsidR="00F82D62" w:rsidRPr="001A5B0D">
        <w:rPr>
          <w:rFonts w:ascii="Times New Roman" w:hAnsi="Times New Roman" w:cs="Times New Roman"/>
          <w:sz w:val="28"/>
          <w:szCs w:val="28"/>
        </w:rPr>
        <w:t xml:space="preserve"> поселений (РК) определяются по следующей формуле:</w:t>
      </w:r>
    </w:p>
    <w:p w:rsidR="00F82D62" w:rsidRPr="001A5B0D" w:rsidRDefault="00F82D62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D62" w:rsidRPr="001A5B0D" w:rsidRDefault="00714F61" w:rsidP="006C7F61">
      <w:pPr>
        <w:pStyle w:val="ConsPlusNonformat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РК=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РК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</m:t>
                    </m:r>
                  </m:sub>
                </m:sSub>
              </m:e>
            </m:nary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.</m:t>
        </m:r>
      </m:oMath>
      <w:r w:rsidR="00F82D62" w:rsidRPr="001A5B0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82D62" w:rsidRPr="001A5B0D">
        <w:rPr>
          <w:rFonts w:ascii="Times New Roman" w:eastAsiaTheme="minorEastAsia" w:hAnsi="Times New Roman" w:cs="Times New Roman"/>
          <w:sz w:val="28"/>
          <w:szCs w:val="28"/>
        </w:rPr>
        <w:tab/>
      </w:r>
      <w:r w:rsidR="00F82D62" w:rsidRPr="001A5B0D">
        <w:rPr>
          <w:rFonts w:ascii="Times New Roman" w:eastAsiaTheme="minorEastAsia" w:hAnsi="Times New Roman" w:cs="Times New Roman"/>
          <w:sz w:val="28"/>
          <w:szCs w:val="28"/>
        </w:rPr>
        <w:tab/>
      </w:r>
      <w:r w:rsidR="00F82D62" w:rsidRPr="001A5B0D">
        <w:rPr>
          <w:rFonts w:ascii="Times New Roman" w:eastAsiaTheme="minorEastAsia" w:hAnsi="Times New Roman" w:cs="Times New Roman"/>
          <w:sz w:val="28"/>
          <w:szCs w:val="28"/>
        </w:rPr>
        <w:tab/>
      </w:r>
      <w:r w:rsidR="00F82D62" w:rsidRPr="001A5B0D">
        <w:rPr>
          <w:rFonts w:ascii="Times New Roman" w:eastAsiaTheme="minorEastAsia" w:hAnsi="Times New Roman" w:cs="Times New Roman"/>
          <w:sz w:val="28"/>
          <w:szCs w:val="28"/>
        </w:rPr>
        <w:tab/>
      </w:r>
      <w:r w:rsidR="00F82D62" w:rsidRPr="001A5B0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1A5B0D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F82D62" w:rsidRPr="001A5B0D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1A5B0D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F82D62" w:rsidRPr="001A5B0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82D62" w:rsidRPr="001A5B0D" w:rsidRDefault="00F82D62" w:rsidP="006C7F61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2D62" w:rsidRPr="001A5B0D" w:rsidRDefault="00390C58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B0D">
        <w:rPr>
          <w:rFonts w:ascii="Times New Roman" w:hAnsi="Times New Roman" w:cs="Times New Roman"/>
          <w:sz w:val="28"/>
          <w:szCs w:val="28"/>
        </w:rPr>
        <w:t>1</w:t>
      </w:r>
      <w:r w:rsidR="00714F61" w:rsidRPr="001A5B0D">
        <w:rPr>
          <w:rFonts w:ascii="Times New Roman" w:hAnsi="Times New Roman" w:cs="Times New Roman"/>
          <w:sz w:val="28"/>
          <w:szCs w:val="28"/>
        </w:rPr>
        <w:t>0</w:t>
      </w:r>
      <w:r w:rsidRPr="001A5B0D">
        <w:rPr>
          <w:rFonts w:ascii="Times New Roman" w:hAnsi="Times New Roman" w:cs="Times New Roman"/>
          <w:sz w:val="28"/>
          <w:szCs w:val="28"/>
        </w:rPr>
        <w:t xml:space="preserve">. </w:t>
      </w:r>
      <w:r w:rsidR="00F82D62" w:rsidRPr="001A5B0D">
        <w:rPr>
          <w:rFonts w:ascii="Times New Roman" w:hAnsi="Times New Roman" w:cs="Times New Roman"/>
          <w:sz w:val="28"/>
          <w:szCs w:val="28"/>
        </w:rPr>
        <w:t xml:space="preserve">Коэффициент отдаленности </w:t>
      </w:r>
      <w:r w:rsidRPr="001A5B0D">
        <w:rPr>
          <w:rFonts w:ascii="Times New Roman" w:hAnsi="Times New Roman" w:cs="Times New Roman"/>
          <w:sz w:val="28"/>
          <w:szCs w:val="28"/>
        </w:rPr>
        <w:t>j-</w:t>
      </w:r>
      <w:proofErr w:type="spellStart"/>
      <w:r w:rsidRPr="001A5B0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F82D62" w:rsidRPr="001A5B0D">
        <w:rPr>
          <w:rFonts w:ascii="Times New Roman" w:hAnsi="Times New Roman" w:cs="Times New Roman"/>
          <w:sz w:val="28"/>
          <w:szCs w:val="28"/>
        </w:rPr>
        <w:t xml:space="preserve"> </w:t>
      </w:r>
      <w:r w:rsidR="002A2915" w:rsidRPr="001A5B0D">
        <w:rPr>
          <w:rFonts w:ascii="Times New Roman" w:hAnsi="Times New Roman" w:cs="Times New Roman"/>
          <w:sz w:val="28"/>
          <w:szCs w:val="28"/>
        </w:rPr>
        <w:t>сельского</w:t>
      </w:r>
      <w:r w:rsidR="00F82D62" w:rsidRPr="001A5B0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1A5B0D">
        <w:rPr>
          <w:rFonts w:ascii="Times New Roman" w:hAnsi="Times New Roman" w:cs="Times New Roman"/>
          <w:sz w:val="28"/>
          <w:szCs w:val="28"/>
        </w:rPr>
        <w:t>(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ОТД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) </m:t>
        </m:r>
      </m:oMath>
      <w:r w:rsidR="00F82D62" w:rsidRPr="001A5B0D">
        <w:rPr>
          <w:rFonts w:ascii="Times New Roman" w:hAnsi="Times New Roman" w:cs="Times New Roman"/>
          <w:sz w:val="28"/>
          <w:szCs w:val="28"/>
        </w:rPr>
        <w:t>устанавливается:</w:t>
      </w:r>
    </w:p>
    <w:p w:rsidR="00F82D62" w:rsidRPr="001A5B0D" w:rsidRDefault="00F82D62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B0D">
        <w:rPr>
          <w:rFonts w:ascii="Times New Roman" w:hAnsi="Times New Roman" w:cs="Times New Roman"/>
          <w:sz w:val="28"/>
          <w:szCs w:val="28"/>
        </w:rPr>
        <w:t xml:space="preserve">для </w:t>
      </w:r>
      <w:r w:rsidR="002A2915" w:rsidRPr="001A5B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A5B0D">
        <w:rPr>
          <w:rFonts w:ascii="Times New Roman" w:hAnsi="Times New Roman" w:cs="Times New Roman"/>
          <w:sz w:val="28"/>
          <w:szCs w:val="28"/>
        </w:rPr>
        <w:t>, расположенного на территории, отнесенной к районам Крайнего Севера и приравненным к ним местностям, имеющей выход на железнодорожную магистраль, – 1,1;</w:t>
      </w:r>
    </w:p>
    <w:p w:rsidR="00F82D62" w:rsidRPr="001A5B0D" w:rsidRDefault="00F82D62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B0D">
        <w:rPr>
          <w:rFonts w:ascii="Times New Roman" w:hAnsi="Times New Roman" w:cs="Times New Roman"/>
          <w:sz w:val="28"/>
          <w:szCs w:val="28"/>
        </w:rPr>
        <w:t xml:space="preserve">для </w:t>
      </w:r>
      <w:r w:rsidR="002A2915" w:rsidRPr="001A5B0D">
        <w:rPr>
          <w:rFonts w:ascii="Times New Roman" w:hAnsi="Times New Roman" w:cs="Times New Roman"/>
          <w:sz w:val="28"/>
          <w:szCs w:val="28"/>
        </w:rPr>
        <w:t>сельского поселения,</w:t>
      </w:r>
      <w:r w:rsidRPr="001A5B0D">
        <w:rPr>
          <w:rFonts w:ascii="Times New Roman" w:hAnsi="Times New Roman" w:cs="Times New Roman"/>
          <w:sz w:val="28"/>
          <w:szCs w:val="28"/>
        </w:rPr>
        <w:t xml:space="preserve"> расположенного на территории, отнесенной к районам Крайнего Севера и приравненным к ним местностям, не имеющей выхода на железнодорожную магистраль, – 1,6;</w:t>
      </w:r>
    </w:p>
    <w:p w:rsidR="00F82D62" w:rsidRPr="001A5B0D" w:rsidRDefault="00F82D62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B0D">
        <w:rPr>
          <w:rFonts w:ascii="Times New Roman" w:hAnsi="Times New Roman" w:cs="Times New Roman"/>
          <w:sz w:val="28"/>
          <w:szCs w:val="28"/>
        </w:rPr>
        <w:t>в остальных случаях – 1.</w:t>
      </w:r>
    </w:p>
    <w:p w:rsidR="00F82D62" w:rsidRPr="001A5B0D" w:rsidRDefault="00390C58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B0D">
        <w:rPr>
          <w:rFonts w:ascii="Times New Roman" w:hAnsi="Times New Roman" w:cs="Times New Roman"/>
          <w:sz w:val="28"/>
          <w:szCs w:val="28"/>
        </w:rPr>
        <w:t>1</w:t>
      </w:r>
      <w:r w:rsidR="00714F61" w:rsidRPr="001A5B0D">
        <w:rPr>
          <w:rFonts w:ascii="Times New Roman" w:hAnsi="Times New Roman" w:cs="Times New Roman"/>
          <w:sz w:val="28"/>
          <w:szCs w:val="28"/>
        </w:rPr>
        <w:t>1</w:t>
      </w:r>
      <w:r w:rsidRPr="001A5B0D">
        <w:rPr>
          <w:rFonts w:ascii="Times New Roman" w:hAnsi="Times New Roman" w:cs="Times New Roman"/>
          <w:sz w:val="28"/>
          <w:szCs w:val="28"/>
        </w:rPr>
        <w:t xml:space="preserve">. </w:t>
      </w:r>
      <w:r w:rsidR="00F82D62" w:rsidRPr="001A5B0D">
        <w:rPr>
          <w:rFonts w:ascii="Times New Roman" w:hAnsi="Times New Roman" w:cs="Times New Roman"/>
          <w:sz w:val="28"/>
          <w:szCs w:val="28"/>
        </w:rPr>
        <w:t>Средневзвешенный коэффициент отдаленности (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ОТД</m:t>
            </m:r>
          </m:sup>
        </m:sSup>
      </m:oMath>
      <w:r w:rsidR="00F82D62" w:rsidRPr="001A5B0D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F82D62" w:rsidRPr="001A5B0D" w:rsidRDefault="00F82D62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D62" w:rsidRPr="001A5B0D" w:rsidRDefault="00C734F0" w:rsidP="006C7F61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ОТД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ОТД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</m:t>
                    </m:r>
                  </m:sub>
                </m:sSub>
              </m:e>
            </m:nary>
          </m:den>
        </m:f>
      </m:oMath>
      <w:r w:rsidR="00390C58" w:rsidRPr="001A5B0D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F82D62" w:rsidRPr="001A5B0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82D62" w:rsidRPr="001A5B0D">
        <w:rPr>
          <w:rFonts w:ascii="Times New Roman" w:eastAsiaTheme="minorEastAsia" w:hAnsi="Times New Roman" w:cs="Times New Roman"/>
          <w:sz w:val="28"/>
          <w:szCs w:val="28"/>
        </w:rPr>
        <w:tab/>
      </w:r>
      <w:r w:rsidR="00F82D62" w:rsidRPr="001A5B0D">
        <w:rPr>
          <w:rFonts w:ascii="Times New Roman" w:eastAsiaTheme="minorEastAsia" w:hAnsi="Times New Roman" w:cs="Times New Roman"/>
          <w:sz w:val="28"/>
          <w:szCs w:val="28"/>
        </w:rPr>
        <w:tab/>
      </w:r>
      <w:r w:rsidR="00F82D62" w:rsidRPr="001A5B0D">
        <w:rPr>
          <w:rFonts w:ascii="Times New Roman" w:eastAsiaTheme="minorEastAsia" w:hAnsi="Times New Roman" w:cs="Times New Roman"/>
          <w:sz w:val="28"/>
          <w:szCs w:val="28"/>
        </w:rPr>
        <w:tab/>
      </w:r>
      <w:r w:rsidR="00F82D62" w:rsidRPr="001A5B0D">
        <w:rPr>
          <w:rFonts w:ascii="Times New Roman" w:eastAsiaTheme="minorEastAsia" w:hAnsi="Times New Roman" w:cs="Times New Roman"/>
          <w:sz w:val="28"/>
          <w:szCs w:val="28"/>
        </w:rPr>
        <w:tab/>
        <w:t>(1</w:t>
      </w:r>
      <w:r w:rsidR="00714F61" w:rsidRPr="001A5B0D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F82D62" w:rsidRPr="001A5B0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82D62" w:rsidRPr="001A5B0D" w:rsidRDefault="00F82D62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D62" w:rsidRPr="001A5B0D" w:rsidRDefault="00A24BAD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B0D">
        <w:rPr>
          <w:rFonts w:ascii="Times New Roman" w:eastAsia="Calibri" w:hAnsi="Times New Roman" w:cs="Times New Roman"/>
          <w:sz w:val="28"/>
          <w:szCs w:val="28"/>
        </w:rPr>
        <w:t>1</w:t>
      </w:r>
      <w:r w:rsidR="00714F61" w:rsidRPr="001A5B0D">
        <w:rPr>
          <w:rFonts w:ascii="Times New Roman" w:eastAsia="Calibri" w:hAnsi="Times New Roman" w:cs="Times New Roman"/>
          <w:sz w:val="28"/>
          <w:szCs w:val="28"/>
        </w:rPr>
        <w:t>2</w:t>
      </w:r>
      <w:r w:rsidRPr="001A5B0D">
        <w:rPr>
          <w:rFonts w:ascii="Times New Roman" w:eastAsia="Calibri" w:hAnsi="Times New Roman" w:cs="Times New Roman"/>
          <w:sz w:val="28"/>
          <w:szCs w:val="28"/>
        </w:rPr>
        <w:t>. К</w:t>
      </w:r>
      <w:r w:rsidR="00F82D62" w:rsidRPr="001A5B0D">
        <w:rPr>
          <w:rFonts w:ascii="Times New Roman" w:eastAsia="Calibri" w:hAnsi="Times New Roman" w:cs="Times New Roman"/>
          <w:sz w:val="28"/>
          <w:szCs w:val="28"/>
        </w:rPr>
        <w:t xml:space="preserve">оэффициент транспортной доступности </w:t>
      </w:r>
      <w:r w:rsidRPr="001A5B0D">
        <w:rPr>
          <w:rFonts w:ascii="Times New Roman" w:eastAsia="Calibri" w:hAnsi="Times New Roman" w:cs="Times New Roman"/>
          <w:sz w:val="28"/>
          <w:szCs w:val="28"/>
        </w:rPr>
        <w:t xml:space="preserve">транспортной доступности </w:t>
      </w:r>
      <w:r w:rsidRPr="001A5B0D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1A5B0D">
        <w:rPr>
          <w:rFonts w:ascii="Times New Roman" w:hAnsi="Times New Roman" w:cs="Times New Roman"/>
          <w:sz w:val="28"/>
          <w:szCs w:val="28"/>
        </w:rPr>
        <w:t>-го сельского поселения</w:t>
      </w:r>
      <w:r w:rsidRPr="001A5B0D">
        <w:rPr>
          <w:rFonts w:ascii="Times New Roman" w:eastAsia="Calibri" w:hAnsi="Times New Roman" w:cs="Times New Roman"/>
          <w:sz w:val="28"/>
          <w:szCs w:val="28"/>
        </w:rPr>
        <w:t xml:space="preserve"> (</w:t>
      </w: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ТР</m:t>
            </m:r>
          </m:sup>
        </m:sSubSup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 xml:space="preserve">) </m:t>
        </m:r>
      </m:oMath>
      <w:r w:rsidR="00F82D62" w:rsidRPr="001A5B0D">
        <w:rPr>
          <w:rFonts w:ascii="Times New Roman" w:eastAsia="Calibri" w:hAnsi="Times New Roman" w:cs="Times New Roman"/>
          <w:sz w:val="28"/>
          <w:szCs w:val="28"/>
        </w:rPr>
        <w:t>устанавливается:</w:t>
      </w:r>
    </w:p>
    <w:p w:rsidR="00F82D62" w:rsidRPr="001A5B0D" w:rsidRDefault="00F82D62" w:rsidP="00B34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B0D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2A2915" w:rsidRPr="001A5B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A5B0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343A4" w:rsidRPr="00B343A4">
        <w:rPr>
          <w:rFonts w:ascii="Times New Roman" w:eastAsia="Calibri" w:hAnsi="Times New Roman" w:cs="Times New Roman"/>
          <w:sz w:val="28"/>
          <w:szCs w:val="28"/>
        </w:rPr>
        <w:t xml:space="preserve">расположенного на территории, отнесенной к районам Крайнего Севера и приравненным к ним местностям с ограниченными сроками завоза грузов (продукции), включенным в перечень, утвержденный постановлением Правительства Российской Федерации </w:t>
      </w:r>
      <w:r w:rsidR="00B343A4">
        <w:rPr>
          <w:rFonts w:ascii="Times New Roman" w:eastAsia="Calibri" w:hAnsi="Times New Roman" w:cs="Times New Roman"/>
          <w:sz w:val="28"/>
          <w:szCs w:val="28"/>
        </w:rPr>
        <w:br/>
      </w:r>
      <w:r w:rsidR="00B343A4" w:rsidRPr="00B343A4">
        <w:rPr>
          <w:rFonts w:ascii="Times New Roman" w:eastAsia="Calibri" w:hAnsi="Times New Roman" w:cs="Times New Roman"/>
          <w:sz w:val="28"/>
          <w:szCs w:val="28"/>
        </w:rPr>
        <w:t>от 23 мая 2000 года №</w:t>
      </w:r>
      <w:r w:rsidR="00B343A4">
        <w:rPr>
          <w:rFonts w:ascii="Times New Roman" w:eastAsia="Calibri" w:hAnsi="Times New Roman" w:cs="Times New Roman"/>
          <w:sz w:val="28"/>
          <w:szCs w:val="28"/>
        </w:rPr>
        <w:t> </w:t>
      </w:r>
      <w:r w:rsidR="00B343A4" w:rsidRPr="00B343A4">
        <w:rPr>
          <w:rFonts w:ascii="Times New Roman" w:eastAsia="Calibri" w:hAnsi="Times New Roman" w:cs="Times New Roman"/>
          <w:sz w:val="28"/>
          <w:szCs w:val="28"/>
        </w:rPr>
        <w:t>402</w:t>
      </w:r>
      <w:r w:rsidRPr="001A5B0D">
        <w:rPr>
          <w:rFonts w:ascii="Times New Roman" w:eastAsia="Calibri" w:hAnsi="Times New Roman" w:cs="Times New Roman"/>
          <w:sz w:val="28"/>
          <w:szCs w:val="28"/>
        </w:rPr>
        <w:t>, – 1,5;</w:t>
      </w:r>
    </w:p>
    <w:p w:rsidR="00F82D62" w:rsidRPr="001A5B0D" w:rsidRDefault="00F82D62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B0D">
        <w:rPr>
          <w:rFonts w:ascii="Times New Roman" w:eastAsia="Calibri" w:hAnsi="Times New Roman" w:cs="Times New Roman"/>
          <w:sz w:val="28"/>
          <w:szCs w:val="28"/>
        </w:rPr>
        <w:t>в остальных случаях – 1</w:t>
      </w:r>
      <w:r w:rsidR="005928CF" w:rsidRPr="001A5B0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2D62" w:rsidRPr="001A5B0D" w:rsidRDefault="00F82D62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B0D">
        <w:rPr>
          <w:rFonts w:ascii="Times New Roman" w:hAnsi="Times New Roman" w:cs="Times New Roman"/>
          <w:sz w:val="28"/>
          <w:szCs w:val="28"/>
        </w:rPr>
        <w:t>1</w:t>
      </w:r>
      <w:r w:rsidR="00714F61" w:rsidRPr="001A5B0D">
        <w:rPr>
          <w:rFonts w:ascii="Times New Roman" w:hAnsi="Times New Roman" w:cs="Times New Roman"/>
          <w:sz w:val="28"/>
          <w:szCs w:val="28"/>
        </w:rPr>
        <w:t>3</w:t>
      </w:r>
      <w:r w:rsidRPr="001A5B0D">
        <w:rPr>
          <w:rFonts w:ascii="Times New Roman" w:hAnsi="Times New Roman" w:cs="Times New Roman"/>
          <w:sz w:val="28"/>
          <w:szCs w:val="28"/>
        </w:rPr>
        <w:t xml:space="preserve">. Коэффициент масштаба </w:t>
      </w:r>
      <w:r w:rsidR="004A66A5" w:rsidRPr="001A5B0D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4A66A5" w:rsidRPr="001A5B0D">
        <w:rPr>
          <w:rFonts w:ascii="Times New Roman" w:hAnsi="Times New Roman" w:cs="Times New Roman"/>
          <w:sz w:val="28"/>
          <w:szCs w:val="28"/>
        </w:rPr>
        <w:t>-го сельского поселения</w:t>
      </w:r>
      <w:r w:rsidR="00A24BAD" w:rsidRPr="001A5B0D">
        <w:rPr>
          <w:rFonts w:ascii="Times New Roman" w:hAnsi="Times New Roman" w:cs="Times New Roman"/>
          <w:sz w:val="28"/>
          <w:szCs w:val="28"/>
        </w:rPr>
        <w:t xml:space="preserve"> </w:t>
      </w:r>
      <w:r w:rsidRPr="001A5B0D">
        <w:rPr>
          <w:rFonts w:ascii="Times New Roman" w:hAnsi="Times New Roman" w:cs="Times New Roman"/>
          <w:sz w:val="28"/>
          <w:szCs w:val="28"/>
        </w:rPr>
        <w:t>(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p>
        </m:sSubSup>
      </m:oMath>
      <w:r w:rsidRPr="001A5B0D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F82D62" w:rsidRPr="001A5B0D" w:rsidRDefault="00F82D62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D62" w:rsidRPr="001A5B0D" w:rsidRDefault="00C734F0" w:rsidP="006C7F61">
      <w:pPr>
        <w:pStyle w:val="ConsPlusNormal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=0,2×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Н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j</m:t>
                        </m:r>
                      </m:sub>
                    </m:sSub>
                  </m:e>
                </m:nary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den>
            </m:f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+0,8,</m:t>
        </m:r>
      </m:oMath>
      <w:r w:rsidR="00F82D62" w:rsidRPr="001A5B0D">
        <w:rPr>
          <w:rFonts w:ascii="Times New Roman" w:eastAsiaTheme="minorEastAsia" w:hAnsi="Times New Roman" w:cs="Times New Roman"/>
          <w:sz w:val="28"/>
          <w:szCs w:val="28"/>
        </w:rPr>
        <w:tab/>
      </w:r>
      <w:r w:rsidR="00F82D62" w:rsidRPr="001A5B0D">
        <w:rPr>
          <w:rFonts w:ascii="Times New Roman" w:eastAsiaTheme="minorEastAsia" w:hAnsi="Times New Roman" w:cs="Times New Roman"/>
          <w:sz w:val="28"/>
          <w:szCs w:val="28"/>
        </w:rPr>
        <w:tab/>
      </w:r>
      <w:r w:rsidR="00F82D62" w:rsidRPr="001A5B0D">
        <w:rPr>
          <w:rFonts w:ascii="Times New Roman" w:eastAsiaTheme="minorEastAsia" w:hAnsi="Times New Roman" w:cs="Times New Roman"/>
          <w:sz w:val="28"/>
          <w:szCs w:val="28"/>
        </w:rPr>
        <w:tab/>
      </w:r>
      <w:r w:rsidR="00F82D62" w:rsidRPr="001A5B0D">
        <w:rPr>
          <w:rFonts w:ascii="Times New Roman" w:eastAsiaTheme="minorEastAsia" w:hAnsi="Times New Roman" w:cs="Times New Roman"/>
          <w:sz w:val="28"/>
          <w:szCs w:val="28"/>
        </w:rPr>
        <w:tab/>
        <w:t xml:space="preserve"> </w:t>
      </w:r>
      <w:r w:rsidR="00714F61" w:rsidRPr="001A5B0D">
        <w:rPr>
          <w:rFonts w:ascii="Times New Roman" w:eastAsiaTheme="minorEastAsia" w:hAnsi="Times New Roman" w:cs="Times New Roman"/>
          <w:sz w:val="28"/>
          <w:szCs w:val="28"/>
        </w:rPr>
        <w:t>(13</w:t>
      </w:r>
      <w:r w:rsidR="00F82D62" w:rsidRPr="001A5B0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90C58" w:rsidRPr="001A5B0D" w:rsidRDefault="00390C58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F71" w:rsidRPr="00714F61" w:rsidRDefault="00F82D62" w:rsidP="00714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B0D">
        <w:rPr>
          <w:rFonts w:ascii="Times New Roman" w:hAnsi="Times New Roman" w:cs="Times New Roman"/>
          <w:sz w:val="28"/>
          <w:szCs w:val="28"/>
        </w:rPr>
        <w:t xml:space="preserve">где N – количество </w:t>
      </w:r>
      <w:r w:rsidR="004A66A5" w:rsidRPr="001A5B0D">
        <w:rPr>
          <w:rFonts w:ascii="Times New Roman" w:eastAsia="Calibri" w:hAnsi="Times New Roman" w:cs="Times New Roman"/>
          <w:sz w:val="28"/>
          <w:szCs w:val="28"/>
        </w:rPr>
        <w:t>сельских</w:t>
      </w:r>
      <w:r w:rsidRPr="001A5B0D">
        <w:rPr>
          <w:rFonts w:ascii="Times New Roman" w:eastAsia="Calibri" w:hAnsi="Times New Roman" w:cs="Times New Roman"/>
          <w:sz w:val="28"/>
          <w:szCs w:val="28"/>
        </w:rPr>
        <w:t xml:space="preserve"> поселений</w:t>
      </w:r>
      <w:r w:rsidR="00E3760D" w:rsidRPr="001A5B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760D" w:rsidRPr="001A5B0D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E46183" w:rsidRPr="001A5B0D">
        <w:rPr>
          <w:rFonts w:ascii="Times New Roman" w:hAnsi="Times New Roman" w:cs="Times New Roman"/>
          <w:sz w:val="28"/>
          <w:szCs w:val="28"/>
        </w:rPr>
        <w:t>.».</w:t>
      </w:r>
    </w:p>
    <w:sectPr w:rsidR="00475F71" w:rsidRPr="00714F61" w:rsidSect="0069690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B0D" w:rsidRPr="0069690F" w:rsidRDefault="001A5B0D" w:rsidP="0069690F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separator/>
      </w:r>
    </w:p>
  </w:endnote>
  <w:endnote w:type="continuationSeparator" w:id="0">
    <w:p w:rsidR="001A5B0D" w:rsidRPr="0069690F" w:rsidRDefault="001A5B0D" w:rsidP="0069690F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B0D" w:rsidRPr="0069690F" w:rsidRDefault="001A5B0D" w:rsidP="0069690F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separator/>
      </w:r>
    </w:p>
  </w:footnote>
  <w:footnote w:type="continuationSeparator" w:id="0">
    <w:p w:rsidR="001A5B0D" w:rsidRPr="0069690F" w:rsidRDefault="001A5B0D" w:rsidP="0069690F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2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A5B0D" w:rsidRPr="0069690F" w:rsidRDefault="001A5B0D">
        <w:pPr>
          <w:pStyle w:val="a5"/>
          <w:jc w:val="center"/>
          <w:rPr>
            <w:rFonts w:ascii="Times New Roman" w:hAnsi="Times New Roman" w:cs="Times New Roman"/>
          </w:rPr>
        </w:pPr>
        <w:r w:rsidRPr="006C7F61">
          <w:rPr>
            <w:rFonts w:ascii="Times New Roman" w:hAnsi="Times New Roman" w:cs="Times New Roman"/>
          </w:rPr>
          <w:fldChar w:fldCharType="begin"/>
        </w:r>
        <w:r w:rsidRPr="006C7F61">
          <w:rPr>
            <w:rFonts w:ascii="Times New Roman" w:hAnsi="Times New Roman" w:cs="Times New Roman"/>
          </w:rPr>
          <w:instrText xml:space="preserve"> PAGE   \* MERGEFORMAT </w:instrText>
        </w:r>
        <w:r w:rsidRPr="006C7F61">
          <w:rPr>
            <w:rFonts w:ascii="Times New Roman" w:hAnsi="Times New Roman" w:cs="Times New Roman"/>
          </w:rPr>
          <w:fldChar w:fldCharType="separate"/>
        </w:r>
        <w:r w:rsidR="00C734F0">
          <w:rPr>
            <w:rFonts w:ascii="Times New Roman" w:hAnsi="Times New Roman" w:cs="Times New Roman"/>
            <w:noProof/>
          </w:rPr>
          <w:t>5</w:t>
        </w:r>
        <w:r w:rsidRPr="006C7F61">
          <w:rPr>
            <w:rFonts w:ascii="Times New Roman" w:hAnsi="Times New Roman" w:cs="Times New Roman"/>
          </w:rPr>
          <w:fldChar w:fldCharType="end"/>
        </w:r>
      </w:p>
    </w:sdtContent>
  </w:sdt>
  <w:p w:rsidR="001A5B0D" w:rsidRDefault="001A5B0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71"/>
    <w:rsid w:val="00011BD6"/>
    <w:rsid w:val="000D5285"/>
    <w:rsid w:val="00136F2B"/>
    <w:rsid w:val="001A5B0D"/>
    <w:rsid w:val="002658BB"/>
    <w:rsid w:val="002A2915"/>
    <w:rsid w:val="00390C58"/>
    <w:rsid w:val="003A4626"/>
    <w:rsid w:val="003D245D"/>
    <w:rsid w:val="00475F71"/>
    <w:rsid w:val="004A66A5"/>
    <w:rsid w:val="004F596A"/>
    <w:rsid w:val="004F5B94"/>
    <w:rsid w:val="005250B0"/>
    <w:rsid w:val="005522EF"/>
    <w:rsid w:val="00570A2A"/>
    <w:rsid w:val="005928CF"/>
    <w:rsid w:val="005C2752"/>
    <w:rsid w:val="006233CD"/>
    <w:rsid w:val="00625B15"/>
    <w:rsid w:val="00687A52"/>
    <w:rsid w:val="0069690F"/>
    <w:rsid w:val="006C3E9D"/>
    <w:rsid w:val="006C7F61"/>
    <w:rsid w:val="0071371E"/>
    <w:rsid w:val="00714F61"/>
    <w:rsid w:val="00762250"/>
    <w:rsid w:val="007854AB"/>
    <w:rsid w:val="007E284F"/>
    <w:rsid w:val="00895694"/>
    <w:rsid w:val="008F2966"/>
    <w:rsid w:val="008F6354"/>
    <w:rsid w:val="009060A7"/>
    <w:rsid w:val="009756AC"/>
    <w:rsid w:val="009F031B"/>
    <w:rsid w:val="00A014FB"/>
    <w:rsid w:val="00A24BAD"/>
    <w:rsid w:val="00AB37C6"/>
    <w:rsid w:val="00B343A4"/>
    <w:rsid w:val="00BB4009"/>
    <w:rsid w:val="00C03852"/>
    <w:rsid w:val="00C734F0"/>
    <w:rsid w:val="00D4747E"/>
    <w:rsid w:val="00D75411"/>
    <w:rsid w:val="00D807A4"/>
    <w:rsid w:val="00DC27FA"/>
    <w:rsid w:val="00DE3B7C"/>
    <w:rsid w:val="00DF198E"/>
    <w:rsid w:val="00E0227E"/>
    <w:rsid w:val="00E10CC4"/>
    <w:rsid w:val="00E3760D"/>
    <w:rsid w:val="00E46183"/>
    <w:rsid w:val="00EA23D4"/>
    <w:rsid w:val="00F82D62"/>
    <w:rsid w:val="00FD03D6"/>
    <w:rsid w:val="00FE6722"/>
    <w:rsid w:val="00FF4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38B4BA"/>
  <w15:docId w15:val="{5545E129-D6D3-47C8-B03C-51EB666A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4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F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060A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96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9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6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690F"/>
  </w:style>
  <w:style w:type="paragraph" w:styleId="a7">
    <w:name w:val="footer"/>
    <w:basedOn w:val="a"/>
    <w:link w:val="a8"/>
    <w:uiPriority w:val="99"/>
    <w:unhideWhenUsed/>
    <w:rsid w:val="00696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6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E103A17D79518C391B0B4C49F76D2188627859BF54E76770B7F8090BF6BC644E967D8B42839F484E3616B9Q9mB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Елизарова М.В.</dc:creator>
  <cp:keywords/>
  <dc:description/>
  <cp:lastModifiedBy>Тетерина С.П.</cp:lastModifiedBy>
  <cp:revision>8</cp:revision>
  <cp:lastPrinted>2019-09-10T09:38:00Z</cp:lastPrinted>
  <dcterms:created xsi:type="dcterms:W3CDTF">2019-09-06T05:17:00Z</dcterms:created>
  <dcterms:modified xsi:type="dcterms:W3CDTF">2019-09-12T04:21:00Z</dcterms:modified>
</cp:coreProperties>
</file>