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C72A7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DC72A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EC591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DC72A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EC591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EC591A" w:rsidRDefault="00DC72A7">
      <w:pPr>
        <w:jc w:val="center"/>
        <w:rPr>
          <w:b/>
          <w:sz w:val="26"/>
        </w:rPr>
      </w:pPr>
    </w:p>
    <w:p w:rsidR="00000000" w:rsidRDefault="00DC72A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DC72A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EC591A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20 </w:t>
            </w:r>
            <w:proofErr w:type="spellStart"/>
            <w:r>
              <w:rPr>
                <w:sz w:val="26"/>
                <w:lang w:val="en-US"/>
              </w:rPr>
              <w:t>ноября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DC72A7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EC591A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DC72A7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DC72A7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EC591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DC72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EC591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EC591A" w:rsidRDefault="00EC591A" w:rsidP="00EC591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EC591A" w:rsidTr="00EC591A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EC591A" w:rsidRDefault="00EC591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EC591A" w:rsidRDefault="00EC591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EC591A" w:rsidRDefault="00EC591A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ПЗ-629(1чт)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EC591A" w:rsidRPr="00EC591A" w:rsidRDefault="00EC591A" w:rsidP="00EC591A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EC591A">
              <w:rPr>
                <w:b/>
                <w:sz w:val="26"/>
                <w:szCs w:val="26"/>
              </w:rPr>
              <w:t>Проект закона Иркутской области № ПЗ-629 «О внесении изменений в Закон Иркутской области «О налоге на имущество организаций»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EC591A" w:rsidRPr="00EC591A" w:rsidRDefault="00EC591A" w:rsidP="00EC591A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EC591A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EC591A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EC591A" w:rsidRDefault="00DC72A7">
      <w:pPr>
        <w:rPr>
          <w:sz w:val="2"/>
          <w:szCs w:val="2"/>
        </w:rPr>
      </w:pPr>
    </w:p>
    <w:p w:rsidR="00000000" w:rsidRPr="00EC591A" w:rsidRDefault="00DC72A7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EC591A" w:rsidRDefault="00EC591A">
            <w:pPr>
              <w:rPr>
                <w:sz w:val="28"/>
                <w:szCs w:val="28"/>
              </w:rPr>
            </w:pPr>
            <w:r w:rsidRPr="00EC591A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EC591A" w:rsidRDefault="00EC591A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C591A" w:rsidRDefault="00EC591A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C591A" w:rsidRDefault="00EC591A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C591A" w:rsidRDefault="00EC591A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EC591A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EC591A" w:rsidRDefault="00EC591A">
      <w:pPr>
        <w:rPr>
          <w:sz w:val="28"/>
          <w:szCs w:val="28"/>
          <w:lang w:val="en-US"/>
        </w:rPr>
      </w:pPr>
    </w:p>
    <w:sectPr w:rsidR="00EC591A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A7" w:rsidRDefault="00DC72A7">
      <w:r>
        <w:separator/>
      </w:r>
    </w:p>
  </w:endnote>
  <w:endnote w:type="continuationSeparator" w:id="0">
    <w:p w:rsidR="00DC72A7" w:rsidRDefault="00DC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72A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C72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A7" w:rsidRDefault="00DC72A7">
      <w:r>
        <w:separator/>
      </w:r>
    </w:p>
  </w:footnote>
  <w:footnote w:type="continuationSeparator" w:id="0">
    <w:p w:rsidR="00DC72A7" w:rsidRDefault="00DC7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72A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C72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C72A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DC72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EC591A"/>
    <w:rsid w:val="00DC72A7"/>
    <w:rsid w:val="00E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51E8-57CC-4791-B99A-4A8E0C97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2019-11-19T08:55:00Z</dcterms:created>
  <dcterms:modified xsi:type="dcterms:W3CDTF">2019-11-19T08:56:00Z</dcterms:modified>
</cp:coreProperties>
</file>