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39" w:rsidRDefault="0091069A" w:rsidP="00D20E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E39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к проекту закона Иркутской области «О внесении изменений в отдельные </w:t>
      </w:r>
    </w:p>
    <w:p w:rsidR="00F30A33" w:rsidRDefault="0091069A" w:rsidP="00D20E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E39">
        <w:rPr>
          <w:rFonts w:ascii="Times New Roman" w:hAnsi="Times New Roman" w:cs="Times New Roman"/>
          <w:b/>
          <w:sz w:val="28"/>
          <w:szCs w:val="28"/>
        </w:rPr>
        <w:t>законы Иркутской области»</w:t>
      </w:r>
    </w:p>
    <w:p w:rsidR="00D20E39" w:rsidRPr="00D20E39" w:rsidRDefault="00D20E39" w:rsidP="00D20E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69A" w:rsidRPr="00D20E39" w:rsidRDefault="0091069A" w:rsidP="00D2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E39">
        <w:rPr>
          <w:rFonts w:ascii="Times New Roman" w:hAnsi="Times New Roman" w:cs="Times New Roman"/>
          <w:sz w:val="28"/>
          <w:szCs w:val="28"/>
        </w:rPr>
        <w:t>В</w:t>
      </w:r>
      <w:r w:rsidRPr="00D20E39">
        <w:rPr>
          <w:rFonts w:ascii="Times New Roman" w:hAnsi="Times New Roman" w:cs="Times New Roman"/>
          <w:sz w:val="28"/>
          <w:szCs w:val="28"/>
        </w:rPr>
        <w:t xml:space="preserve"> связи с необходимостью координации, контроля и анализа деятельности районных в городах комиссий по делам несовершеннолетних и защите их прав </w:t>
      </w:r>
      <w:r w:rsidRPr="00D20E39">
        <w:rPr>
          <w:rFonts w:ascii="Times New Roman" w:hAnsi="Times New Roman" w:cs="Times New Roman"/>
          <w:sz w:val="28"/>
          <w:szCs w:val="28"/>
        </w:rPr>
        <w:t xml:space="preserve">проектом закона Иркутской области «О внесении изменений в отдельные законы Иркутской области» (далее – проект закона) </w:t>
      </w:r>
      <w:r w:rsidRPr="00D20E39">
        <w:rPr>
          <w:rFonts w:ascii="Times New Roman" w:hAnsi="Times New Roman" w:cs="Times New Roman"/>
          <w:sz w:val="28"/>
          <w:szCs w:val="28"/>
        </w:rPr>
        <w:t>предусматривается создание городских комиссий по делам несовершеннолетних и защите их прав в городах, имеющих районное административно-территориально деление (далее – городские комиссии (в городах с районным делением)). В состав городской комиссии (в городе с районным делением) входит ответственный секретарь, который работает на постоянной штатной основе.</w:t>
      </w:r>
    </w:p>
    <w:p w:rsidR="0091069A" w:rsidRPr="00D20E39" w:rsidRDefault="0091069A" w:rsidP="00D2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E39">
        <w:rPr>
          <w:rFonts w:ascii="Times New Roman" w:hAnsi="Times New Roman" w:cs="Times New Roman"/>
          <w:sz w:val="28"/>
          <w:szCs w:val="28"/>
        </w:rPr>
        <w:t xml:space="preserve">В соответствии со статьей 16 Закона Иркутской области от 21 июня 2010 года № 49-ОЗ «Об административно-территориальном устройстве Иркутской области» районное административно-территориальное деление имеют города Братск и Иркутск. </w:t>
      </w:r>
    </w:p>
    <w:p w:rsidR="0091069A" w:rsidRPr="00D20E39" w:rsidRDefault="0091069A" w:rsidP="00D2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E39">
        <w:rPr>
          <w:rFonts w:ascii="Times New Roman" w:hAnsi="Times New Roman" w:cs="Times New Roman"/>
          <w:sz w:val="28"/>
          <w:szCs w:val="28"/>
        </w:rPr>
        <w:t>Материальное обеспечение деятельности городских комиссий (в городах с районным делением) потребует дополнительных средств из областного бюджета.</w:t>
      </w:r>
      <w:r w:rsidRPr="00D20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69A" w:rsidRDefault="0091069A" w:rsidP="00D2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E39">
        <w:rPr>
          <w:rFonts w:ascii="Times New Roman" w:hAnsi="Times New Roman" w:cs="Times New Roman"/>
          <w:sz w:val="28"/>
          <w:szCs w:val="28"/>
        </w:rPr>
        <w:t>Расчет произведен в соответствии с нормативами для определения общего объема субвенций, предоставляемых местным бюджетам из областного бюджета для осуществления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</w:r>
      <w:r w:rsidR="00843A84" w:rsidRPr="00D20E39">
        <w:rPr>
          <w:rFonts w:ascii="Times New Roman" w:hAnsi="Times New Roman" w:cs="Times New Roman"/>
          <w:sz w:val="28"/>
          <w:szCs w:val="28"/>
        </w:rPr>
        <w:t xml:space="preserve">, предусмотренными в Приложении 2 к </w:t>
      </w:r>
      <w:r w:rsidR="00843A84" w:rsidRPr="00D20E39">
        <w:rPr>
          <w:rFonts w:ascii="Times New Roman" w:hAnsi="Times New Roman" w:cs="Times New Roman"/>
          <w:sz w:val="28"/>
          <w:szCs w:val="28"/>
        </w:rPr>
        <w:t>Закон</w:t>
      </w:r>
      <w:r w:rsidR="00843A84" w:rsidRPr="00D20E39">
        <w:rPr>
          <w:rFonts w:ascii="Times New Roman" w:hAnsi="Times New Roman" w:cs="Times New Roman"/>
          <w:sz w:val="28"/>
          <w:szCs w:val="28"/>
        </w:rPr>
        <w:t>у</w:t>
      </w:r>
      <w:r w:rsidR="00843A84" w:rsidRPr="00D20E39">
        <w:rPr>
          <w:rFonts w:ascii="Times New Roman" w:hAnsi="Times New Roman" w:cs="Times New Roman"/>
          <w:sz w:val="28"/>
          <w:szCs w:val="28"/>
        </w:rPr>
        <w:t xml:space="preserve"> Иркутской области от 10</w:t>
      </w:r>
      <w:r w:rsidR="00843A84" w:rsidRPr="00D20E3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43A84" w:rsidRPr="00D20E39">
        <w:rPr>
          <w:rFonts w:ascii="Times New Roman" w:hAnsi="Times New Roman" w:cs="Times New Roman"/>
          <w:sz w:val="28"/>
          <w:szCs w:val="28"/>
        </w:rPr>
        <w:t>2008</w:t>
      </w:r>
      <w:r w:rsidR="00843A84" w:rsidRPr="00D20E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3A84" w:rsidRPr="00D20E39">
        <w:rPr>
          <w:rFonts w:ascii="Times New Roman" w:hAnsi="Times New Roman" w:cs="Times New Roman"/>
          <w:sz w:val="28"/>
          <w:szCs w:val="28"/>
        </w:rPr>
        <w:t xml:space="preserve"> </w:t>
      </w:r>
      <w:r w:rsidR="00843A84" w:rsidRPr="00D20E39">
        <w:rPr>
          <w:rFonts w:ascii="Times New Roman" w:hAnsi="Times New Roman" w:cs="Times New Roman"/>
          <w:sz w:val="28"/>
          <w:szCs w:val="28"/>
        </w:rPr>
        <w:t>№ 89-оз «</w:t>
      </w:r>
      <w:r w:rsidR="00843A84" w:rsidRPr="00D20E3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</w:r>
      <w:r w:rsidR="00843A84" w:rsidRPr="00D20E39">
        <w:rPr>
          <w:rFonts w:ascii="Times New Roman" w:hAnsi="Times New Roman" w:cs="Times New Roman"/>
          <w:sz w:val="28"/>
          <w:szCs w:val="28"/>
        </w:rPr>
        <w:t>»</w:t>
      </w:r>
      <w:r w:rsidR="00D20E39" w:rsidRPr="00D20E39">
        <w:rPr>
          <w:rFonts w:ascii="Times New Roman" w:hAnsi="Times New Roman" w:cs="Times New Roman"/>
          <w:sz w:val="28"/>
          <w:szCs w:val="28"/>
        </w:rPr>
        <w:t>.</w:t>
      </w:r>
    </w:p>
    <w:p w:rsidR="00D20E39" w:rsidRPr="00D20E39" w:rsidRDefault="00D20E39" w:rsidP="00D20E3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852"/>
        <w:gridCol w:w="1251"/>
        <w:gridCol w:w="1866"/>
        <w:gridCol w:w="1560"/>
        <w:gridCol w:w="1446"/>
        <w:gridCol w:w="1453"/>
      </w:tblGrid>
      <w:tr w:rsidR="0091069A" w:rsidRPr="00D20E39" w:rsidTr="005128C8">
        <w:trPr>
          <w:trHeight w:val="5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Норм. численность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коэфф</w:t>
            </w:r>
            <w:proofErr w:type="spellEnd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Годовой фонд заработной </w:t>
            </w:r>
            <w:proofErr w:type="gramStart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платы(</w:t>
            </w:r>
            <w:proofErr w:type="gramEnd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3571* 74,5 * гр.2* гр.3), </w:t>
            </w:r>
            <w:proofErr w:type="spellStart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 (гр.4*30,2</w:t>
            </w:r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Мат.затраты</w:t>
            </w:r>
            <w:proofErr w:type="spellEnd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proofErr w:type="gramStart"/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 xml:space="preserve">Итого (гр.4+гр.5+гр.6) </w:t>
            </w:r>
            <w:proofErr w:type="spellStart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69A" w:rsidRPr="00D20E39" w:rsidTr="005128C8">
        <w:trPr>
          <w:trHeight w:val="12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9A" w:rsidRPr="00D20E39" w:rsidTr="005128C8">
        <w:trPr>
          <w:trHeight w:val="2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069A" w:rsidRPr="00D20E39" w:rsidTr="005128C8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МО г. Братск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505,50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152,70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724,00</w:t>
            </w:r>
          </w:p>
        </w:tc>
      </w:tr>
      <w:tr w:rsidR="0091069A" w:rsidRPr="00D20E39" w:rsidTr="005128C8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МО г. Иркутск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425,70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55,40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sz w:val="24"/>
                <w:szCs w:val="24"/>
              </w:rPr>
              <w:t>609,70</w:t>
            </w:r>
          </w:p>
        </w:tc>
      </w:tr>
      <w:tr w:rsidR="0091069A" w:rsidRPr="00D20E39" w:rsidTr="005128C8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281,30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D20E39">
            <w:pPr>
              <w:spacing w:after="0" w:line="21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9A" w:rsidRPr="00D20E39" w:rsidRDefault="0091069A" w:rsidP="005128C8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2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1 333,70</w:t>
            </w:r>
          </w:p>
        </w:tc>
      </w:tr>
    </w:tbl>
    <w:p w:rsidR="0091069A" w:rsidRPr="00D20E39" w:rsidRDefault="0091069A" w:rsidP="00D20E3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E39" w:rsidRDefault="00D20E39" w:rsidP="00D20E3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E39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принятие проекта закона </w:t>
      </w:r>
      <w:proofErr w:type="gramStart"/>
      <w:r w:rsidRPr="00D20E39">
        <w:rPr>
          <w:rFonts w:ascii="Times New Roman" w:hAnsi="Times New Roman" w:cs="Times New Roman"/>
          <w:sz w:val="28"/>
          <w:szCs w:val="28"/>
        </w:rPr>
        <w:t xml:space="preserve">потребует  </w:t>
      </w:r>
      <w:r w:rsidRPr="00D20E39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D20E39">
        <w:rPr>
          <w:rFonts w:ascii="Times New Roman" w:hAnsi="Times New Roman" w:cs="Times New Roman"/>
          <w:b/>
          <w:sz w:val="28"/>
          <w:szCs w:val="28"/>
        </w:rPr>
        <w:t> 333, 70 тысяч рублей</w:t>
      </w:r>
      <w:r w:rsidRPr="00D20E39">
        <w:rPr>
          <w:rFonts w:ascii="Times New Roman" w:hAnsi="Times New Roman" w:cs="Times New Roman"/>
          <w:sz w:val="28"/>
          <w:szCs w:val="28"/>
        </w:rPr>
        <w:t xml:space="preserve"> дополнительных средств из областного бюджета.</w:t>
      </w:r>
    </w:p>
    <w:p w:rsidR="00D20E39" w:rsidRDefault="00D20E39" w:rsidP="00D20E3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E39" w:rsidRDefault="00D20E39" w:rsidP="00D20E3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E39" w:rsidRDefault="00D20E39" w:rsidP="00D20E3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E39" w:rsidRPr="00D20E39" w:rsidRDefault="00D20E39" w:rsidP="00D20E39">
      <w:pPr>
        <w:spacing w:after="0" w:line="21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 Семенова</w:t>
      </w:r>
    </w:p>
    <w:sectPr w:rsidR="00D20E39" w:rsidRPr="00D2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41"/>
    <w:rsid w:val="005128C8"/>
    <w:rsid w:val="005C3A41"/>
    <w:rsid w:val="00843A84"/>
    <w:rsid w:val="0091069A"/>
    <w:rsid w:val="00D20E39"/>
    <w:rsid w:val="00F3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703BC-AA0D-4284-894F-4797B14C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А. Сартакова</dc:creator>
  <cp:keywords/>
  <dc:description/>
  <cp:lastModifiedBy>Мирослава А. Сартакова</cp:lastModifiedBy>
  <cp:revision>2</cp:revision>
  <cp:lastPrinted>2016-10-24T10:49:00Z</cp:lastPrinted>
  <dcterms:created xsi:type="dcterms:W3CDTF">2016-10-24T10:51:00Z</dcterms:created>
  <dcterms:modified xsi:type="dcterms:W3CDTF">2016-10-24T10:51:00Z</dcterms:modified>
</cp:coreProperties>
</file>