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737A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E1737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26C1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E1737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26C1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C26C1F" w:rsidRDefault="00E1737A">
      <w:pPr>
        <w:jc w:val="center"/>
        <w:rPr>
          <w:b/>
          <w:sz w:val="26"/>
        </w:rPr>
      </w:pPr>
    </w:p>
    <w:p w:rsidR="00000000" w:rsidRDefault="00E1737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E1737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C26C1F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20 </w:t>
            </w:r>
            <w:proofErr w:type="spellStart"/>
            <w:r>
              <w:rPr>
                <w:sz w:val="26"/>
                <w:lang w:val="en-US"/>
              </w:rPr>
              <w:t>мая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E1737A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C26C1F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E1737A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E1737A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C26C1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E1737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C26C1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17.00 – 17.05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C26C1F" w:rsidRDefault="00C26C1F" w:rsidP="00C26C1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C26C1F" w:rsidTr="00C26C1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C1F" w:rsidRDefault="00C26C1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C26C1F" w:rsidRDefault="00C26C1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17.05 – 17.15</w:t>
            </w:r>
          </w:p>
          <w:p w:rsidR="00C26C1F" w:rsidRDefault="00C26C1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ПЗ-698(2чт)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26C1F" w:rsidRPr="00C26C1F" w:rsidRDefault="00C26C1F" w:rsidP="00C26C1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26C1F">
              <w:rPr>
                <w:b/>
                <w:sz w:val="26"/>
                <w:szCs w:val="26"/>
              </w:rPr>
              <w:t>Проект закона Иркутской области № ПЗ-698 «О внесении изменений в Закон Иркутской области «Об областном бюджете на 2020 год и на плановый период 2021 и 2022 годов»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C26C1F" w:rsidRDefault="00C26C1F" w:rsidP="00C26C1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C26C1F" w:rsidRPr="00C26C1F" w:rsidRDefault="00C26C1F" w:rsidP="00C26C1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26C1F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C26C1F">
              <w:rPr>
                <w:i/>
                <w:color w:val="000000"/>
                <w:sz w:val="26"/>
                <w:szCs w:val="26"/>
              </w:rPr>
              <w:t xml:space="preserve"> – исполняющая обязанности министра финансов Иркутской области</w:t>
            </w:r>
          </w:p>
          <w:p w:rsidR="00C26C1F" w:rsidRDefault="00C26C1F" w:rsidP="00C26C1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C26C1F" w:rsidRPr="00C26C1F" w:rsidRDefault="00C26C1F" w:rsidP="00C26C1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C1F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C26C1F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C26C1F" w:rsidTr="00C26C1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C1F" w:rsidRDefault="00C26C1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C26C1F" w:rsidRDefault="00C26C1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17.15 – 17.25</w:t>
            </w:r>
          </w:p>
          <w:p w:rsidR="00C26C1F" w:rsidRDefault="00C26C1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ПЗ-710(2чт)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26C1F" w:rsidRPr="00C26C1F" w:rsidRDefault="00C26C1F" w:rsidP="00C26C1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C26C1F">
              <w:rPr>
                <w:b/>
                <w:sz w:val="26"/>
                <w:szCs w:val="26"/>
              </w:rPr>
              <w:t>Проект закона Иркутской области № ПЗ-710 «О введении в действие специального налогового режима «Налог на профессиональный доход» на территории Иркутской области»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C26C1F" w:rsidRDefault="00C26C1F" w:rsidP="00C26C1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C26C1F" w:rsidRPr="00C26C1F" w:rsidRDefault="00C26C1F" w:rsidP="00C26C1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C1F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C26C1F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C26C1F" w:rsidRDefault="00E1737A">
      <w:pPr>
        <w:rPr>
          <w:sz w:val="2"/>
          <w:szCs w:val="2"/>
        </w:rPr>
      </w:pPr>
    </w:p>
    <w:p w:rsidR="00000000" w:rsidRPr="00C26C1F" w:rsidRDefault="00E1737A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C26C1F" w:rsidRDefault="00C26C1F">
            <w:pPr>
              <w:rPr>
                <w:sz w:val="28"/>
                <w:szCs w:val="28"/>
              </w:rPr>
            </w:pPr>
            <w:r w:rsidRPr="00C26C1F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C26C1F" w:rsidRDefault="00C26C1F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26C1F" w:rsidRDefault="00C26C1F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26C1F" w:rsidRDefault="00C26C1F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26C1F" w:rsidRDefault="00C26C1F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C26C1F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C26C1F" w:rsidRDefault="00C26C1F">
      <w:pPr>
        <w:rPr>
          <w:sz w:val="28"/>
          <w:szCs w:val="28"/>
          <w:lang w:val="en-US"/>
        </w:rPr>
      </w:pPr>
    </w:p>
    <w:sectPr w:rsidR="00C26C1F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37A" w:rsidRDefault="00E1737A">
      <w:r>
        <w:separator/>
      </w:r>
    </w:p>
  </w:endnote>
  <w:endnote w:type="continuationSeparator" w:id="0">
    <w:p w:rsidR="00E1737A" w:rsidRDefault="00E1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737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E173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37A" w:rsidRDefault="00E1737A">
      <w:r>
        <w:separator/>
      </w:r>
    </w:p>
  </w:footnote>
  <w:footnote w:type="continuationSeparator" w:id="0">
    <w:p w:rsidR="00E1737A" w:rsidRDefault="00E17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737A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E173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1737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E173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C26C1F"/>
    <w:rsid w:val="00C26C1F"/>
    <w:rsid w:val="00E1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CAF9-8281-4235-AAAF-C0FF2737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2020-05-20T12:52:00Z</dcterms:created>
  <dcterms:modified xsi:type="dcterms:W3CDTF">2020-05-20T12:53:00Z</dcterms:modified>
</cp:coreProperties>
</file>