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0E" w:rsidRDefault="00FD430E" w:rsidP="00FD430E">
      <w:pPr>
        <w:pStyle w:val="1"/>
        <w:rPr>
          <w:sz w:val="24"/>
          <w:szCs w:val="24"/>
        </w:rPr>
      </w:pPr>
    </w:p>
    <w:p w:rsidR="00FD430E" w:rsidRPr="00FD430E" w:rsidRDefault="00FD430E" w:rsidP="00FD430E">
      <w:pPr>
        <w:pStyle w:val="a7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КАЗАЧИНСКО-ЛЕНСКИЙ РАЙОН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ДУМА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ТАРАСОВСКОГО</w:t>
      </w:r>
    </w:p>
    <w:p w:rsid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D430E" w:rsidRPr="00FD430E" w:rsidRDefault="00FD430E" w:rsidP="00FD43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6CFD" w:rsidRPr="00FD430E" w:rsidRDefault="00FD430E" w:rsidP="00FD430E">
      <w:pPr>
        <w:pStyle w:val="Standard"/>
        <w:widowControl/>
        <w:jc w:val="center"/>
        <w:rPr>
          <w:rStyle w:val="StrongEmphasis"/>
          <w:rFonts w:ascii="Times New Roman" w:eastAsia="Arial" w:hAnsi="Times New Roman" w:cs="Times New Roman"/>
          <w:b w:val="0"/>
          <w:bCs w:val="0"/>
          <w:sz w:val="28"/>
          <w:szCs w:val="28"/>
        </w:rPr>
      </w:pPr>
      <w:r w:rsidRPr="00FD430E">
        <w:rPr>
          <w:rFonts w:ascii="Times New Roman" w:hAnsi="Times New Roman" w:cs="Times New Roman"/>
          <w:sz w:val="28"/>
          <w:szCs w:val="28"/>
        </w:rPr>
        <w:t>с.Тарасово</w:t>
      </w:r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-BoldMT" w:hAnsi="Times New Roman" w:cs="Times New Roman"/>
          <w:b/>
          <w:bCs/>
          <w:sz w:val="28"/>
          <w:szCs w:val="28"/>
        </w:rPr>
      </w:pPr>
    </w:p>
    <w:p w:rsidR="00F10D4D" w:rsidRPr="00FD430E" w:rsidRDefault="00FD430E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  <w:u w:val="single"/>
        </w:rPr>
      </w:pPr>
      <w:r w:rsidRPr="00FD430E">
        <w:rPr>
          <w:rFonts w:ascii="Times New Roman" w:eastAsia="ArialMT" w:hAnsi="Times New Roman" w:cs="Times New Roman"/>
          <w:sz w:val="28"/>
          <w:szCs w:val="28"/>
          <w:u w:val="single"/>
        </w:rPr>
        <w:t>от 31 мая 2016 г.№ 141</w:t>
      </w:r>
    </w:p>
    <w:p w:rsidR="00FD430E" w:rsidRDefault="00FD430E" w:rsidP="00FD430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C1A66" w:rsidRPr="00FD430E" w:rsidRDefault="00AC1A66" w:rsidP="00FD430E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FD430E">
        <w:rPr>
          <w:rFonts w:ascii="Times New Roman" w:hAnsi="Times New Roman" w:cs="Times New Roman"/>
          <w:b/>
          <w:sz w:val="28"/>
          <w:szCs w:val="28"/>
        </w:rPr>
        <w:t xml:space="preserve">О согласии </w:t>
      </w:r>
      <w:r w:rsidR="00B353B0" w:rsidRPr="00FD430E">
        <w:rPr>
          <w:rFonts w:ascii="Times New Roman" w:hAnsi="Times New Roman" w:cs="Times New Roman"/>
          <w:b/>
          <w:sz w:val="28"/>
          <w:szCs w:val="28"/>
        </w:rPr>
        <w:t>населения</w:t>
      </w:r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F10D4D" w:rsidP="000B0FDF">
      <w:pPr>
        <w:pStyle w:val="Standard"/>
        <w:widowControl/>
        <w:autoSpaceDE w:val="0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AC1A66" w:rsidP="000B0FDF">
      <w:pPr>
        <w:pStyle w:val="ConsTitle"/>
        <w:widowControl/>
        <w:suppressAutoHyphens/>
        <w:ind w:right="0"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13 Федерального закона №131-ФЗ от 06.10.2003г. «Об общих принципах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</w:t>
      </w:r>
      <w:r w:rsidR="00FD430E">
        <w:rPr>
          <w:rFonts w:ascii="Times New Roman" w:hAnsi="Times New Roman" w:cs="Times New Roman"/>
          <w:b w:val="0"/>
          <w:sz w:val="28"/>
          <w:szCs w:val="28"/>
        </w:rPr>
        <w:t>вления в Российской Федерации»,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>Законом Иркутской области от</w:t>
      </w:r>
      <w:r w:rsidR="00FD430E">
        <w:rPr>
          <w:rFonts w:ascii="Times New Roman" w:hAnsi="Times New Roman" w:cs="Times New Roman"/>
          <w:b w:val="0"/>
          <w:sz w:val="28"/>
          <w:szCs w:val="28"/>
        </w:rPr>
        <w:t xml:space="preserve"> 16.12.2004 г. № 90-ОЗ 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 xml:space="preserve">«О статусе и границах 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  <w:r w:rsidR="00FD430E">
        <w:rPr>
          <w:rFonts w:ascii="Times New Roman" w:hAnsi="Times New Roman" w:cs="Times New Roman"/>
          <w:b w:val="0"/>
          <w:sz w:val="28"/>
          <w:szCs w:val="28"/>
        </w:rPr>
        <w:t>Казачинско-Ленского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0B0FDF">
        <w:rPr>
          <w:rFonts w:ascii="Times New Roman" w:hAnsi="Times New Roman" w:cs="Times New Roman"/>
          <w:b w:val="0"/>
          <w:sz w:val="28"/>
          <w:szCs w:val="28"/>
        </w:rPr>
        <w:t>Иркутской области», руководствуясь</w:t>
      </w:r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3CA1" w:rsidRPr="000B0FDF">
        <w:rPr>
          <w:rFonts w:ascii="Times New Roman" w:eastAsia="ArialMT" w:hAnsi="Times New Roman" w:cs="Times New Roman"/>
          <w:b w:val="0"/>
          <w:sz w:val="28"/>
          <w:szCs w:val="28"/>
        </w:rPr>
        <w:t xml:space="preserve">Уставом </w:t>
      </w:r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 w:rsidR="00A6214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="00B353B0">
        <w:rPr>
          <w:rFonts w:ascii="Times New Roman" w:hAnsi="Times New Roman" w:cs="Times New Roman"/>
          <w:b w:val="0"/>
          <w:sz w:val="28"/>
          <w:szCs w:val="28"/>
        </w:rPr>
        <w:t>, принимая во внимание заключение по результатам публичных слушаний от</w:t>
      </w:r>
      <w:bookmarkStart w:id="0" w:name="_GoBack"/>
      <w:bookmarkEnd w:id="0"/>
      <w:r w:rsidR="00B0480B">
        <w:rPr>
          <w:rFonts w:ascii="Times New Roman" w:hAnsi="Times New Roman" w:cs="Times New Roman"/>
          <w:b w:val="0"/>
          <w:sz w:val="28"/>
          <w:szCs w:val="28"/>
        </w:rPr>
        <w:t xml:space="preserve">  31 мая 2016 года</w:t>
      </w:r>
    </w:p>
    <w:p w:rsidR="00F10D4D" w:rsidRPr="000B0FDF" w:rsidRDefault="00F10D4D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F10D4D" w:rsidRPr="000B0FDF" w:rsidRDefault="00AC1A66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0B0FDF">
        <w:rPr>
          <w:rFonts w:ascii="Times New Roman" w:eastAsia="ArialMT" w:hAnsi="Times New Roman" w:cs="Times New Roman"/>
          <w:sz w:val="28"/>
          <w:szCs w:val="28"/>
        </w:rPr>
        <w:tab/>
      </w:r>
      <w:r w:rsidR="00543CA1" w:rsidRPr="000B0FDF">
        <w:rPr>
          <w:rFonts w:ascii="Times New Roman" w:eastAsia="ArialMT" w:hAnsi="Times New Roman" w:cs="Times New Roman"/>
          <w:sz w:val="28"/>
          <w:szCs w:val="28"/>
        </w:rPr>
        <w:t xml:space="preserve">ДУМА </w:t>
      </w:r>
      <w:r w:rsidRPr="000B0FDF">
        <w:rPr>
          <w:rFonts w:ascii="Times New Roman" w:eastAsia="ArialMT" w:hAnsi="Times New Roman" w:cs="Times New Roman"/>
          <w:sz w:val="28"/>
          <w:szCs w:val="28"/>
        </w:rPr>
        <w:t>РЕШИЛА:</w:t>
      </w:r>
    </w:p>
    <w:p w:rsidR="00543CA1" w:rsidRPr="000B0FDF" w:rsidRDefault="00543CA1" w:rsidP="000B0FDF">
      <w:pPr>
        <w:pStyle w:val="Standard"/>
        <w:widowControl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eastAsia="ArialMT" w:hAnsi="Times New Roman" w:cs="Times New Roman"/>
          <w:sz w:val="28"/>
          <w:szCs w:val="28"/>
        </w:rPr>
        <w:t xml:space="preserve">1. </w:t>
      </w:r>
      <w:r w:rsidR="00B353B0">
        <w:rPr>
          <w:rFonts w:ascii="Times New Roman" w:eastAsia="ArialMT" w:hAnsi="Times New Roman" w:cs="Times New Roman"/>
          <w:sz w:val="28"/>
          <w:szCs w:val="28"/>
        </w:rPr>
        <w:t xml:space="preserve">Выразить согласие населения </w:t>
      </w:r>
      <w:r w:rsidR="00B0480B">
        <w:rPr>
          <w:rFonts w:ascii="Times New Roman" w:hAnsi="Times New Roman" w:cs="Times New Roman"/>
          <w:sz w:val="28"/>
          <w:szCs w:val="28"/>
        </w:rPr>
        <w:t>Тарасовского</w:t>
      </w:r>
      <w:r w:rsidR="00B353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B0FDF">
        <w:rPr>
          <w:rFonts w:ascii="Times New Roman" w:hAnsi="Times New Roman" w:cs="Times New Roman"/>
          <w:sz w:val="28"/>
          <w:szCs w:val="28"/>
        </w:rPr>
        <w:t xml:space="preserve">с объединением </w:t>
      </w:r>
      <w:r w:rsidR="00B0480B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0B0F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</w:t>
      </w:r>
      <w:r w:rsidR="00B0480B">
        <w:rPr>
          <w:rFonts w:ascii="Times New Roman" w:hAnsi="Times New Roman" w:cs="Times New Roman"/>
          <w:sz w:val="28"/>
          <w:szCs w:val="28"/>
        </w:rPr>
        <w:t>Ульканским</w:t>
      </w:r>
      <w:r w:rsidRPr="000B0FDF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во вновь образованное муниципальное образование, наделенное статусом </w:t>
      </w:r>
      <w:r w:rsidR="00B0480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353B0">
        <w:rPr>
          <w:rFonts w:ascii="Times New Roman" w:hAnsi="Times New Roman" w:cs="Times New Roman"/>
          <w:sz w:val="28"/>
          <w:szCs w:val="28"/>
        </w:rPr>
        <w:t xml:space="preserve"> </w:t>
      </w:r>
      <w:r w:rsidRPr="000B0FDF">
        <w:rPr>
          <w:rFonts w:ascii="Times New Roman" w:hAnsi="Times New Roman" w:cs="Times New Roman"/>
          <w:sz w:val="28"/>
          <w:szCs w:val="28"/>
        </w:rPr>
        <w:t>поселения, не влекущим изменения границ иных муниципальных образований.</w:t>
      </w:r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sz w:val="28"/>
          <w:szCs w:val="28"/>
        </w:rPr>
        <w:t>2. Оп</w:t>
      </w:r>
      <w:r w:rsidR="00B353B0">
        <w:rPr>
          <w:rFonts w:ascii="Times New Roman" w:hAnsi="Times New Roman" w:cs="Times New Roman"/>
          <w:sz w:val="28"/>
          <w:szCs w:val="28"/>
        </w:rPr>
        <w:t xml:space="preserve">убликовать настоящее решение в </w:t>
      </w:r>
      <w:r w:rsidR="00B0480B">
        <w:rPr>
          <w:rFonts w:ascii="Times New Roman" w:hAnsi="Times New Roman" w:cs="Times New Roman"/>
          <w:sz w:val="28"/>
          <w:szCs w:val="28"/>
        </w:rPr>
        <w:t>Вестнике Тарасовского муниципального образования</w:t>
      </w:r>
    </w:p>
    <w:p w:rsidR="00543CA1" w:rsidRPr="000B0FDF" w:rsidRDefault="00543CA1" w:rsidP="000B0F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D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:rsidR="00543CA1" w:rsidRPr="00543CA1" w:rsidRDefault="00543CA1" w:rsidP="00543CA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10D4D" w:rsidRPr="00543CA1" w:rsidRDefault="00F10D4D" w:rsidP="00543CA1">
      <w:pPr>
        <w:pStyle w:val="Standard"/>
        <w:autoSpaceDE w:val="0"/>
        <w:jc w:val="both"/>
        <w:rPr>
          <w:rFonts w:ascii="Times New Roman" w:eastAsia="ArialMT" w:hAnsi="Times New Roman" w:cs="Times New Roman"/>
        </w:rPr>
      </w:pPr>
    </w:p>
    <w:p w:rsidR="00F10D4D" w:rsidRPr="00543CA1" w:rsidRDefault="00F10D4D">
      <w:pPr>
        <w:pStyle w:val="Standard"/>
        <w:autoSpaceDE w:val="0"/>
        <w:jc w:val="both"/>
        <w:rPr>
          <w:rFonts w:ascii="Times New Roman" w:eastAsia="ArialMT" w:hAnsi="Times New Roman" w:cs="Times New Roman"/>
        </w:rPr>
      </w:pPr>
    </w:p>
    <w:p w:rsidR="00F10D4D" w:rsidRPr="00B0480B" w:rsidRDefault="00B0480B">
      <w:pPr>
        <w:pStyle w:val="Standard"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B0480B">
        <w:rPr>
          <w:rFonts w:ascii="Times New Roman" w:eastAsia="ArialMT" w:hAnsi="Times New Roman" w:cs="Times New Roman"/>
          <w:sz w:val="28"/>
          <w:szCs w:val="28"/>
        </w:rPr>
        <w:t>Глава Тарасовского</w:t>
      </w:r>
    </w:p>
    <w:p w:rsidR="00B0480B" w:rsidRPr="00B0480B" w:rsidRDefault="00FD430E">
      <w:pPr>
        <w:pStyle w:val="Standard"/>
        <w:autoSpaceDE w:val="0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м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>униципального образования,</w:t>
      </w:r>
    </w:p>
    <w:p w:rsidR="00B0480B" w:rsidRPr="00B0480B" w:rsidRDefault="00FD430E" w:rsidP="00B0480B">
      <w:pPr>
        <w:pStyle w:val="Standard"/>
        <w:autoSpaceDE w:val="0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п</w:t>
      </w:r>
      <w:r w:rsidR="00B0480B">
        <w:rPr>
          <w:rFonts w:ascii="Times New Roman" w:eastAsia="ArialMT" w:hAnsi="Times New Roman" w:cs="Times New Roman"/>
          <w:sz w:val="28"/>
          <w:szCs w:val="28"/>
        </w:rPr>
        <w:t>редседатель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 xml:space="preserve">Думы                                                        </w:t>
      </w:r>
      <w:r w:rsidR="00B0480B">
        <w:rPr>
          <w:rFonts w:ascii="Times New Roman" w:eastAsia="ArialMT" w:hAnsi="Times New Roman" w:cs="Times New Roman"/>
          <w:sz w:val="28"/>
          <w:szCs w:val="28"/>
        </w:rPr>
        <w:t xml:space="preserve">              </w:t>
      </w:r>
      <w:r w:rsidR="00B0480B" w:rsidRPr="00B0480B">
        <w:rPr>
          <w:rFonts w:ascii="Times New Roman" w:eastAsia="ArialMT" w:hAnsi="Times New Roman" w:cs="Times New Roman"/>
          <w:sz w:val="28"/>
          <w:szCs w:val="28"/>
        </w:rPr>
        <w:t>Т.И.Ярцева</w:t>
      </w:r>
    </w:p>
    <w:p w:rsidR="00F10D4D" w:rsidRDefault="00F10D4D">
      <w:pPr>
        <w:pStyle w:val="Standard"/>
        <w:autoSpaceDE w:val="0"/>
        <w:jc w:val="right"/>
        <w:rPr>
          <w:rFonts w:eastAsia="ArialMT" w:cs="ArialMT"/>
        </w:rPr>
      </w:pPr>
    </w:p>
    <w:sectPr w:rsidR="00F10D4D" w:rsidSect="00FD430E">
      <w:pgSz w:w="11906" w:h="16838"/>
      <w:pgMar w:top="567" w:right="707" w:bottom="567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36" w:rsidRDefault="002A2F36">
      <w:r>
        <w:separator/>
      </w:r>
    </w:p>
  </w:endnote>
  <w:endnote w:type="continuationSeparator" w:id="1">
    <w:p w:rsidR="002A2F36" w:rsidRDefault="002A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36" w:rsidRDefault="002A2F36">
      <w:r>
        <w:rPr>
          <w:color w:val="000000"/>
        </w:rPr>
        <w:separator/>
      </w:r>
    </w:p>
  </w:footnote>
  <w:footnote w:type="continuationSeparator" w:id="1">
    <w:p w:rsidR="002A2F36" w:rsidRDefault="002A2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0D4D"/>
    <w:rsid w:val="00076CFD"/>
    <w:rsid w:val="000B0FDF"/>
    <w:rsid w:val="001C280A"/>
    <w:rsid w:val="002A2F36"/>
    <w:rsid w:val="00543CA1"/>
    <w:rsid w:val="00692C28"/>
    <w:rsid w:val="0073440A"/>
    <w:rsid w:val="007D6F7C"/>
    <w:rsid w:val="00875971"/>
    <w:rsid w:val="008852CE"/>
    <w:rsid w:val="009B4C9C"/>
    <w:rsid w:val="00A62148"/>
    <w:rsid w:val="00AC1A66"/>
    <w:rsid w:val="00B0480B"/>
    <w:rsid w:val="00B353B0"/>
    <w:rsid w:val="00E34923"/>
    <w:rsid w:val="00EA550E"/>
    <w:rsid w:val="00F10D4D"/>
    <w:rsid w:val="00F8472E"/>
    <w:rsid w:val="00FD4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A"/>
  </w:style>
  <w:style w:type="paragraph" w:styleId="1">
    <w:name w:val="heading 1"/>
    <w:basedOn w:val="a0"/>
    <w:next w:val="Textbody"/>
    <w:link w:val="10"/>
    <w:rsid w:val="001C280A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rsid w:val="001C280A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Textbody"/>
    <w:rsid w:val="001C280A"/>
    <w:p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1C280A"/>
  </w:style>
  <w:style w:type="paragraph" w:styleId="a0">
    <w:name w:val="Title"/>
    <w:basedOn w:val="Standard"/>
    <w:next w:val="Textbody"/>
    <w:rsid w:val="001C280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1C280A"/>
    <w:pPr>
      <w:spacing w:after="120"/>
    </w:pPr>
  </w:style>
  <w:style w:type="paragraph" w:styleId="a4">
    <w:name w:val="Subtitle"/>
    <w:basedOn w:val="a0"/>
    <w:next w:val="Textbody"/>
    <w:rsid w:val="001C280A"/>
    <w:pPr>
      <w:jc w:val="center"/>
    </w:pPr>
    <w:rPr>
      <w:i/>
      <w:iCs/>
    </w:rPr>
  </w:style>
  <w:style w:type="paragraph" w:styleId="a5">
    <w:name w:val="List"/>
    <w:basedOn w:val="Textbody"/>
    <w:rsid w:val="001C280A"/>
  </w:style>
  <w:style w:type="paragraph" w:styleId="a6">
    <w:name w:val="caption"/>
    <w:basedOn w:val="Standard"/>
    <w:rsid w:val="001C28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280A"/>
    <w:pPr>
      <w:suppressLineNumbers/>
    </w:pPr>
  </w:style>
  <w:style w:type="paragraph" w:customStyle="1" w:styleId="TableContents">
    <w:name w:val="Table Contents"/>
    <w:basedOn w:val="Standard"/>
    <w:rsid w:val="001C280A"/>
    <w:pPr>
      <w:suppressLineNumbers/>
    </w:pPr>
  </w:style>
  <w:style w:type="paragraph" w:customStyle="1" w:styleId="TableHeading">
    <w:name w:val="Table Heading"/>
    <w:basedOn w:val="TableContents"/>
    <w:rsid w:val="001C280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C280A"/>
  </w:style>
  <w:style w:type="paragraph" w:customStyle="1" w:styleId="ConsPlusDocList">
    <w:name w:val="ConsPlusDocList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rsid w:val="001C280A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rsid w:val="001C280A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1C280A"/>
    <w:pPr>
      <w:autoSpaceDE w:val="0"/>
    </w:pPr>
    <w:rPr>
      <w:rFonts w:eastAsia="Arial" w:cs="Arial"/>
      <w:b/>
      <w:bCs/>
      <w:sz w:val="20"/>
      <w:szCs w:val="20"/>
    </w:rPr>
  </w:style>
  <w:style w:type="character" w:customStyle="1" w:styleId="BulletSymbols">
    <w:name w:val="Bullet Symbols"/>
    <w:rsid w:val="001C280A"/>
    <w:rPr>
      <w:rFonts w:ascii="OpenSymbol" w:eastAsia="OpenSymbol" w:hAnsi="OpenSymbol" w:cs="OpenSymbol"/>
    </w:rPr>
  </w:style>
  <w:style w:type="character" w:customStyle="1" w:styleId="Internetlink">
    <w:name w:val="Internet link"/>
    <w:rsid w:val="001C280A"/>
    <w:rPr>
      <w:color w:val="000080"/>
      <w:u w:val="single"/>
    </w:rPr>
  </w:style>
  <w:style w:type="character" w:customStyle="1" w:styleId="StrongEmphasis">
    <w:name w:val="Strong Emphasis"/>
    <w:rsid w:val="001C280A"/>
    <w:rPr>
      <w:b/>
      <w:bCs/>
    </w:rPr>
  </w:style>
  <w:style w:type="character" w:customStyle="1" w:styleId="NumberingSymbols">
    <w:name w:val="Numbering Symbols"/>
    <w:rsid w:val="001C280A"/>
  </w:style>
  <w:style w:type="paragraph" w:customStyle="1" w:styleId="ConsTitle">
    <w:name w:val="ConsTitle"/>
    <w:rsid w:val="00AC1A66"/>
    <w:pPr>
      <w:suppressAutoHyphens w:val="0"/>
      <w:autoSpaceDE w:val="0"/>
      <w:adjustRightInd w:val="0"/>
      <w:ind w:right="19772"/>
      <w:textAlignment w:val="auto"/>
    </w:pPr>
    <w:rPr>
      <w:rFonts w:eastAsia="Times New Roman" w:cs="Arial"/>
      <w:b/>
      <w:bCs/>
      <w:kern w:val="0"/>
      <w:sz w:val="16"/>
      <w:szCs w:val="16"/>
      <w:lang w:eastAsia="ru-RU" w:bidi="ar-SA"/>
    </w:rPr>
  </w:style>
  <w:style w:type="character" w:customStyle="1" w:styleId="10">
    <w:name w:val="Заголовок 1 Знак"/>
    <w:basedOn w:val="a1"/>
    <w:link w:val="1"/>
    <w:rsid w:val="00FD430E"/>
    <w:rPr>
      <w:rFonts w:ascii="Times New Roman" w:hAnsi="Times New Roman"/>
      <w:b/>
      <w:bCs/>
      <w:sz w:val="48"/>
      <w:szCs w:val="48"/>
    </w:rPr>
  </w:style>
  <w:style w:type="paragraph" w:styleId="a7">
    <w:name w:val="No Spacing"/>
    <w:uiPriority w:val="1"/>
    <w:qFormat/>
    <w:rsid w:val="00FD430E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B25ED6-603B-41B7-BCDE-F7398EC0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Артемьева</dc:creator>
  <cp:lastModifiedBy>Админ</cp:lastModifiedBy>
  <cp:revision>13</cp:revision>
  <cp:lastPrinted>2014-01-22T16:48:00Z</cp:lastPrinted>
  <dcterms:created xsi:type="dcterms:W3CDTF">2016-04-22T07:14:00Z</dcterms:created>
  <dcterms:modified xsi:type="dcterms:W3CDTF">2016-05-31T08:05:00Z</dcterms:modified>
</cp:coreProperties>
</file>