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1E" w:rsidRDefault="00E6771E" w:rsidP="00E6771E">
      <w:pPr>
        <w:jc w:val="center"/>
        <w:rPr>
          <w:sz w:val="28"/>
          <w:szCs w:val="28"/>
        </w:rPr>
      </w:pPr>
      <w:r w:rsidRPr="000A68CF">
        <w:rPr>
          <w:sz w:val="28"/>
          <w:szCs w:val="28"/>
        </w:rPr>
        <w:t>Пояснительная записка</w:t>
      </w:r>
    </w:p>
    <w:p w:rsidR="00E6771E" w:rsidRDefault="00E6771E" w:rsidP="00E6771E">
      <w:pPr>
        <w:jc w:val="center"/>
        <w:rPr>
          <w:sz w:val="28"/>
          <w:szCs w:val="28"/>
        </w:rPr>
      </w:pPr>
      <w:r w:rsidRPr="000A68CF">
        <w:rPr>
          <w:sz w:val="28"/>
          <w:szCs w:val="28"/>
        </w:rPr>
        <w:t xml:space="preserve"> к проекту закона Иркутской области </w:t>
      </w:r>
    </w:p>
    <w:p w:rsidR="00E6771E" w:rsidRPr="002C72B5" w:rsidRDefault="00E6771E" w:rsidP="002F6593">
      <w:pPr>
        <w:jc w:val="both"/>
        <w:rPr>
          <w:sz w:val="28"/>
          <w:szCs w:val="28"/>
        </w:rPr>
      </w:pPr>
      <w:r w:rsidRPr="002C72B5">
        <w:rPr>
          <w:sz w:val="28"/>
          <w:szCs w:val="28"/>
        </w:rPr>
        <w:t>«</w:t>
      </w:r>
      <w:r w:rsidR="00B67FF4">
        <w:rPr>
          <w:sz w:val="28"/>
          <w:szCs w:val="28"/>
        </w:rPr>
        <w:t>О</w:t>
      </w:r>
      <w:r w:rsidR="00B67FF4" w:rsidRPr="006832C4">
        <w:rPr>
          <w:sz w:val="28"/>
          <w:szCs w:val="28"/>
        </w:rPr>
        <w:t xml:space="preserve"> </w:t>
      </w:r>
      <w:r w:rsidR="00B67FF4">
        <w:rPr>
          <w:sz w:val="28"/>
          <w:szCs w:val="28"/>
        </w:rPr>
        <w:t xml:space="preserve">ежемесячной денежной выплате отдельным категориям студентов </w:t>
      </w:r>
      <w:r w:rsidR="00B67FF4" w:rsidRPr="008E4F08">
        <w:rPr>
          <w:sz w:val="28"/>
          <w:szCs w:val="28"/>
        </w:rPr>
        <w:t xml:space="preserve">в </w:t>
      </w:r>
      <w:r w:rsidR="002F6593">
        <w:rPr>
          <w:sz w:val="28"/>
          <w:szCs w:val="28"/>
        </w:rPr>
        <w:t>ц</w:t>
      </w:r>
      <w:r w:rsidR="00B67FF4" w:rsidRPr="008E4F08">
        <w:rPr>
          <w:sz w:val="28"/>
          <w:szCs w:val="28"/>
        </w:rPr>
        <w:t>елях прив</w:t>
      </w:r>
      <w:r w:rsidR="00B67FF4">
        <w:rPr>
          <w:sz w:val="28"/>
          <w:szCs w:val="28"/>
        </w:rPr>
        <w:t>лечения их</w:t>
      </w:r>
      <w:r w:rsidR="00B67FF4" w:rsidRPr="00D20634">
        <w:rPr>
          <w:sz w:val="28"/>
          <w:szCs w:val="28"/>
        </w:rPr>
        <w:t xml:space="preserve"> для </w:t>
      </w:r>
      <w:r w:rsidR="00B67FF4">
        <w:rPr>
          <w:sz w:val="28"/>
          <w:szCs w:val="28"/>
        </w:rPr>
        <w:t xml:space="preserve">дальнейшей </w:t>
      </w:r>
      <w:r w:rsidR="00B67FF4" w:rsidRPr="00D20634">
        <w:rPr>
          <w:sz w:val="28"/>
          <w:szCs w:val="28"/>
        </w:rPr>
        <w:t xml:space="preserve">работы в медицинских организациях, </w:t>
      </w:r>
      <w:r w:rsidR="00B67FF4">
        <w:rPr>
          <w:sz w:val="28"/>
          <w:szCs w:val="28"/>
        </w:rPr>
        <w:t>расположенных на территории И</w:t>
      </w:r>
      <w:r w:rsidR="00B67FF4" w:rsidRPr="001E2849">
        <w:rPr>
          <w:sz w:val="28"/>
          <w:szCs w:val="28"/>
        </w:rPr>
        <w:t>ркутской области</w:t>
      </w:r>
      <w:r w:rsidR="00B67FF4">
        <w:rPr>
          <w:sz w:val="28"/>
          <w:szCs w:val="28"/>
        </w:rPr>
        <w:t xml:space="preserve">» </w:t>
      </w:r>
    </w:p>
    <w:p w:rsidR="00E6771E" w:rsidRPr="003D0993" w:rsidRDefault="00E6771E" w:rsidP="00B25D88">
      <w:pPr>
        <w:ind w:firstLine="567"/>
        <w:jc w:val="center"/>
        <w:rPr>
          <w:sz w:val="28"/>
          <w:szCs w:val="28"/>
        </w:rPr>
      </w:pPr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Субъект правотворческой инициативы</w:t>
      </w:r>
    </w:p>
    <w:p w:rsidR="00E6771E" w:rsidRPr="003D0993" w:rsidRDefault="00E6771E" w:rsidP="00B25D88">
      <w:pPr>
        <w:ind w:firstLine="567"/>
        <w:jc w:val="both"/>
        <w:rPr>
          <w:sz w:val="28"/>
          <w:szCs w:val="28"/>
        </w:rPr>
      </w:pPr>
      <w:proofErr w:type="gramStart"/>
      <w:r w:rsidRPr="003D0993">
        <w:rPr>
          <w:sz w:val="28"/>
          <w:szCs w:val="28"/>
        </w:rPr>
        <w:t xml:space="preserve">Проект закона Иркутской области </w:t>
      </w:r>
      <w:r w:rsidR="00FD1F92" w:rsidRPr="002C72B5">
        <w:rPr>
          <w:sz w:val="28"/>
          <w:szCs w:val="28"/>
        </w:rPr>
        <w:t>«</w:t>
      </w:r>
      <w:r w:rsidR="00FD1F92">
        <w:rPr>
          <w:sz w:val="28"/>
          <w:szCs w:val="28"/>
        </w:rPr>
        <w:t>О</w:t>
      </w:r>
      <w:r w:rsidR="00FD1F92" w:rsidRPr="006832C4">
        <w:rPr>
          <w:sz w:val="28"/>
          <w:szCs w:val="28"/>
        </w:rPr>
        <w:t xml:space="preserve"> </w:t>
      </w:r>
      <w:r w:rsidR="00FD1F92">
        <w:rPr>
          <w:sz w:val="28"/>
          <w:szCs w:val="28"/>
        </w:rPr>
        <w:t xml:space="preserve">ежемесячной денежной выплате отдельным категориям студентов </w:t>
      </w:r>
      <w:r w:rsidR="00FD1F92" w:rsidRPr="008E4F08">
        <w:rPr>
          <w:sz w:val="28"/>
          <w:szCs w:val="28"/>
        </w:rPr>
        <w:t xml:space="preserve">в </w:t>
      </w:r>
      <w:r w:rsidR="00FD1F92">
        <w:rPr>
          <w:sz w:val="28"/>
          <w:szCs w:val="28"/>
        </w:rPr>
        <w:t>ц</w:t>
      </w:r>
      <w:r w:rsidR="00FD1F92" w:rsidRPr="008E4F08">
        <w:rPr>
          <w:sz w:val="28"/>
          <w:szCs w:val="28"/>
        </w:rPr>
        <w:t>елях прив</w:t>
      </w:r>
      <w:r w:rsidR="00FD1F92">
        <w:rPr>
          <w:sz w:val="28"/>
          <w:szCs w:val="28"/>
        </w:rPr>
        <w:t>лечения их</w:t>
      </w:r>
      <w:r w:rsidR="00FD1F92" w:rsidRPr="00D20634">
        <w:rPr>
          <w:sz w:val="28"/>
          <w:szCs w:val="28"/>
        </w:rPr>
        <w:t xml:space="preserve"> для </w:t>
      </w:r>
      <w:r w:rsidR="00FD1F92">
        <w:rPr>
          <w:sz w:val="28"/>
          <w:szCs w:val="28"/>
        </w:rPr>
        <w:t xml:space="preserve">дальнейшей </w:t>
      </w:r>
      <w:r w:rsidR="00FD1F92" w:rsidRPr="00D20634">
        <w:rPr>
          <w:sz w:val="28"/>
          <w:szCs w:val="28"/>
        </w:rPr>
        <w:t xml:space="preserve">работы в медицинских организациях, </w:t>
      </w:r>
      <w:r w:rsidR="00FD1F92">
        <w:rPr>
          <w:sz w:val="28"/>
          <w:szCs w:val="28"/>
        </w:rPr>
        <w:t>расположенных на территории И</w:t>
      </w:r>
      <w:r w:rsidR="00FD1F92" w:rsidRPr="001E2849">
        <w:rPr>
          <w:sz w:val="28"/>
          <w:szCs w:val="28"/>
        </w:rPr>
        <w:t>ркутской области</w:t>
      </w:r>
      <w:r w:rsidR="00FD1F92">
        <w:rPr>
          <w:sz w:val="28"/>
          <w:szCs w:val="28"/>
        </w:rPr>
        <w:t>»</w:t>
      </w:r>
      <w:r w:rsidRPr="003D0993">
        <w:rPr>
          <w:sz w:val="28"/>
          <w:szCs w:val="28"/>
        </w:rPr>
        <w:t xml:space="preserve"> (далее – законопроект) </w:t>
      </w:r>
      <w:r w:rsidR="00D37123" w:rsidRPr="003D0993">
        <w:rPr>
          <w:sz w:val="28"/>
          <w:szCs w:val="28"/>
        </w:rPr>
        <w:t>внося</w:t>
      </w:r>
      <w:r w:rsidR="001D0F72" w:rsidRPr="003D0993">
        <w:rPr>
          <w:sz w:val="28"/>
          <w:szCs w:val="28"/>
        </w:rPr>
        <w:t>т</w:t>
      </w:r>
      <w:r w:rsidRPr="003D0993">
        <w:rPr>
          <w:sz w:val="28"/>
          <w:szCs w:val="28"/>
        </w:rPr>
        <w:t xml:space="preserve"> в Законодательное Собра</w:t>
      </w:r>
      <w:r w:rsidR="001D0F72" w:rsidRPr="003D0993">
        <w:rPr>
          <w:sz w:val="28"/>
          <w:szCs w:val="28"/>
        </w:rPr>
        <w:t>ние Иркутской области депутаты</w:t>
      </w:r>
      <w:r w:rsidRPr="003D0993">
        <w:rPr>
          <w:sz w:val="28"/>
          <w:szCs w:val="28"/>
        </w:rPr>
        <w:t xml:space="preserve"> Законодатель</w:t>
      </w:r>
      <w:r w:rsidR="005B5913" w:rsidRPr="003D0993">
        <w:rPr>
          <w:sz w:val="28"/>
          <w:szCs w:val="28"/>
        </w:rPr>
        <w:t>ного Собрания Иркутской области</w:t>
      </w:r>
      <w:r w:rsidRPr="003D0993">
        <w:rPr>
          <w:sz w:val="28"/>
          <w:szCs w:val="28"/>
        </w:rPr>
        <w:t xml:space="preserve"> </w:t>
      </w:r>
      <w:r w:rsidR="00844A6B">
        <w:rPr>
          <w:sz w:val="28"/>
          <w:szCs w:val="28"/>
        </w:rPr>
        <w:t>Козюра А.В., Лабыгин А.Н., Лобков А.В., Милостных И.В., Новожилов В.А.</w:t>
      </w:r>
      <w:bookmarkStart w:id="0" w:name="_GoBack"/>
      <w:bookmarkEnd w:id="0"/>
      <w:proofErr w:type="gramEnd"/>
    </w:p>
    <w:p w:rsidR="001B1420" w:rsidRPr="003D0993" w:rsidRDefault="001B1420" w:rsidP="00B25D88">
      <w:pPr>
        <w:ind w:firstLine="567"/>
        <w:jc w:val="both"/>
        <w:rPr>
          <w:sz w:val="28"/>
          <w:szCs w:val="28"/>
        </w:rPr>
      </w:pPr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Правовое основание принятия законопроекта</w:t>
      </w:r>
    </w:p>
    <w:p w:rsidR="00E6771E" w:rsidRPr="003D0993" w:rsidRDefault="00E6771E" w:rsidP="00B2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993">
        <w:rPr>
          <w:rFonts w:ascii="Times New Roman" w:hAnsi="Times New Roman" w:cs="Times New Roman"/>
          <w:sz w:val="28"/>
          <w:szCs w:val="28"/>
        </w:rPr>
        <w:t>Правовым основанием принятия законопроекта являются Конституция Российской Федерации, 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</w:t>
      </w:r>
      <w:r w:rsidR="00FD1F92">
        <w:rPr>
          <w:rFonts w:ascii="Times New Roman" w:hAnsi="Times New Roman" w:cs="Times New Roman"/>
          <w:sz w:val="28"/>
          <w:szCs w:val="28"/>
        </w:rPr>
        <w:t>убъектов Российской Федерации»</w:t>
      </w:r>
      <w:r w:rsidR="00432004">
        <w:rPr>
          <w:rFonts w:ascii="Times New Roman" w:hAnsi="Times New Roman" w:cs="Times New Roman"/>
          <w:sz w:val="28"/>
          <w:szCs w:val="28"/>
        </w:rPr>
        <w:t>,</w:t>
      </w:r>
      <w:r w:rsidR="00B12FE3">
        <w:rPr>
          <w:rFonts w:ascii="Times New Roman" w:hAnsi="Times New Roman" w:cs="Times New Roman"/>
          <w:sz w:val="28"/>
          <w:szCs w:val="28"/>
        </w:rPr>
        <w:t xml:space="preserve"> Устав </w:t>
      </w:r>
      <w:r w:rsidR="00B12FE3" w:rsidRPr="00B12FE3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B12FE3">
        <w:rPr>
          <w:rFonts w:ascii="Times New Roman" w:hAnsi="Times New Roman" w:cs="Times New Roman"/>
          <w:sz w:val="28"/>
          <w:szCs w:val="28"/>
        </w:rPr>
        <w:t>.</w:t>
      </w:r>
    </w:p>
    <w:p w:rsidR="00E6771E" w:rsidRPr="003D0993" w:rsidRDefault="00E6771E" w:rsidP="00B25D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71E0" w:rsidRDefault="00E6771E" w:rsidP="003871E0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Состояние правового регулирования в данной сфере, обоснование целесообразности принятия законопроекта</w:t>
      </w:r>
    </w:p>
    <w:p w:rsidR="005C75B9" w:rsidRDefault="005C75B9" w:rsidP="00F849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5C75B9">
        <w:rPr>
          <w:rFonts w:eastAsiaTheme="minorHAnsi"/>
          <w:sz w:val="28"/>
          <w:szCs w:val="28"/>
          <w:lang w:eastAsia="en-US"/>
        </w:rPr>
        <w:t>Иркутской области</w:t>
      </w:r>
      <w:r>
        <w:rPr>
          <w:rFonts w:eastAsiaTheme="minorHAnsi"/>
          <w:sz w:val="28"/>
          <w:szCs w:val="28"/>
          <w:lang w:eastAsia="en-US"/>
        </w:rPr>
        <w:t xml:space="preserve"> остро стоит проблема дефицита </w:t>
      </w:r>
      <w:r w:rsidR="005C57B6">
        <w:rPr>
          <w:rFonts w:eastAsiaTheme="minorHAnsi"/>
          <w:sz w:val="28"/>
          <w:szCs w:val="28"/>
          <w:lang w:eastAsia="en-US"/>
        </w:rPr>
        <w:t>медицинских</w:t>
      </w:r>
      <w:r w:rsidR="0040760F">
        <w:rPr>
          <w:rFonts w:eastAsiaTheme="minorHAnsi"/>
          <w:sz w:val="28"/>
          <w:szCs w:val="28"/>
          <w:lang w:eastAsia="en-US"/>
        </w:rPr>
        <w:t xml:space="preserve"> кадров.</w:t>
      </w:r>
    </w:p>
    <w:p w:rsidR="00F849D6" w:rsidRDefault="00F849D6" w:rsidP="00F849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Недостаток </w:t>
      </w:r>
      <w:r w:rsidR="005C57B6">
        <w:rPr>
          <w:rFonts w:eastAsiaTheme="minorHAnsi"/>
          <w:sz w:val="28"/>
          <w:szCs w:val="28"/>
          <w:lang w:eastAsia="en-US"/>
        </w:rPr>
        <w:t xml:space="preserve">медицинских </w:t>
      </w:r>
      <w:r w:rsidR="007100C5">
        <w:rPr>
          <w:rFonts w:eastAsiaTheme="minorHAnsi"/>
          <w:sz w:val="28"/>
          <w:szCs w:val="28"/>
          <w:lang w:eastAsia="en-US"/>
        </w:rPr>
        <w:t>работников</w:t>
      </w:r>
      <w:r>
        <w:rPr>
          <w:rFonts w:eastAsiaTheme="minorHAnsi"/>
          <w:sz w:val="28"/>
          <w:szCs w:val="28"/>
          <w:lang w:eastAsia="en-US"/>
        </w:rPr>
        <w:t xml:space="preserve"> оказывает влияние на снижение доступности, качества и объемов медицинской помощи, приводит к увеличению сроков ожидания диагностических исследований и оказания плановой медицинской помощи, в результате растет количество обоснованных жалоб на невозможность своевременного получения медицинской помощи. Кроме того, дефицит </w:t>
      </w:r>
      <w:r w:rsidR="004E502B">
        <w:rPr>
          <w:rFonts w:eastAsiaTheme="minorHAnsi"/>
          <w:sz w:val="28"/>
          <w:szCs w:val="28"/>
          <w:lang w:eastAsia="en-US"/>
        </w:rPr>
        <w:t>медицинских</w:t>
      </w:r>
      <w:r>
        <w:rPr>
          <w:rFonts w:eastAsiaTheme="minorHAnsi"/>
          <w:sz w:val="28"/>
          <w:szCs w:val="28"/>
          <w:lang w:eastAsia="en-US"/>
        </w:rPr>
        <w:t xml:space="preserve"> кадров как основного ресурса в предоставлении медицинских услуг приводит в целом к снижению удовлетворенности населения медицинской помощью, к снижению эффективности деятельности </w:t>
      </w:r>
      <w:r w:rsidR="004E502B">
        <w:rPr>
          <w:rFonts w:eastAsiaTheme="minorHAnsi"/>
          <w:sz w:val="28"/>
          <w:szCs w:val="28"/>
          <w:lang w:eastAsia="en-US"/>
        </w:rPr>
        <w:t>организаций</w:t>
      </w:r>
      <w:r>
        <w:rPr>
          <w:rFonts w:eastAsiaTheme="minorHAnsi"/>
          <w:sz w:val="28"/>
          <w:szCs w:val="28"/>
          <w:lang w:eastAsia="en-US"/>
        </w:rPr>
        <w:t xml:space="preserve"> здравоохранения.</w:t>
      </w:r>
    </w:p>
    <w:p w:rsidR="00DF4E9D" w:rsidRDefault="00DF4E9D" w:rsidP="00DF4E9D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>
        <w:rPr>
          <w:rFonts w:eastAsiaTheme="minorHAnsi"/>
          <w:sz w:val="28"/>
          <w:szCs w:val="28"/>
          <w:lang w:eastAsia="en-US"/>
        </w:rPr>
        <w:t xml:space="preserve">Следует констатировать, что принимаемые в настоящее время меры по привлечению </w:t>
      </w:r>
      <w:r w:rsidR="009565BF">
        <w:rPr>
          <w:rFonts w:eastAsiaTheme="minorHAnsi"/>
          <w:sz w:val="28"/>
          <w:szCs w:val="28"/>
          <w:lang w:eastAsia="en-US"/>
        </w:rPr>
        <w:t xml:space="preserve">медицинских </w:t>
      </w:r>
      <w:r w:rsidR="007100C5">
        <w:rPr>
          <w:rFonts w:eastAsiaTheme="minorHAnsi"/>
          <w:sz w:val="28"/>
          <w:szCs w:val="28"/>
          <w:lang w:eastAsia="en-US"/>
        </w:rPr>
        <w:t>работников</w:t>
      </w:r>
      <w:r w:rsidR="00524B3F">
        <w:rPr>
          <w:rFonts w:eastAsiaTheme="minorHAnsi"/>
          <w:sz w:val="28"/>
          <w:szCs w:val="28"/>
          <w:lang w:eastAsia="en-US"/>
        </w:rPr>
        <w:t xml:space="preserve"> (в том числе</w:t>
      </w:r>
      <w:r>
        <w:rPr>
          <w:rFonts w:eastAsiaTheme="minorHAnsi"/>
          <w:sz w:val="28"/>
          <w:szCs w:val="28"/>
          <w:lang w:eastAsia="en-US"/>
        </w:rPr>
        <w:t xml:space="preserve"> из</w:t>
      </w:r>
      <w:r w:rsidR="00524B3F">
        <w:rPr>
          <w:rFonts w:eastAsiaTheme="minorHAnsi"/>
          <w:sz w:val="28"/>
          <w:szCs w:val="28"/>
          <w:lang w:eastAsia="en-US"/>
        </w:rPr>
        <w:t xml:space="preserve"> других регионов) не обеспечиваю</w:t>
      </w:r>
      <w:r>
        <w:rPr>
          <w:rFonts w:eastAsiaTheme="minorHAnsi"/>
          <w:sz w:val="28"/>
          <w:szCs w:val="28"/>
          <w:lang w:eastAsia="en-US"/>
        </w:rPr>
        <w:t xml:space="preserve">т достижение целей устранения дефицита медицинских кадров в </w:t>
      </w:r>
      <w:r w:rsidRPr="00DF4E9D">
        <w:rPr>
          <w:rFonts w:eastAsiaTheme="minorHAnsi"/>
          <w:sz w:val="28"/>
          <w:szCs w:val="28"/>
          <w:lang w:eastAsia="en-US"/>
        </w:rPr>
        <w:t>Иркутской области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F4E9D" w:rsidRDefault="00DF4E9D" w:rsidP="00DF4E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улучшения ситуации требуется принятие дополнительных мер, так как в ближайшие годы потребность во врачебных кадрах будет сохраняться по причинам естественного старения населения и миграционных процессов.</w:t>
      </w:r>
    </w:p>
    <w:p w:rsidR="008D5263" w:rsidRDefault="00EC1465" w:rsidP="00EC1465">
      <w:pPr>
        <w:tabs>
          <w:tab w:val="left" w:pos="4989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Одной из мер</w:t>
      </w:r>
      <w:r w:rsidR="006D374B" w:rsidRPr="006D374B">
        <w:rPr>
          <w:sz w:val="28"/>
          <w:szCs w:val="28"/>
        </w:rPr>
        <w:t xml:space="preserve"> </w:t>
      </w:r>
      <w:r w:rsidR="006D374B">
        <w:rPr>
          <w:sz w:val="28"/>
          <w:szCs w:val="28"/>
        </w:rPr>
        <w:t xml:space="preserve">по привлечению медицинских работников для работы </w:t>
      </w:r>
      <w:r w:rsidR="006D374B" w:rsidRPr="00D20634">
        <w:rPr>
          <w:sz w:val="28"/>
          <w:szCs w:val="28"/>
        </w:rPr>
        <w:t xml:space="preserve">в медицинских организациях, </w:t>
      </w:r>
      <w:r w:rsidR="006D374B">
        <w:rPr>
          <w:sz w:val="28"/>
          <w:szCs w:val="28"/>
        </w:rPr>
        <w:t>расположенных на территории И</w:t>
      </w:r>
      <w:r w:rsidR="006D374B" w:rsidRPr="001E2849">
        <w:rPr>
          <w:sz w:val="28"/>
          <w:szCs w:val="28"/>
        </w:rPr>
        <w:t xml:space="preserve">ркутской </w:t>
      </w:r>
      <w:r w:rsidR="006D374B" w:rsidRPr="001E2849">
        <w:rPr>
          <w:sz w:val="28"/>
          <w:szCs w:val="28"/>
        </w:rPr>
        <w:lastRenderedPageBreak/>
        <w:t>области</w:t>
      </w:r>
      <w:r w:rsidR="00634180">
        <w:rPr>
          <w:sz w:val="28"/>
          <w:szCs w:val="28"/>
        </w:rPr>
        <w:t>,</w:t>
      </w:r>
      <w:r w:rsidR="006D3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стать </w:t>
      </w:r>
      <w:r w:rsidR="00802501">
        <w:rPr>
          <w:sz w:val="28"/>
          <w:szCs w:val="28"/>
        </w:rPr>
        <w:t xml:space="preserve">предоставление ежемесячной денежной выплаты студентам, обучающимся в </w:t>
      </w:r>
      <w:r w:rsidR="007932CE">
        <w:rPr>
          <w:sz w:val="28"/>
          <w:szCs w:val="28"/>
        </w:rPr>
        <w:t xml:space="preserve">расположенной на территории </w:t>
      </w:r>
      <w:r w:rsidR="007932CE" w:rsidRPr="001A6434">
        <w:rPr>
          <w:sz w:val="28"/>
          <w:szCs w:val="28"/>
        </w:rPr>
        <w:t>Иркутской области</w:t>
      </w:r>
      <w:r w:rsidR="007932CE">
        <w:rPr>
          <w:sz w:val="28"/>
          <w:szCs w:val="28"/>
        </w:rPr>
        <w:t xml:space="preserve"> государственной образовательной </w:t>
      </w:r>
      <w:r w:rsidR="007932CE" w:rsidRPr="007932CE">
        <w:rPr>
          <w:sz w:val="28"/>
          <w:szCs w:val="28"/>
        </w:rPr>
        <w:t>организации высшего образования, осуществляющей образовательную деятельность по имеющим государственную аккредитацию образовательным программам высшего медицинского образования</w:t>
      </w:r>
      <w:r w:rsidR="00524B3F">
        <w:rPr>
          <w:sz w:val="28"/>
          <w:szCs w:val="28"/>
        </w:rPr>
        <w:t>,</w:t>
      </w:r>
      <w:r w:rsidR="007932CE" w:rsidRPr="007932CE">
        <w:rPr>
          <w:sz w:val="28"/>
          <w:szCs w:val="28"/>
        </w:rPr>
        <w:t xml:space="preserve"> – </w:t>
      </w:r>
      <w:r w:rsidR="007932CE">
        <w:rPr>
          <w:sz w:val="28"/>
          <w:szCs w:val="28"/>
        </w:rPr>
        <w:t>ф</w:t>
      </w:r>
      <w:r w:rsidR="00ED21A2">
        <w:rPr>
          <w:sz w:val="28"/>
          <w:szCs w:val="28"/>
        </w:rPr>
        <w:t>едеральном государственном бюджетном образовательном учреждении</w:t>
      </w:r>
      <w:r w:rsidR="007932CE" w:rsidRPr="007932CE">
        <w:rPr>
          <w:sz w:val="28"/>
          <w:szCs w:val="28"/>
        </w:rPr>
        <w:t xml:space="preserve"> высшего образования «Иркутский государственный медицинский университет» Министерства</w:t>
      </w:r>
      <w:proofErr w:type="gramEnd"/>
      <w:r w:rsidR="007932CE" w:rsidRPr="007932CE">
        <w:rPr>
          <w:sz w:val="28"/>
          <w:szCs w:val="28"/>
        </w:rPr>
        <w:t xml:space="preserve"> здравоохранения Российской Федерации</w:t>
      </w:r>
      <w:r w:rsidR="00E821CF">
        <w:rPr>
          <w:sz w:val="28"/>
          <w:szCs w:val="28"/>
        </w:rPr>
        <w:t>.</w:t>
      </w:r>
    </w:p>
    <w:p w:rsidR="00E821CF" w:rsidRDefault="00402ECD" w:rsidP="00EC1465">
      <w:pPr>
        <w:tabs>
          <w:tab w:val="left" w:pos="498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законопроекта наиболее эффективной представляется поддержка следующих категорий студентов:</w:t>
      </w:r>
    </w:p>
    <w:p w:rsidR="00402ECD" w:rsidRDefault="00402ECD" w:rsidP="000D5F01">
      <w:pPr>
        <w:tabs>
          <w:tab w:val="left" w:pos="498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1109E">
        <w:rPr>
          <w:sz w:val="28"/>
          <w:szCs w:val="28"/>
        </w:rPr>
        <w:t>на момент окончания школы</w:t>
      </w:r>
      <w:r w:rsidR="00743856">
        <w:rPr>
          <w:sz w:val="28"/>
          <w:szCs w:val="28"/>
        </w:rPr>
        <w:t xml:space="preserve"> </w:t>
      </w:r>
      <w:r w:rsidR="00D82FCE">
        <w:rPr>
          <w:sz w:val="28"/>
          <w:szCs w:val="28"/>
        </w:rPr>
        <w:t xml:space="preserve">добившихся </w:t>
      </w:r>
      <w:r w:rsidR="00743856">
        <w:rPr>
          <w:sz w:val="28"/>
          <w:szCs w:val="28"/>
        </w:rPr>
        <w:t>больших успехов</w:t>
      </w:r>
      <w:r w:rsidR="0021109E">
        <w:rPr>
          <w:sz w:val="28"/>
          <w:szCs w:val="28"/>
        </w:rPr>
        <w:t xml:space="preserve"> в изучении</w:t>
      </w:r>
      <w:r>
        <w:rPr>
          <w:sz w:val="28"/>
          <w:szCs w:val="28"/>
        </w:rPr>
        <w:t xml:space="preserve"> </w:t>
      </w:r>
      <w:r w:rsidR="0021109E">
        <w:rPr>
          <w:sz w:val="28"/>
          <w:szCs w:val="28"/>
        </w:rPr>
        <w:t>предметов, имеющих</w:t>
      </w:r>
      <w:r>
        <w:rPr>
          <w:sz w:val="28"/>
          <w:szCs w:val="28"/>
        </w:rPr>
        <w:t xml:space="preserve"> значение для освоения медицинской профессии (</w:t>
      </w:r>
      <w:r w:rsidR="001632CD">
        <w:rPr>
          <w:sz w:val="28"/>
          <w:szCs w:val="28"/>
        </w:rPr>
        <w:t>биология, химия, русский язык)</w:t>
      </w:r>
      <w:r w:rsidR="000D5F01">
        <w:rPr>
          <w:sz w:val="28"/>
          <w:szCs w:val="28"/>
        </w:rPr>
        <w:t>. Как пока</w:t>
      </w:r>
      <w:r w:rsidR="00DD21CB">
        <w:rPr>
          <w:sz w:val="28"/>
          <w:szCs w:val="28"/>
        </w:rPr>
        <w:t xml:space="preserve">зывает практика, такие студенты </w:t>
      </w:r>
      <w:r w:rsidR="000D5F01">
        <w:rPr>
          <w:sz w:val="28"/>
          <w:szCs w:val="28"/>
        </w:rPr>
        <w:t>предпочитают поступать в медицинские институты в других реги</w:t>
      </w:r>
      <w:r w:rsidR="00524B3F">
        <w:rPr>
          <w:sz w:val="28"/>
          <w:szCs w:val="28"/>
        </w:rPr>
        <w:t>онах России, в том числе</w:t>
      </w:r>
      <w:r w:rsidR="000D5F01">
        <w:rPr>
          <w:sz w:val="28"/>
          <w:szCs w:val="28"/>
        </w:rPr>
        <w:t xml:space="preserve"> в Красноярском крае, где студентам предлагают подобную </w:t>
      </w:r>
      <w:r w:rsidR="00D82FCE">
        <w:rPr>
          <w:sz w:val="28"/>
          <w:szCs w:val="28"/>
        </w:rPr>
        <w:t>меру социальной поддержки</w:t>
      </w:r>
      <w:r w:rsidR="005D069F">
        <w:rPr>
          <w:sz w:val="28"/>
          <w:szCs w:val="28"/>
        </w:rPr>
        <w:t xml:space="preserve">; </w:t>
      </w:r>
    </w:p>
    <w:p w:rsidR="001279A0" w:rsidRDefault="00442EDA" w:rsidP="001279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 w:rsidR="005D069F">
        <w:rPr>
          <w:sz w:val="28"/>
          <w:szCs w:val="28"/>
        </w:rPr>
        <w:t>заключивших</w:t>
      </w:r>
      <w:proofErr w:type="gramEnd"/>
      <w:r w:rsidR="005D069F">
        <w:rPr>
          <w:sz w:val="28"/>
          <w:szCs w:val="28"/>
        </w:rPr>
        <w:t xml:space="preserve"> договоры </w:t>
      </w:r>
      <w:r w:rsidR="00F54083">
        <w:rPr>
          <w:sz w:val="28"/>
          <w:szCs w:val="28"/>
        </w:rPr>
        <w:t xml:space="preserve">о целевом обучении для последующего трудоустройства </w:t>
      </w:r>
      <w:r w:rsidR="00F54083" w:rsidRPr="00B3195E">
        <w:rPr>
          <w:sz w:val="28"/>
          <w:szCs w:val="28"/>
        </w:rPr>
        <w:t xml:space="preserve">в медицинские организации, </w:t>
      </w:r>
      <w:r w:rsidR="00F54083">
        <w:rPr>
          <w:sz w:val="28"/>
          <w:szCs w:val="28"/>
        </w:rPr>
        <w:t>подведомственные</w:t>
      </w:r>
      <w:r w:rsidR="00F54083" w:rsidRPr="00B3195E">
        <w:rPr>
          <w:sz w:val="28"/>
          <w:szCs w:val="28"/>
        </w:rPr>
        <w:t xml:space="preserve"> исполнительному органу государственной власти </w:t>
      </w:r>
      <w:r w:rsidR="00F54083" w:rsidRPr="00F54083">
        <w:rPr>
          <w:sz w:val="28"/>
          <w:szCs w:val="28"/>
        </w:rPr>
        <w:t>Иркутской области</w:t>
      </w:r>
      <w:r w:rsidR="00F54083">
        <w:rPr>
          <w:sz w:val="28"/>
          <w:szCs w:val="28"/>
        </w:rPr>
        <w:t xml:space="preserve"> (государственные учреждения здравоохранения)</w:t>
      </w:r>
      <w:r w:rsidR="00B92297">
        <w:rPr>
          <w:sz w:val="28"/>
          <w:szCs w:val="28"/>
        </w:rPr>
        <w:t>.</w:t>
      </w:r>
      <w:r w:rsidR="00E837C2">
        <w:rPr>
          <w:sz w:val="28"/>
          <w:szCs w:val="28"/>
        </w:rPr>
        <w:t xml:space="preserve"> </w:t>
      </w:r>
      <w:r w:rsidR="00BE5447">
        <w:rPr>
          <w:sz w:val="28"/>
          <w:szCs w:val="28"/>
        </w:rPr>
        <w:t>«</w:t>
      </w:r>
      <w:r w:rsidR="00E837C2">
        <w:rPr>
          <w:sz w:val="28"/>
          <w:szCs w:val="28"/>
        </w:rPr>
        <w:t>Студенты-</w:t>
      </w:r>
      <w:proofErr w:type="spellStart"/>
      <w:r w:rsidR="00E837C2">
        <w:rPr>
          <w:sz w:val="28"/>
          <w:szCs w:val="28"/>
        </w:rPr>
        <w:t>целевики</w:t>
      </w:r>
      <w:proofErr w:type="spellEnd"/>
      <w:r w:rsidR="00BE5447">
        <w:rPr>
          <w:sz w:val="28"/>
          <w:szCs w:val="28"/>
        </w:rPr>
        <w:t>»</w:t>
      </w:r>
      <w:r w:rsidR="00E837C2">
        <w:rPr>
          <w:sz w:val="28"/>
          <w:szCs w:val="28"/>
        </w:rPr>
        <w:t xml:space="preserve"> нередко под различными предлогами отказываются от исполнения своих трудовых обязанностей. </w:t>
      </w:r>
      <w:r w:rsidR="007A76D7">
        <w:rPr>
          <w:sz w:val="28"/>
          <w:szCs w:val="28"/>
        </w:rPr>
        <w:t>Е</w:t>
      </w:r>
      <w:r w:rsidR="00E837C2">
        <w:rPr>
          <w:sz w:val="28"/>
          <w:szCs w:val="28"/>
        </w:rPr>
        <w:t xml:space="preserve">динственной эффективной мерой ответственности </w:t>
      </w:r>
      <w:r w:rsidR="004F647C">
        <w:rPr>
          <w:sz w:val="28"/>
          <w:szCs w:val="28"/>
        </w:rPr>
        <w:t xml:space="preserve">в таких случаях </w:t>
      </w:r>
      <w:r w:rsidR="00E837C2">
        <w:rPr>
          <w:sz w:val="28"/>
          <w:szCs w:val="28"/>
        </w:rPr>
        <w:t>является</w:t>
      </w:r>
      <w:r w:rsidR="001279A0">
        <w:rPr>
          <w:sz w:val="28"/>
          <w:szCs w:val="28"/>
        </w:rPr>
        <w:t xml:space="preserve"> установленная ча</w:t>
      </w:r>
      <w:r w:rsidR="001279A0" w:rsidRPr="001279A0">
        <w:rPr>
          <w:sz w:val="28"/>
          <w:szCs w:val="28"/>
        </w:rPr>
        <w:t xml:space="preserve">стью 7 статьи 56 Федерального закона от 29 декабря 2012 года № 273-ФЗ «Об образовании в Российской Федерации» обязанность возместить в полном объеме расходы, связанные с предоставлением мер социальной поддержки, а также выплатить штраф в двукратном размере относительно указанных расходов. </w:t>
      </w:r>
    </w:p>
    <w:p w:rsidR="001279A0" w:rsidRPr="001279A0" w:rsidRDefault="00F87E1B" w:rsidP="001279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имеющейся информации в настоящее время </w:t>
      </w:r>
      <w:r w:rsidR="00D82FCE">
        <w:rPr>
          <w:sz w:val="28"/>
          <w:szCs w:val="28"/>
        </w:rPr>
        <w:t xml:space="preserve">в большинстве случаев </w:t>
      </w:r>
      <w:r>
        <w:rPr>
          <w:sz w:val="28"/>
          <w:szCs w:val="28"/>
        </w:rPr>
        <w:t xml:space="preserve">меры социальной поддержки </w:t>
      </w:r>
      <w:r w:rsidR="00BE5447">
        <w:rPr>
          <w:sz w:val="28"/>
          <w:szCs w:val="28"/>
        </w:rPr>
        <w:t>«</w:t>
      </w:r>
      <w:r>
        <w:rPr>
          <w:sz w:val="28"/>
          <w:szCs w:val="28"/>
        </w:rPr>
        <w:t>студентам-целевик</w:t>
      </w:r>
      <w:r w:rsidR="00C94B27">
        <w:rPr>
          <w:sz w:val="28"/>
          <w:szCs w:val="28"/>
        </w:rPr>
        <w:t>ам</w:t>
      </w:r>
      <w:r w:rsidR="00BE5447">
        <w:rPr>
          <w:sz w:val="28"/>
          <w:szCs w:val="28"/>
        </w:rPr>
        <w:t>»</w:t>
      </w:r>
      <w:r w:rsidR="00C94B27">
        <w:rPr>
          <w:sz w:val="28"/>
          <w:szCs w:val="28"/>
        </w:rPr>
        <w:t xml:space="preserve"> не предоставляются.</w:t>
      </w:r>
      <w:r w:rsidR="008941DE">
        <w:rPr>
          <w:sz w:val="28"/>
          <w:szCs w:val="28"/>
        </w:rPr>
        <w:t xml:space="preserve"> </w:t>
      </w:r>
      <w:r w:rsidR="00D82FCE">
        <w:rPr>
          <w:sz w:val="28"/>
          <w:szCs w:val="28"/>
        </w:rPr>
        <w:t>П</w:t>
      </w:r>
      <w:r w:rsidR="008941DE">
        <w:rPr>
          <w:sz w:val="28"/>
          <w:szCs w:val="28"/>
        </w:rPr>
        <w:t xml:space="preserve">опытки </w:t>
      </w:r>
      <w:r w:rsidR="00D82FCE">
        <w:rPr>
          <w:sz w:val="28"/>
          <w:szCs w:val="28"/>
        </w:rPr>
        <w:t xml:space="preserve">предоставления материальной поддержки </w:t>
      </w:r>
      <w:r w:rsidR="008941DE">
        <w:rPr>
          <w:sz w:val="28"/>
          <w:szCs w:val="28"/>
        </w:rPr>
        <w:t xml:space="preserve">со стороны </w:t>
      </w:r>
      <w:r w:rsidR="00C94B27">
        <w:rPr>
          <w:sz w:val="28"/>
          <w:szCs w:val="28"/>
        </w:rPr>
        <w:t>государственны</w:t>
      </w:r>
      <w:r w:rsidR="008941DE">
        <w:rPr>
          <w:sz w:val="28"/>
          <w:szCs w:val="28"/>
        </w:rPr>
        <w:t>х учреждений</w:t>
      </w:r>
      <w:r w:rsidR="00C94B27">
        <w:rPr>
          <w:sz w:val="28"/>
          <w:szCs w:val="28"/>
        </w:rPr>
        <w:t xml:space="preserve"> здравоохранения, выступающи</w:t>
      </w:r>
      <w:r w:rsidR="008941DE">
        <w:rPr>
          <w:sz w:val="28"/>
          <w:szCs w:val="28"/>
        </w:rPr>
        <w:t>х</w:t>
      </w:r>
      <w:r w:rsidR="00C94B27">
        <w:rPr>
          <w:sz w:val="28"/>
          <w:szCs w:val="28"/>
        </w:rPr>
        <w:t xml:space="preserve"> стороной по договору о целевом обучении</w:t>
      </w:r>
      <w:r w:rsidR="008941DE">
        <w:rPr>
          <w:sz w:val="28"/>
          <w:szCs w:val="28"/>
        </w:rPr>
        <w:t>,</w:t>
      </w:r>
      <w:r w:rsidR="00C94B27">
        <w:rPr>
          <w:sz w:val="28"/>
          <w:szCs w:val="28"/>
        </w:rPr>
        <w:t xml:space="preserve"> </w:t>
      </w:r>
      <w:r w:rsidR="008941DE">
        <w:rPr>
          <w:sz w:val="28"/>
          <w:szCs w:val="28"/>
        </w:rPr>
        <w:t xml:space="preserve">рассматриваются </w:t>
      </w:r>
      <w:r w:rsidR="0022563E">
        <w:rPr>
          <w:sz w:val="28"/>
          <w:szCs w:val="28"/>
        </w:rPr>
        <w:t>как нецелевое расходование бюджетных средств.</w:t>
      </w:r>
    </w:p>
    <w:p w:rsidR="006D374B" w:rsidRDefault="006D374B" w:rsidP="00B25D88">
      <w:pPr>
        <w:ind w:firstLine="567"/>
        <w:jc w:val="both"/>
        <w:rPr>
          <w:sz w:val="28"/>
          <w:szCs w:val="28"/>
          <w:u w:val="single"/>
        </w:rPr>
      </w:pPr>
    </w:p>
    <w:p w:rsidR="00E6771E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Предмет правового регулирования и правовые предписания законопроекта</w:t>
      </w:r>
    </w:p>
    <w:p w:rsidR="000153DF" w:rsidRDefault="000153DF" w:rsidP="00B25D88">
      <w:pPr>
        <w:ind w:firstLine="567"/>
        <w:jc w:val="both"/>
        <w:rPr>
          <w:sz w:val="28"/>
          <w:szCs w:val="28"/>
        </w:rPr>
      </w:pPr>
      <w:r w:rsidRPr="000153DF">
        <w:rPr>
          <w:sz w:val="28"/>
          <w:szCs w:val="28"/>
        </w:rPr>
        <w:t xml:space="preserve">Предметом правового регулирования законопроекта является </w:t>
      </w:r>
      <w:r w:rsidR="00E807D2">
        <w:rPr>
          <w:sz w:val="28"/>
          <w:szCs w:val="28"/>
        </w:rPr>
        <w:t>предоставление дополнительной меры социальной поддержки в виде ежемесячной денежной выплаты.</w:t>
      </w:r>
    </w:p>
    <w:p w:rsidR="00E807D2" w:rsidRDefault="00DF5A47" w:rsidP="00DF5A4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Право на получение ежемесячной денежной выплаты предлагается предоставить студентам, получающим высшее медицинской образование </w:t>
      </w:r>
      <w:r w:rsidRPr="00294714">
        <w:rPr>
          <w:sz w:val="28"/>
          <w:szCs w:val="28"/>
        </w:rPr>
        <w:t>по программам бакалавриата и программам специалитета</w:t>
      </w:r>
      <w:r>
        <w:rPr>
          <w:sz w:val="28"/>
          <w:szCs w:val="28"/>
        </w:rPr>
        <w:t>.</w:t>
      </w:r>
      <w:proofErr w:type="gramEnd"/>
    </w:p>
    <w:p w:rsidR="00DF5A47" w:rsidRDefault="00824B11" w:rsidP="00DF5A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Студенты, имевшие большие успехи </w:t>
      </w:r>
      <w:r w:rsidR="002529A2">
        <w:rPr>
          <w:sz w:val="28"/>
          <w:szCs w:val="28"/>
        </w:rPr>
        <w:t>в обучении на момент поступления</w:t>
      </w:r>
      <w:r>
        <w:rPr>
          <w:sz w:val="28"/>
          <w:szCs w:val="28"/>
        </w:rPr>
        <w:t xml:space="preserve"> в ВУЗ, должны ежегодно подтверждать свое право на получение ежемесячной денежной выплаты: </w:t>
      </w:r>
      <w:r w:rsidR="00632E5D">
        <w:rPr>
          <w:sz w:val="28"/>
          <w:szCs w:val="28"/>
        </w:rPr>
        <w:t>иметь</w:t>
      </w:r>
      <w:r>
        <w:rPr>
          <w:sz w:val="28"/>
          <w:szCs w:val="28"/>
        </w:rPr>
        <w:t xml:space="preserve"> оценки «отлично» и не более 50% оценок «хорошо» либо при отсутствии оценок «удовлетворительно» иметь достижения в научной (научно-исследовательской) деятельности.</w:t>
      </w:r>
    </w:p>
    <w:p w:rsidR="00824B11" w:rsidRDefault="00D62C42" w:rsidP="00DF5A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Студенты, обучающиеся на основании договора о целевом обучении</w:t>
      </w:r>
      <w:r w:rsidR="00E30E2F">
        <w:rPr>
          <w:sz w:val="28"/>
          <w:szCs w:val="28"/>
        </w:rPr>
        <w:t>,</w:t>
      </w:r>
      <w:r>
        <w:rPr>
          <w:sz w:val="28"/>
          <w:szCs w:val="28"/>
        </w:rPr>
        <w:t xml:space="preserve"> не должны иметь академической задолженности</w:t>
      </w:r>
      <w:r w:rsidR="00E30E2F">
        <w:rPr>
          <w:sz w:val="28"/>
          <w:szCs w:val="28"/>
        </w:rPr>
        <w:t xml:space="preserve"> (оценок «неудовлетворительно»)</w:t>
      </w:r>
      <w:r>
        <w:rPr>
          <w:sz w:val="28"/>
          <w:szCs w:val="28"/>
        </w:rPr>
        <w:t xml:space="preserve"> по итогам каждого учебного семестра.</w:t>
      </w:r>
    </w:p>
    <w:p w:rsidR="00D62C42" w:rsidRDefault="00D62C42" w:rsidP="00DF5A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закрепления данных концептуальных подходов в статье 2 законопроекта определяется право на получение ежемесячной денежной выпл</w:t>
      </w:r>
      <w:r w:rsidR="00473B46">
        <w:rPr>
          <w:sz w:val="28"/>
          <w:szCs w:val="28"/>
        </w:rPr>
        <w:t>аты и условия ее предоставления,</w:t>
      </w:r>
      <w:r>
        <w:rPr>
          <w:sz w:val="28"/>
          <w:szCs w:val="28"/>
        </w:rPr>
        <w:t xml:space="preserve"> в статье 5 – порядок продления предоставления ежемесячной денежной выплаты, в статье 6 – </w:t>
      </w:r>
      <w:r w:rsidR="00BE50E3">
        <w:rPr>
          <w:sz w:val="28"/>
          <w:szCs w:val="28"/>
        </w:rPr>
        <w:t>основания и порядок приостановления и возобновления</w:t>
      </w:r>
      <w:r>
        <w:rPr>
          <w:sz w:val="28"/>
          <w:szCs w:val="28"/>
        </w:rPr>
        <w:t xml:space="preserve"> предоставления ежемесячной денежной выплаты.</w:t>
      </w:r>
    </w:p>
    <w:p w:rsidR="00D62C42" w:rsidRDefault="004D6047" w:rsidP="00DF5A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ежемесячной денежной выплаты предлагается отнести к компетенции исполнительного органа государственной власти Иркутской области, уполномоченного Правительством </w:t>
      </w:r>
      <w:r w:rsidRPr="00D12695">
        <w:rPr>
          <w:sz w:val="28"/>
          <w:szCs w:val="28"/>
        </w:rPr>
        <w:t>Иркутской области</w:t>
      </w:r>
      <w:r>
        <w:rPr>
          <w:sz w:val="28"/>
          <w:szCs w:val="28"/>
        </w:rPr>
        <w:t>.</w:t>
      </w:r>
    </w:p>
    <w:p w:rsidR="004D6047" w:rsidRPr="00DF5A47" w:rsidRDefault="002A7071" w:rsidP="00DF5A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 4 законопроекта определяет порядок предоставления ежемесячной денежной выплаты: перечень необходимых для это</w:t>
      </w:r>
      <w:r w:rsidR="00473B46">
        <w:rPr>
          <w:sz w:val="28"/>
          <w:szCs w:val="28"/>
        </w:rPr>
        <w:t>го документов и способы их пред</w:t>
      </w:r>
      <w:r>
        <w:rPr>
          <w:sz w:val="28"/>
          <w:szCs w:val="28"/>
        </w:rPr>
        <w:t>ставления в уполномоченный орган, сроки принятия решения о назначении ежемесячной денежной выплаты либо об отказе в назначении ежемесячной денежной выплаты, основания отказа в назначении ежемесячной денежной выплаты и др.</w:t>
      </w:r>
    </w:p>
    <w:p w:rsidR="00EF32DC" w:rsidRDefault="00737D4C" w:rsidP="00EF32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статье 3 законопроекта предлагается установить следующий р</w:t>
      </w:r>
      <w:r w:rsidR="00EF32DC">
        <w:rPr>
          <w:sz w:val="28"/>
          <w:szCs w:val="28"/>
        </w:rPr>
        <w:t>азмер ежемесячной денежной выплаты</w:t>
      </w:r>
      <w:r>
        <w:rPr>
          <w:sz w:val="28"/>
          <w:szCs w:val="28"/>
        </w:rPr>
        <w:t>:</w:t>
      </w:r>
    </w:p>
    <w:p w:rsidR="00EF32DC" w:rsidRDefault="00EF32DC" w:rsidP="00EF32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0E60C6">
        <w:rPr>
          <w:sz w:val="28"/>
          <w:szCs w:val="28"/>
        </w:rPr>
        <w:t>000 рублей – для талантливых студентов;</w:t>
      </w:r>
    </w:p>
    <w:p w:rsidR="00EF32DC" w:rsidRDefault="00983FC8" w:rsidP="00EF32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60C6">
        <w:rPr>
          <w:sz w:val="28"/>
          <w:szCs w:val="28"/>
        </w:rPr>
        <w:t xml:space="preserve"> 000 рублей – для </w:t>
      </w:r>
      <w:r w:rsidR="00BE5447">
        <w:rPr>
          <w:sz w:val="28"/>
          <w:szCs w:val="28"/>
        </w:rPr>
        <w:t>«</w:t>
      </w:r>
      <w:r w:rsidR="000E60C6">
        <w:rPr>
          <w:sz w:val="28"/>
          <w:szCs w:val="28"/>
        </w:rPr>
        <w:t>студентов-целевиков</w:t>
      </w:r>
      <w:r w:rsidR="00BE5447">
        <w:rPr>
          <w:sz w:val="28"/>
          <w:szCs w:val="28"/>
        </w:rPr>
        <w:t>»</w:t>
      </w:r>
      <w:r w:rsidR="000E60C6">
        <w:rPr>
          <w:sz w:val="28"/>
          <w:szCs w:val="28"/>
        </w:rPr>
        <w:t>.</w:t>
      </w:r>
    </w:p>
    <w:p w:rsidR="000E60C6" w:rsidRDefault="000E60C6" w:rsidP="00EF32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защиты данных выплат от инфляции устанавливается</w:t>
      </w:r>
      <w:r w:rsidR="0051122F">
        <w:rPr>
          <w:sz w:val="28"/>
          <w:szCs w:val="28"/>
        </w:rPr>
        <w:t xml:space="preserve"> правило о</w:t>
      </w:r>
      <w:r>
        <w:rPr>
          <w:sz w:val="28"/>
          <w:szCs w:val="28"/>
        </w:rPr>
        <w:t xml:space="preserve"> ежегодной индексации.</w:t>
      </w:r>
    </w:p>
    <w:p w:rsidR="0051122F" w:rsidRDefault="0051122F" w:rsidP="005112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8 законопроекта </w:t>
      </w:r>
      <w:r w:rsidR="00C91668">
        <w:rPr>
          <w:sz w:val="28"/>
          <w:szCs w:val="28"/>
        </w:rPr>
        <w:t>закрепляется</w:t>
      </w:r>
      <w:r>
        <w:rPr>
          <w:sz w:val="28"/>
          <w:szCs w:val="28"/>
        </w:rPr>
        <w:t xml:space="preserve"> необходимость возврата </w:t>
      </w:r>
      <w:r w:rsidR="00021033">
        <w:rPr>
          <w:sz w:val="28"/>
          <w:szCs w:val="28"/>
        </w:rPr>
        <w:t>«</w:t>
      </w:r>
      <w:r>
        <w:rPr>
          <w:sz w:val="28"/>
          <w:szCs w:val="28"/>
        </w:rPr>
        <w:t>студентом</w:t>
      </w:r>
      <w:r w:rsidR="00021033">
        <w:rPr>
          <w:sz w:val="28"/>
          <w:szCs w:val="28"/>
        </w:rPr>
        <w:t>-целевиком»</w:t>
      </w:r>
      <w:r>
        <w:rPr>
          <w:sz w:val="28"/>
          <w:szCs w:val="28"/>
        </w:rPr>
        <w:t xml:space="preserve"> общей суммы полученных ежемесячных денежных выплат в следующих случаях:</w:t>
      </w:r>
    </w:p>
    <w:p w:rsidR="0051122F" w:rsidRDefault="0051122F" w:rsidP="005112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неисполнение обязательства по трудоустройству в медицинскую организацию</w:t>
      </w:r>
      <w:r w:rsidRPr="00B3195E">
        <w:rPr>
          <w:sz w:val="28"/>
          <w:szCs w:val="28"/>
        </w:rPr>
        <w:t xml:space="preserve">, </w:t>
      </w:r>
      <w:r>
        <w:rPr>
          <w:sz w:val="28"/>
          <w:szCs w:val="28"/>
        </w:rPr>
        <w:t>подведомственную</w:t>
      </w:r>
      <w:r w:rsidRPr="00B3195E">
        <w:rPr>
          <w:sz w:val="28"/>
          <w:szCs w:val="28"/>
        </w:rPr>
        <w:t xml:space="preserve"> исполнительному органу государственной власти области</w:t>
      </w:r>
      <w:r>
        <w:rPr>
          <w:sz w:val="28"/>
          <w:szCs w:val="28"/>
        </w:rPr>
        <w:t>, указанную в договоре о целевом обучении, за исключением случаев, установленных договором о целевом обучении;</w:t>
      </w:r>
    </w:p>
    <w:p w:rsidR="0051122F" w:rsidRDefault="0051122F" w:rsidP="005112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прекращение трудового договора, заключенного с медицинской организацией</w:t>
      </w:r>
      <w:r w:rsidRPr="00B3195E">
        <w:rPr>
          <w:sz w:val="28"/>
          <w:szCs w:val="28"/>
        </w:rPr>
        <w:t xml:space="preserve">, </w:t>
      </w:r>
      <w:r>
        <w:rPr>
          <w:sz w:val="28"/>
          <w:szCs w:val="28"/>
        </w:rPr>
        <w:t>подведомственной</w:t>
      </w:r>
      <w:r w:rsidRPr="00B3195E">
        <w:rPr>
          <w:sz w:val="28"/>
          <w:szCs w:val="28"/>
        </w:rPr>
        <w:t xml:space="preserve"> исполнительному органу государственной власти области</w:t>
      </w:r>
      <w:r>
        <w:rPr>
          <w:sz w:val="28"/>
          <w:szCs w:val="28"/>
        </w:rPr>
        <w:t>, в соответствии с договором о целевом обучении, до истечения указанного в договоре о целевом обучении срока, за исключением случаев, указанных в договоре о целевом обучении;</w:t>
      </w:r>
    </w:p>
    <w:p w:rsidR="0051122F" w:rsidRDefault="0051122F" w:rsidP="005112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отчисление из государственной образовательной организации (независимо от причины отчисления).</w:t>
      </w:r>
    </w:p>
    <w:p w:rsidR="0051122F" w:rsidRDefault="0051122F" w:rsidP="005112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первых двух случаях студент в соответствии </w:t>
      </w:r>
      <w:r w:rsidR="0074376A">
        <w:rPr>
          <w:sz w:val="28"/>
          <w:szCs w:val="28"/>
        </w:rPr>
        <w:t xml:space="preserve">с </w:t>
      </w:r>
      <w:r w:rsidR="0074376A" w:rsidRPr="001279A0">
        <w:rPr>
          <w:sz w:val="28"/>
          <w:szCs w:val="28"/>
        </w:rPr>
        <w:t>Федеральн</w:t>
      </w:r>
      <w:r w:rsidR="0074376A">
        <w:rPr>
          <w:sz w:val="28"/>
          <w:szCs w:val="28"/>
        </w:rPr>
        <w:t>ым</w:t>
      </w:r>
      <w:r w:rsidR="0074376A" w:rsidRPr="001279A0">
        <w:rPr>
          <w:sz w:val="28"/>
          <w:szCs w:val="28"/>
        </w:rPr>
        <w:t xml:space="preserve"> закон</w:t>
      </w:r>
      <w:r w:rsidR="0074376A">
        <w:rPr>
          <w:sz w:val="28"/>
          <w:szCs w:val="28"/>
        </w:rPr>
        <w:t>ом</w:t>
      </w:r>
      <w:r w:rsidR="0074376A" w:rsidRPr="001279A0"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>
        <w:rPr>
          <w:sz w:val="28"/>
          <w:szCs w:val="28"/>
        </w:rPr>
        <w:t xml:space="preserve"> </w:t>
      </w:r>
      <w:r w:rsidR="0074376A">
        <w:rPr>
          <w:sz w:val="28"/>
          <w:szCs w:val="28"/>
        </w:rPr>
        <w:t>должен также уплатить</w:t>
      </w:r>
      <w:r>
        <w:rPr>
          <w:sz w:val="28"/>
          <w:szCs w:val="28"/>
        </w:rPr>
        <w:t xml:space="preserve"> штраф в двукратном размере полученных ежемесячных денежных выплат.</w:t>
      </w:r>
    </w:p>
    <w:p w:rsidR="00A824AA" w:rsidRPr="003D0993" w:rsidRDefault="00A824AA" w:rsidP="00B25D88">
      <w:pPr>
        <w:ind w:firstLine="567"/>
        <w:jc w:val="both"/>
        <w:rPr>
          <w:sz w:val="28"/>
          <w:szCs w:val="28"/>
        </w:rPr>
      </w:pPr>
    </w:p>
    <w:p w:rsidR="00E6771E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Финансово-экономическое обоснование принятия законопроекта</w:t>
      </w:r>
    </w:p>
    <w:p w:rsidR="0023731A" w:rsidRDefault="0023731A" w:rsidP="00B25D8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данным, представленным федеральным государственным бюджетным образовательным учреждением</w:t>
      </w:r>
      <w:r w:rsidRPr="007932CE">
        <w:rPr>
          <w:sz w:val="28"/>
          <w:szCs w:val="28"/>
        </w:rPr>
        <w:t xml:space="preserve"> высшего образования «Иркутский государственный медицинский университет» Министерства здравоохранения Российской Федерации</w:t>
      </w:r>
      <w:r w:rsidR="005B230D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результатов приемной кампании 2016 года на лечебный факультет с общим баллом по трем вступительным испытаниям (биология, химия, русский язык)</w:t>
      </w:r>
      <w:r w:rsidR="00741D01">
        <w:rPr>
          <w:sz w:val="28"/>
          <w:szCs w:val="28"/>
        </w:rPr>
        <w:t xml:space="preserve"> свыше</w:t>
      </w:r>
      <w:r>
        <w:rPr>
          <w:sz w:val="28"/>
          <w:szCs w:val="28"/>
        </w:rPr>
        <w:t xml:space="preserve"> 260</w:t>
      </w:r>
      <w:r w:rsidR="006003E3">
        <w:rPr>
          <w:sz w:val="28"/>
          <w:szCs w:val="28"/>
        </w:rPr>
        <w:t xml:space="preserve"> подали документы 28 абитуриентов</w:t>
      </w:r>
      <w:r>
        <w:rPr>
          <w:sz w:val="28"/>
          <w:szCs w:val="28"/>
        </w:rPr>
        <w:t>.</w:t>
      </w:r>
      <w:proofErr w:type="gramEnd"/>
      <w:r w:rsidR="00741D01">
        <w:rPr>
          <w:sz w:val="28"/>
          <w:szCs w:val="28"/>
        </w:rPr>
        <w:t xml:space="preserve"> На педиатрический факультет с общим баллом по указанным вступительным испытаниям свыше 240</w:t>
      </w:r>
      <w:r w:rsidR="006003E3">
        <w:rPr>
          <w:sz w:val="28"/>
          <w:szCs w:val="28"/>
        </w:rPr>
        <w:t xml:space="preserve"> подали документы 56 абитуриентов</w:t>
      </w:r>
      <w:r w:rsidR="00741D01">
        <w:rPr>
          <w:sz w:val="28"/>
          <w:szCs w:val="28"/>
        </w:rPr>
        <w:t>.</w:t>
      </w:r>
    </w:p>
    <w:p w:rsidR="0023731A" w:rsidRDefault="00741D01" w:rsidP="00B25D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студентов – победителей и призеров</w:t>
      </w:r>
      <w:r w:rsidR="009F7805" w:rsidRPr="009F7805">
        <w:rPr>
          <w:sz w:val="28"/>
          <w:szCs w:val="28"/>
        </w:rPr>
        <w:t xml:space="preserve"> </w:t>
      </w:r>
      <w:r w:rsidR="009F7805">
        <w:rPr>
          <w:sz w:val="28"/>
          <w:szCs w:val="28"/>
        </w:rPr>
        <w:t>заключительного этапа всероссийской олим</w:t>
      </w:r>
      <w:r w:rsidR="00473B46">
        <w:rPr>
          <w:sz w:val="28"/>
          <w:szCs w:val="28"/>
        </w:rPr>
        <w:t>пиады школьников, олимпиады из п</w:t>
      </w:r>
      <w:r w:rsidR="009F7805">
        <w:rPr>
          <w:sz w:val="28"/>
          <w:szCs w:val="28"/>
        </w:rPr>
        <w:t>еречня олимпиад школьников, ежегодно утверждаемого приказом Министерства образования и науки Российской Федерации</w:t>
      </w:r>
      <w:r w:rsidR="0076275D">
        <w:rPr>
          <w:sz w:val="28"/>
          <w:szCs w:val="28"/>
        </w:rPr>
        <w:t>,</w:t>
      </w:r>
      <w:r w:rsidR="009F7805">
        <w:rPr>
          <w:sz w:val="28"/>
          <w:szCs w:val="28"/>
        </w:rPr>
        <w:t xml:space="preserve"> по опыту приемных кампаний прошлых лет составляет в среднем 5 человек.</w:t>
      </w:r>
    </w:p>
    <w:p w:rsidR="00484E1E" w:rsidRDefault="00484E1E" w:rsidP="00B25D8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 изложенное,</w:t>
      </w:r>
      <w:r w:rsidR="004222C8">
        <w:rPr>
          <w:sz w:val="28"/>
          <w:szCs w:val="28"/>
        </w:rPr>
        <w:t xml:space="preserve"> в 2017 году</w:t>
      </w:r>
      <w:r>
        <w:rPr>
          <w:sz w:val="28"/>
          <w:szCs w:val="28"/>
        </w:rPr>
        <w:t xml:space="preserve"> расходы </w:t>
      </w:r>
      <w:r w:rsidR="004222C8">
        <w:rPr>
          <w:sz w:val="28"/>
          <w:szCs w:val="28"/>
        </w:rPr>
        <w:t xml:space="preserve">областного бюджета </w:t>
      </w:r>
      <w:r>
        <w:rPr>
          <w:sz w:val="28"/>
          <w:szCs w:val="28"/>
        </w:rPr>
        <w:t>на предоставление ежемесячной денежной выплаты студентам, указанным в пункте 1 части 1 статьи 2 законопроекта предположительно составят:</w:t>
      </w:r>
      <w:proofErr w:type="gramEnd"/>
    </w:p>
    <w:p w:rsidR="004222C8" w:rsidRDefault="004120EC" w:rsidP="004222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r w:rsidR="007B3679">
        <w:rPr>
          <w:sz w:val="28"/>
          <w:szCs w:val="28"/>
        </w:rPr>
        <w:t xml:space="preserve"> </w:t>
      </w:r>
      <w:r w:rsidR="00D04792">
        <w:rPr>
          <w:sz w:val="28"/>
          <w:szCs w:val="28"/>
        </w:rPr>
        <w:t>*</w:t>
      </w:r>
      <w:r w:rsidR="007B3679">
        <w:rPr>
          <w:sz w:val="28"/>
          <w:szCs w:val="28"/>
        </w:rPr>
        <w:t xml:space="preserve"> </w:t>
      </w:r>
      <w:r w:rsidR="00D04792">
        <w:rPr>
          <w:sz w:val="28"/>
          <w:szCs w:val="28"/>
        </w:rPr>
        <w:t>5</w:t>
      </w:r>
      <w:r w:rsidR="004222C8">
        <w:rPr>
          <w:sz w:val="28"/>
          <w:szCs w:val="28"/>
        </w:rPr>
        <w:t> </w:t>
      </w:r>
      <w:r w:rsidR="00D04792">
        <w:rPr>
          <w:sz w:val="28"/>
          <w:szCs w:val="28"/>
        </w:rPr>
        <w:t>000</w:t>
      </w:r>
      <w:r w:rsidR="00E16ECA">
        <w:rPr>
          <w:sz w:val="28"/>
          <w:szCs w:val="28"/>
        </w:rPr>
        <w:t xml:space="preserve"> рублей *</w:t>
      </w:r>
      <w:r w:rsidR="007B3679">
        <w:rPr>
          <w:sz w:val="28"/>
          <w:szCs w:val="28"/>
        </w:rPr>
        <w:t xml:space="preserve"> </w:t>
      </w:r>
      <w:r w:rsidR="00E16ECA">
        <w:rPr>
          <w:sz w:val="28"/>
          <w:szCs w:val="28"/>
        </w:rPr>
        <w:t>4 месяца = 1 780 тыс.</w:t>
      </w:r>
      <w:r w:rsidR="004222C8">
        <w:rPr>
          <w:sz w:val="28"/>
          <w:szCs w:val="28"/>
        </w:rPr>
        <w:t xml:space="preserve"> рублей.</w:t>
      </w:r>
    </w:p>
    <w:p w:rsidR="00A75A97" w:rsidRDefault="000B22AD" w:rsidP="004222C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данным, представленным федеральным государственным бюджетным образовательным учреждением</w:t>
      </w:r>
      <w:r w:rsidRPr="007932CE">
        <w:rPr>
          <w:sz w:val="28"/>
          <w:szCs w:val="28"/>
        </w:rPr>
        <w:t xml:space="preserve"> высшего образования «Иркутский государственный медицинский университет» Министерства здравоохранения Российской Федерации</w:t>
      </w:r>
      <w:r w:rsidR="007B3679">
        <w:rPr>
          <w:sz w:val="28"/>
          <w:szCs w:val="28"/>
        </w:rPr>
        <w:t>,</w:t>
      </w:r>
      <w:r w:rsidR="00A75A97">
        <w:rPr>
          <w:sz w:val="28"/>
          <w:szCs w:val="28"/>
        </w:rPr>
        <w:t xml:space="preserve"> </w:t>
      </w:r>
      <w:r w:rsidR="000D5ECC" w:rsidRPr="000D5ECC">
        <w:rPr>
          <w:sz w:val="28"/>
          <w:szCs w:val="28"/>
        </w:rPr>
        <w:t>по направлению подготовки «лечебное дело» и по направлению подготовки «педиатрия»</w:t>
      </w:r>
      <w:r w:rsidR="00021F10">
        <w:rPr>
          <w:sz w:val="28"/>
          <w:szCs w:val="28"/>
        </w:rPr>
        <w:t xml:space="preserve"> </w:t>
      </w:r>
      <w:r w:rsidR="00D20459">
        <w:rPr>
          <w:sz w:val="28"/>
          <w:szCs w:val="28"/>
        </w:rPr>
        <w:t xml:space="preserve">на основании договора о целевом обучении на 1 – 4 курсах обучается </w:t>
      </w:r>
      <w:r w:rsidR="000D5ECC">
        <w:rPr>
          <w:sz w:val="28"/>
          <w:szCs w:val="28"/>
        </w:rPr>
        <w:t>301 студент.</w:t>
      </w:r>
      <w:proofErr w:type="gramEnd"/>
    </w:p>
    <w:p w:rsidR="000B22AD" w:rsidRPr="000D5ECC" w:rsidRDefault="00A75A97" w:rsidP="004222C8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К</w:t>
      </w:r>
      <w:r w:rsidR="005B230D">
        <w:rPr>
          <w:sz w:val="28"/>
          <w:szCs w:val="28"/>
        </w:rPr>
        <w:t xml:space="preserve">оличество целевых мест в 2017 году составит: 45 </w:t>
      </w:r>
      <w:r w:rsidR="005B230D" w:rsidRPr="000D5ECC">
        <w:rPr>
          <w:sz w:val="28"/>
          <w:szCs w:val="28"/>
        </w:rPr>
        <w:t>по направлению под</w:t>
      </w:r>
      <w:r w:rsidR="000D5ECC">
        <w:rPr>
          <w:sz w:val="28"/>
          <w:szCs w:val="28"/>
        </w:rPr>
        <w:t xml:space="preserve">готовки «лечебное дело» и 35 </w:t>
      </w:r>
      <w:r w:rsidR="005B230D" w:rsidRPr="000D5ECC">
        <w:rPr>
          <w:sz w:val="28"/>
          <w:szCs w:val="28"/>
        </w:rPr>
        <w:t>по направлению подготовки «педиатрия»</w:t>
      </w:r>
      <w:r w:rsidR="005B230D" w:rsidRPr="000D5ECC">
        <w:rPr>
          <w:i/>
          <w:sz w:val="28"/>
          <w:szCs w:val="28"/>
        </w:rPr>
        <w:t>.</w:t>
      </w:r>
      <w:r w:rsidR="00E46D7E" w:rsidRPr="000D5ECC">
        <w:rPr>
          <w:i/>
          <w:sz w:val="28"/>
          <w:szCs w:val="28"/>
        </w:rPr>
        <w:t xml:space="preserve"> </w:t>
      </w:r>
    </w:p>
    <w:p w:rsidR="000D5ECC" w:rsidRDefault="000D5ECC" w:rsidP="000D5EC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 изложенное, в 2017 году расходы областного бюджета на предоставление ежемесячной денежной выплаты студентам, указанным в пункте 2 части 1 статьи 2 законопроекта</w:t>
      </w:r>
      <w:r w:rsidR="007B3679">
        <w:rPr>
          <w:sz w:val="28"/>
          <w:szCs w:val="28"/>
        </w:rPr>
        <w:t>,</w:t>
      </w:r>
      <w:r>
        <w:rPr>
          <w:sz w:val="28"/>
          <w:szCs w:val="28"/>
        </w:rPr>
        <w:t xml:space="preserve"> предположительно составят:</w:t>
      </w:r>
      <w:proofErr w:type="gramEnd"/>
    </w:p>
    <w:p w:rsidR="000D5ECC" w:rsidRDefault="000D5ECC" w:rsidP="00B25D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381 *</w:t>
      </w:r>
      <w:r w:rsidR="007B3679">
        <w:rPr>
          <w:sz w:val="28"/>
          <w:szCs w:val="28"/>
        </w:rPr>
        <w:t xml:space="preserve"> </w:t>
      </w:r>
      <w:r>
        <w:rPr>
          <w:sz w:val="28"/>
          <w:szCs w:val="28"/>
        </w:rPr>
        <w:t>3 000 рублей *</w:t>
      </w:r>
      <w:r w:rsidR="007B3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месяца = </w:t>
      </w:r>
      <w:r w:rsidR="00E16ECA">
        <w:rPr>
          <w:sz w:val="28"/>
          <w:szCs w:val="28"/>
        </w:rPr>
        <w:t>4 572 тыс. рублей.</w:t>
      </w:r>
    </w:p>
    <w:p w:rsidR="00CC12A0" w:rsidRDefault="008D5263" w:rsidP="00B25D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законопроекта потребует</w:t>
      </w:r>
      <w:r w:rsidR="00CC12A0" w:rsidRPr="00CC12A0">
        <w:rPr>
          <w:sz w:val="28"/>
          <w:szCs w:val="28"/>
        </w:rPr>
        <w:t xml:space="preserve"> дополнительных расходов </w:t>
      </w:r>
      <w:r w:rsidR="001075CB">
        <w:rPr>
          <w:sz w:val="28"/>
          <w:szCs w:val="28"/>
        </w:rPr>
        <w:t xml:space="preserve">из </w:t>
      </w:r>
      <w:r w:rsidR="000B22AD">
        <w:rPr>
          <w:sz w:val="28"/>
          <w:szCs w:val="28"/>
        </w:rPr>
        <w:t>областного б</w:t>
      </w:r>
      <w:r w:rsidR="00E16ECA">
        <w:rPr>
          <w:sz w:val="28"/>
          <w:szCs w:val="28"/>
        </w:rPr>
        <w:t>юджета в 2017 году в размере 6 352 тыс.</w:t>
      </w:r>
      <w:r w:rsidR="000B22AD">
        <w:rPr>
          <w:sz w:val="28"/>
          <w:szCs w:val="28"/>
        </w:rPr>
        <w:t xml:space="preserve"> рублей.</w:t>
      </w:r>
    </w:p>
    <w:p w:rsidR="00E16ECA" w:rsidRDefault="00BB78C3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21F10" w:rsidRDefault="00021F10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021F10" w:rsidRPr="003D0993" w:rsidRDefault="00021F10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E6771E" w:rsidRDefault="00E6771E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Перечень правовых актов </w:t>
      </w:r>
      <w:r w:rsidR="003A5444"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Иркутской </w:t>
      </w: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области, принятия, отмены, изменения либо признания </w:t>
      </w:r>
      <w:proofErr w:type="gramStart"/>
      <w:r w:rsidRPr="003D0993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 силу которых потребует принятие законопроекта</w:t>
      </w:r>
    </w:p>
    <w:p w:rsidR="00420D1F" w:rsidRPr="00420D1F" w:rsidRDefault="000A278D" w:rsidP="00420D1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0D1F">
        <w:rPr>
          <w:rFonts w:ascii="Times New Roman" w:hAnsi="Times New Roman" w:cs="Times New Roman"/>
          <w:sz w:val="28"/>
          <w:szCs w:val="28"/>
        </w:rPr>
        <w:t>Принятие законопроекта потребует:</w:t>
      </w:r>
    </w:p>
    <w:p w:rsidR="00420D1F" w:rsidRPr="00420D1F" w:rsidRDefault="000A278D" w:rsidP="00420D1F">
      <w:pPr>
        <w:pStyle w:val="ConsPlusNormal"/>
        <w:ind w:firstLine="567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0D1F">
        <w:rPr>
          <w:rFonts w:ascii="Times New Roman" w:hAnsi="Times New Roman" w:cs="Times New Roman"/>
          <w:sz w:val="28"/>
          <w:szCs w:val="28"/>
        </w:rPr>
        <w:t xml:space="preserve">1) внесения изменений в Закон Иркутской области </w:t>
      </w:r>
      <w:r w:rsidR="007B3679">
        <w:rPr>
          <w:rFonts w:ascii="Times New Roman" w:hAnsi="Times New Roman" w:cs="Times New Roman"/>
          <w:sz w:val="28"/>
          <w:szCs w:val="28"/>
        </w:rPr>
        <w:br/>
      </w:r>
      <w:r w:rsidR="00420D1F" w:rsidRPr="00420D1F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21 декабря 2016 года № 121-ОЗ «Об областном бюджете на 2017 год и на плановый период 2018 и 2019 годов»;</w:t>
      </w:r>
    </w:p>
    <w:p w:rsidR="00440C17" w:rsidRDefault="00420D1F" w:rsidP="00440C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20D1F">
        <w:rPr>
          <w:rFonts w:eastAsiaTheme="minorHAnsi"/>
          <w:sz w:val="28"/>
          <w:szCs w:val="28"/>
          <w:lang w:eastAsia="en-US"/>
        </w:rPr>
        <w:t>2) принятия</w:t>
      </w:r>
      <w:r w:rsidR="00440C17" w:rsidRPr="00440C17">
        <w:rPr>
          <w:sz w:val="28"/>
          <w:szCs w:val="28"/>
        </w:rPr>
        <w:t xml:space="preserve"> </w:t>
      </w:r>
      <w:r w:rsidR="00440C17">
        <w:rPr>
          <w:sz w:val="28"/>
          <w:szCs w:val="28"/>
        </w:rPr>
        <w:t>до 20 июля 2017 года нормативного правового акта</w:t>
      </w:r>
      <w:r w:rsidRPr="00420D1F">
        <w:rPr>
          <w:rFonts w:eastAsiaTheme="minorHAnsi"/>
          <w:sz w:val="28"/>
          <w:szCs w:val="28"/>
          <w:lang w:eastAsia="en-US"/>
        </w:rPr>
        <w:t xml:space="preserve"> Правительства Иркутской области</w:t>
      </w:r>
      <w:r w:rsidR="00440C17">
        <w:rPr>
          <w:sz w:val="28"/>
          <w:szCs w:val="28"/>
        </w:rPr>
        <w:t>, определяющего</w:t>
      </w:r>
      <w:r w:rsidRPr="00420D1F">
        <w:rPr>
          <w:rFonts w:eastAsiaTheme="minorHAnsi"/>
          <w:sz w:val="28"/>
          <w:szCs w:val="28"/>
          <w:lang w:eastAsia="en-US"/>
        </w:rPr>
        <w:t xml:space="preserve"> </w:t>
      </w:r>
      <w:r w:rsidR="00440C17">
        <w:rPr>
          <w:sz w:val="28"/>
          <w:szCs w:val="28"/>
        </w:rPr>
        <w:t>общую сумму баллов по трем предметам, устанавливаемым государственной образовательной организацией в качестве вступительных испытаний согласно результатам единого государственного экзамена, дипломам, дающую право на получение ежемесячной денежной выплаты;</w:t>
      </w:r>
      <w:proofErr w:type="gramEnd"/>
    </w:p>
    <w:p w:rsidR="00693A58" w:rsidRDefault="00693A58" w:rsidP="00440C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141E4">
        <w:rPr>
          <w:sz w:val="28"/>
          <w:szCs w:val="28"/>
        </w:rPr>
        <w:t xml:space="preserve">принятия правового акта Правительства </w:t>
      </w:r>
      <w:r w:rsidR="00A141E4" w:rsidRPr="00A141E4">
        <w:rPr>
          <w:sz w:val="28"/>
          <w:szCs w:val="28"/>
        </w:rPr>
        <w:t>Иркутской области</w:t>
      </w:r>
      <w:r w:rsidR="00A141E4">
        <w:rPr>
          <w:sz w:val="28"/>
          <w:szCs w:val="28"/>
        </w:rPr>
        <w:t xml:space="preserve">, </w:t>
      </w:r>
      <w:r w:rsidR="00E7480A">
        <w:rPr>
          <w:sz w:val="28"/>
          <w:szCs w:val="28"/>
        </w:rPr>
        <w:t xml:space="preserve">определяющего </w:t>
      </w:r>
      <w:r w:rsidR="00A141E4">
        <w:rPr>
          <w:sz w:val="28"/>
          <w:szCs w:val="28"/>
        </w:rPr>
        <w:t xml:space="preserve">исполнительный орган государственной власти </w:t>
      </w:r>
      <w:r w:rsidR="00A141E4" w:rsidRPr="00A141E4">
        <w:rPr>
          <w:sz w:val="28"/>
          <w:szCs w:val="28"/>
        </w:rPr>
        <w:t>Иркутской области</w:t>
      </w:r>
      <w:r w:rsidR="00E7480A">
        <w:rPr>
          <w:sz w:val="28"/>
          <w:szCs w:val="28"/>
        </w:rPr>
        <w:t>, уполномоченный на</w:t>
      </w:r>
      <w:r w:rsidR="00A141E4">
        <w:rPr>
          <w:sz w:val="28"/>
          <w:szCs w:val="28"/>
        </w:rPr>
        <w:t xml:space="preserve"> </w:t>
      </w:r>
      <w:r w:rsidR="00A21A8F">
        <w:rPr>
          <w:sz w:val="28"/>
          <w:szCs w:val="28"/>
        </w:rPr>
        <w:t>предоставление ежемесячной денежной выплаты</w:t>
      </w:r>
      <w:r w:rsidR="000E213B">
        <w:rPr>
          <w:sz w:val="28"/>
          <w:szCs w:val="28"/>
        </w:rPr>
        <w:t xml:space="preserve"> (далее – уполномоченный орган)</w:t>
      </w:r>
      <w:r w:rsidR="00A21A8F">
        <w:rPr>
          <w:sz w:val="28"/>
          <w:szCs w:val="28"/>
        </w:rPr>
        <w:t>;</w:t>
      </w:r>
    </w:p>
    <w:p w:rsidR="00E36ACB" w:rsidRDefault="00E36ACB" w:rsidP="00E36A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принятия нормативного правового акта Правительства </w:t>
      </w:r>
      <w:r w:rsidRPr="005B7463">
        <w:rPr>
          <w:sz w:val="28"/>
          <w:szCs w:val="28"/>
        </w:rPr>
        <w:t>Иркутской области</w:t>
      </w:r>
      <w:r>
        <w:rPr>
          <w:sz w:val="28"/>
          <w:szCs w:val="28"/>
        </w:rPr>
        <w:t>, определяющего порядок возврата ежемесячных денежных выплат и уплаты штрафа за неисполнение условий договора о целевом обучении;</w:t>
      </w:r>
    </w:p>
    <w:p w:rsidR="0026550C" w:rsidRDefault="00E36ACB" w:rsidP="00440C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550C">
        <w:rPr>
          <w:sz w:val="28"/>
          <w:szCs w:val="28"/>
        </w:rPr>
        <w:t>)</w:t>
      </w:r>
      <w:r w:rsidR="00750786">
        <w:rPr>
          <w:sz w:val="28"/>
          <w:szCs w:val="28"/>
        </w:rPr>
        <w:t xml:space="preserve"> принятия нормативного правового акта </w:t>
      </w:r>
      <w:r w:rsidR="001C09AC">
        <w:rPr>
          <w:sz w:val="28"/>
          <w:szCs w:val="28"/>
        </w:rPr>
        <w:t>уполномоченного органа</w:t>
      </w:r>
      <w:r w:rsidR="00750786">
        <w:rPr>
          <w:sz w:val="28"/>
          <w:szCs w:val="28"/>
        </w:rPr>
        <w:t xml:space="preserve">, определяющего порядок представления сведений о </w:t>
      </w:r>
      <w:r w:rsidR="00F17F36">
        <w:rPr>
          <w:sz w:val="28"/>
          <w:szCs w:val="28"/>
        </w:rPr>
        <w:t>нахождении студента в академическом отпуске;</w:t>
      </w:r>
    </w:p>
    <w:p w:rsidR="00F17F36" w:rsidRDefault="00E36ACB" w:rsidP="00440C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1C09AC">
        <w:rPr>
          <w:sz w:val="28"/>
          <w:szCs w:val="28"/>
        </w:rPr>
        <w:t>принятия нормативного правового акта уполномоченного орг</w:t>
      </w:r>
      <w:r w:rsidR="007B3679">
        <w:rPr>
          <w:sz w:val="28"/>
          <w:szCs w:val="28"/>
        </w:rPr>
        <w:t>ана, определяющего порядок пред</w:t>
      </w:r>
      <w:r w:rsidR="001C09AC">
        <w:rPr>
          <w:sz w:val="28"/>
          <w:szCs w:val="28"/>
        </w:rPr>
        <w:t>ставления сведений о наступлении случаев, являющихся основанием для прекращения предоставления ежемесячной денежной выплаты</w:t>
      </w:r>
      <w:r>
        <w:rPr>
          <w:sz w:val="28"/>
          <w:szCs w:val="28"/>
        </w:rPr>
        <w:t>;</w:t>
      </w:r>
    </w:p>
    <w:p w:rsidR="00A21A8F" w:rsidRDefault="00E36ACB" w:rsidP="00440C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21A8F">
        <w:rPr>
          <w:sz w:val="28"/>
          <w:szCs w:val="28"/>
        </w:rPr>
        <w:t xml:space="preserve">) </w:t>
      </w:r>
      <w:r w:rsidR="000E213B">
        <w:rPr>
          <w:sz w:val="28"/>
          <w:szCs w:val="28"/>
        </w:rPr>
        <w:t>принятия уполном</w:t>
      </w:r>
      <w:r w:rsidR="003C25A6">
        <w:rPr>
          <w:sz w:val="28"/>
          <w:szCs w:val="28"/>
        </w:rPr>
        <w:t>оченным органом административного регламента предоставления соответствующей</w:t>
      </w:r>
      <w:r w:rsidR="000E213B">
        <w:rPr>
          <w:sz w:val="28"/>
          <w:szCs w:val="28"/>
        </w:rPr>
        <w:t xml:space="preserve"> г</w:t>
      </w:r>
      <w:r w:rsidR="003C25A6">
        <w:rPr>
          <w:sz w:val="28"/>
          <w:szCs w:val="28"/>
        </w:rPr>
        <w:t>осударственной</w:t>
      </w:r>
      <w:r w:rsidR="000E213B">
        <w:rPr>
          <w:sz w:val="28"/>
          <w:szCs w:val="28"/>
        </w:rPr>
        <w:t xml:space="preserve"> услуг</w:t>
      </w:r>
      <w:r w:rsidR="003C25A6">
        <w:rPr>
          <w:sz w:val="28"/>
          <w:szCs w:val="28"/>
        </w:rPr>
        <w:t>и</w:t>
      </w:r>
      <w:r w:rsidR="000E213B">
        <w:rPr>
          <w:sz w:val="28"/>
          <w:szCs w:val="28"/>
        </w:rPr>
        <w:t>;</w:t>
      </w:r>
    </w:p>
    <w:p w:rsidR="00420D1F" w:rsidRPr="00712D22" w:rsidRDefault="00E36ACB" w:rsidP="00420D1F">
      <w:pPr>
        <w:pStyle w:val="ConsPlusNormal"/>
        <w:ind w:firstLine="567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26550C" w:rsidRPr="00712D22">
        <w:rPr>
          <w:rFonts w:ascii="Times New Roman" w:hAnsi="Times New Roman" w:cs="Times New Roman"/>
          <w:sz w:val="28"/>
          <w:szCs w:val="28"/>
        </w:rPr>
        <w:t>принятия уполномоченным органом</w:t>
      </w:r>
      <w:r w:rsidR="00E559A7" w:rsidRPr="00712D22">
        <w:rPr>
          <w:rFonts w:ascii="Times New Roman" w:hAnsi="Times New Roman" w:cs="Times New Roman"/>
          <w:sz w:val="28"/>
          <w:szCs w:val="28"/>
        </w:rPr>
        <w:t xml:space="preserve"> правового акта, устанавливающего порядок организации работы по предоставлен</w:t>
      </w:r>
      <w:r>
        <w:rPr>
          <w:rFonts w:ascii="Times New Roman" w:hAnsi="Times New Roman" w:cs="Times New Roman"/>
          <w:sz w:val="28"/>
          <w:szCs w:val="28"/>
        </w:rPr>
        <w:t>ию ежемесячной денежной выплаты.</w:t>
      </w:r>
    </w:p>
    <w:p w:rsidR="000A278D" w:rsidRPr="00712D22" w:rsidRDefault="000A278D" w:rsidP="000A278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A278D" w:rsidRPr="00712D22" w:rsidSect="00E168FC">
      <w:headerReference w:type="even" r:id="rId9"/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44" w:rsidRDefault="00BE5244">
      <w:r>
        <w:separator/>
      </w:r>
    </w:p>
  </w:endnote>
  <w:endnote w:type="continuationSeparator" w:id="0">
    <w:p w:rsidR="00BE5244" w:rsidRDefault="00BE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44" w:rsidRDefault="00BE5244">
      <w:r>
        <w:separator/>
      </w:r>
    </w:p>
  </w:footnote>
  <w:footnote w:type="continuationSeparator" w:id="0">
    <w:p w:rsidR="00BE5244" w:rsidRDefault="00BE5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10F" w:rsidRDefault="00BE5244">
    <w:pPr>
      <w:pStyle w:val="a3"/>
    </w:pPr>
  </w:p>
  <w:p w:rsidR="00C3210F" w:rsidRDefault="00BE5244"/>
  <w:p w:rsidR="00C3210F" w:rsidRDefault="00BE52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4A6B">
      <w:rPr>
        <w:rStyle w:val="a5"/>
        <w:noProof/>
      </w:rPr>
      <w:t>5</w:t>
    </w:r>
    <w:r>
      <w:rPr>
        <w:rStyle w:val="a5"/>
      </w:rPr>
      <w:fldChar w:fldCharType="end"/>
    </w:r>
  </w:p>
  <w:p w:rsidR="00C3210F" w:rsidRDefault="00BE5244">
    <w:pPr>
      <w:pStyle w:val="a3"/>
    </w:pPr>
  </w:p>
  <w:p w:rsidR="00C3210F" w:rsidRDefault="00BE5244"/>
  <w:p w:rsidR="00C3210F" w:rsidRDefault="00BE52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97A18"/>
    <w:multiLevelType w:val="hybridMultilevel"/>
    <w:tmpl w:val="0BC0314E"/>
    <w:lvl w:ilvl="0" w:tplc="AACCBF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1E"/>
    <w:rsid w:val="000005AA"/>
    <w:rsid w:val="000009CC"/>
    <w:rsid w:val="00003A43"/>
    <w:rsid w:val="00003B55"/>
    <w:rsid w:val="00003F15"/>
    <w:rsid w:val="0000540A"/>
    <w:rsid w:val="00005F31"/>
    <w:rsid w:val="000111E1"/>
    <w:rsid w:val="0001176D"/>
    <w:rsid w:val="000153DF"/>
    <w:rsid w:val="00016447"/>
    <w:rsid w:val="0001647B"/>
    <w:rsid w:val="00021033"/>
    <w:rsid w:val="00021AD4"/>
    <w:rsid w:val="00021F10"/>
    <w:rsid w:val="00022950"/>
    <w:rsid w:val="0002418D"/>
    <w:rsid w:val="00027B82"/>
    <w:rsid w:val="00033566"/>
    <w:rsid w:val="00034191"/>
    <w:rsid w:val="00034778"/>
    <w:rsid w:val="0003614B"/>
    <w:rsid w:val="00041F42"/>
    <w:rsid w:val="0004571E"/>
    <w:rsid w:val="00045C36"/>
    <w:rsid w:val="0005061E"/>
    <w:rsid w:val="000509E0"/>
    <w:rsid w:val="00051844"/>
    <w:rsid w:val="0005343A"/>
    <w:rsid w:val="0005430A"/>
    <w:rsid w:val="00054778"/>
    <w:rsid w:val="000576A5"/>
    <w:rsid w:val="00065B1C"/>
    <w:rsid w:val="00066D62"/>
    <w:rsid w:val="00066D7E"/>
    <w:rsid w:val="00067FE9"/>
    <w:rsid w:val="00067FF2"/>
    <w:rsid w:val="00070496"/>
    <w:rsid w:val="00071CBE"/>
    <w:rsid w:val="00073B25"/>
    <w:rsid w:val="00077093"/>
    <w:rsid w:val="00080DF6"/>
    <w:rsid w:val="000819ED"/>
    <w:rsid w:val="0008375A"/>
    <w:rsid w:val="00083D0F"/>
    <w:rsid w:val="000874C5"/>
    <w:rsid w:val="000910E7"/>
    <w:rsid w:val="00094EF8"/>
    <w:rsid w:val="0009772E"/>
    <w:rsid w:val="000A1255"/>
    <w:rsid w:val="000A1631"/>
    <w:rsid w:val="000A1E1F"/>
    <w:rsid w:val="000A278D"/>
    <w:rsid w:val="000A3C50"/>
    <w:rsid w:val="000A4B7B"/>
    <w:rsid w:val="000A7D51"/>
    <w:rsid w:val="000B19B5"/>
    <w:rsid w:val="000B22AD"/>
    <w:rsid w:val="000B3B66"/>
    <w:rsid w:val="000B3C0F"/>
    <w:rsid w:val="000B3E9C"/>
    <w:rsid w:val="000B4D84"/>
    <w:rsid w:val="000B6A7F"/>
    <w:rsid w:val="000B721B"/>
    <w:rsid w:val="000C32E7"/>
    <w:rsid w:val="000C3C8B"/>
    <w:rsid w:val="000D0A8E"/>
    <w:rsid w:val="000D1501"/>
    <w:rsid w:val="000D37CF"/>
    <w:rsid w:val="000D37D4"/>
    <w:rsid w:val="000D5ECC"/>
    <w:rsid w:val="000D5F01"/>
    <w:rsid w:val="000D5F2F"/>
    <w:rsid w:val="000E213B"/>
    <w:rsid w:val="000E24C6"/>
    <w:rsid w:val="000E3A8C"/>
    <w:rsid w:val="000E4052"/>
    <w:rsid w:val="000E49C5"/>
    <w:rsid w:val="000E60C6"/>
    <w:rsid w:val="000F4F4A"/>
    <w:rsid w:val="000F5C1D"/>
    <w:rsid w:val="000F75C7"/>
    <w:rsid w:val="000F7B94"/>
    <w:rsid w:val="001001C4"/>
    <w:rsid w:val="001016B8"/>
    <w:rsid w:val="001029C6"/>
    <w:rsid w:val="0010311B"/>
    <w:rsid w:val="00103C3A"/>
    <w:rsid w:val="0010483B"/>
    <w:rsid w:val="001051F8"/>
    <w:rsid w:val="0010562D"/>
    <w:rsid w:val="00105960"/>
    <w:rsid w:val="00106468"/>
    <w:rsid w:val="00107182"/>
    <w:rsid w:val="001075CB"/>
    <w:rsid w:val="00111CEA"/>
    <w:rsid w:val="001121DC"/>
    <w:rsid w:val="00114E53"/>
    <w:rsid w:val="00117DAD"/>
    <w:rsid w:val="0012415B"/>
    <w:rsid w:val="001279A0"/>
    <w:rsid w:val="00131D17"/>
    <w:rsid w:val="00132D03"/>
    <w:rsid w:val="001335F4"/>
    <w:rsid w:val="00133F52"/>
    <w:rsid w:val="00134D60"/>
    <w:rsid w:val="00137E1E"/>
    <w:rsid w:val="00142240"/>
    <w:rsid w:val="00142C6E"/>
    <w:rsid w:val="001447A8"/>
    <w:rsid w:val="00145967"/>
    <w:rsid w:val="00147D16"/>
    <w:rsid w:val="0015085F"/>
    <w:rsid w:val="00151E32"/>
    <w:rsid w:val="00161473"/>
    <w:rsid w:val="001632CD"/>
    <w:rsid w:val="00163E2B"/>
    <w:rsid w:val="00164E87"/>
    <w:rsid w:val="001671B5"/>
    <w:rsid w:val="00167227"/>
    <w:rsid w:val="00172DB4"/>
    <w:rsid w:val="0017314B"/>
    <w:rsid w:val="0017542C"/>
    <w:rsid w:val="001774B0"/>
    <w:rsid w:val="001841E4"/>
    <w:rsid w:val="00185A7A"/>
    <w:rsid w:val="00186418"/>
    <w:rsid w:val="001901B0"/>
    <w:rsid w:val="00191063"/>
    <w:rsid w:val="001918FF"/>
    <w:rsid w:val="001919FC"/>
    <w:rsid w:val="001932CE"/>
    <w:rsid w:val="00197FFD"/>
    <w:rsid w:val="001A33B5"/>
    <w:rsid w:val="001A535A"/>
    <w:rsid w:val="001A6DB8"/>
    <w:rsid w:val="001B1353"/>
    <w:rsid w:val="001B1420"/>
    <w:rsid w:val="001B1878"/>
    <w:rsid w:val="001B1936"/>
    <w:rsid w:val="001B1DCF"/>
    <w:rsid w:val="001B2544"/>
    <w:rsid w:val="001B506F"/>
    <w:rsid w:val="001C09AC"/>
    <w:rsid w:val="001C1B94"/>
    <w:rsid w:val="001C4B01"/>
    <w:rsid w:val="001C5A83"/>
    <w:rsid w:val="001C6AA9"/>
    <w:rsid w:val="001D05B5"/>
    <w:rsid w:val="001D0961"/>
    <w:rsid w:val="001D0A95"/>
    <w:rsid w:val="001D0F72"/>
    <w:rsid w:val="001D3270"/>
    <w:rsid w:val="001D6201"/>
    <w:rsid w:val="001D7294"/>
    <w:rsid w:val="001E050B"/>
    <w:rsid w:val="001E0580"/>
    <w:rsid w:val="001E457B"/>
    <w:rsid w:val="001F0246"/>
    <w:rsid w:val="001F4E74"/>
    <w:rsid w:val="001F7FC3"/>
    <w:rsid w:val="00204A38"/>
    <w:rsid w:val="002058A7"/>
    <w:rsid w:val="002101C8"/>
    <w:rsid w:val="0021109E"/>
    <w:rsid w:val="002113F5"/>
    <w:rsid w:val="0021350F"/>
    <w:rsid w:val="00213538"/>
    <w:rsid w:val="002227B7"/>
    <w:rsid w:val="00222A19"/>
    <w:rsid w:val="00222FA7"/>
    <w:rsid w:val="0022563E"/>
    <w:rsid w:val="002260D5"/>
    <w:rsid w:val="002274F2"/>
    <w:rsid w:val="002279A2"/>
    <w:rsid w:val="00230170"/>
    <w:rsid w:val="002334FD"/>
    <w:rsid w:val="002358D3"/>
    <w:rsid w:val="0023731A"/>
    <w:rsid w:val="0023791E"/>
    <w:rsid w:val="00240871"/>
    <w:rsid w:val="00241BD4"/>
    <w:rsid w:val="00242F0E"/>
    <w:rsid w:val="00244082"/>
    <w:rsid w:val="00250475"/>
    <w:rsid w:val="002529A2"/>
    <w:rsid w:val="002529E7"/>
    <w:rsid w:val="00252E13"/>
    <w:rsid w:val="00253633"/>
    <w:rsid w:val="00254B01"/>
    <w:rsid w:val="00257551"/>
    <w:rsid w:val="00262561"/>
    <w:rsid w:val="0026550C"/>
    <w:rsid w:val="002668C6"/>
    <w:rsid w:val="00270784"/>
    <w:rsid w:val="00271481"/>
    <w:rsid w:val="0027311B"/>
    <w:rsid w:val="00273D4D"/>
    <w:rsid w:val="00277CF3"/>
    <w:rsid w:val="00277E02"/>
    <w:rsid w:val="00281C1C"/>
    <w:rsid w:val="00285F43"/>
    <w:rsid w:val="00296A6F"/>
    <w:rsid w:val="002A2F8B"/>
    <w:rsid w:val="002A68E1"/>
    <w:rsid w:val="002A7071"/>
    <w:rsid w:val="002A7B1A"/>
    <w:rsid w:val="002B018D"/>
    <w:rsid w:val="002B05AF"/>
    <w:rsid w:val="002B14E8"/>
    <w:rsid w:val="002B2F32"/>
    <w:rsid w:val="002B34A8"/>
    <w:rsid w:val="002B4B1C"/>
    <w:rsid w:val="002B4FA1"/>
    <w:rsid w:val="002C036F"/>
    <w:rsid w:val="002C0CBE"/>
    <w:rsid w:val="002C17C6"/>
    <w:rsid w:val="002C40FB"/>
    <w:rsid w:val="002D79D8"/>
    <w:rsid w:val="002D7ECF"/>
    <w:rsid w:val="002E07AE"/>
    <w:rsid w:val="002E1C0A"/>
    <w:rsid w:val="002E25BC"/>
    <w:rsid w:val="002E56E3"/>
    <w:rsid w:val="002E6372"/>
    <w:rsid w:val="002E7E97"/>
    <w:rsid w:val="002F1F3D"/>
    <w:rsid w:val="002F2061"/>
    <w:rsid w:val="002F2131"/>
    <w:rsid w:val="002F2337"/>
    <w:rsid w:val="002F3119"/>
    <w:rsid w:val="002F3B5A"/>
    <w:rsid w:val="002F6593"/>
    <w:rsid w:val="002F7A20"/>
    <w:rsid w:val="00303795"/>
    <w:rsid w:val="00303A52"/>
    <w:rsid w:val="0030424E"/>
    <w:rsid w:val="003069F9"/>
    <w:rsid w:val="00312943"/>
    <w:rsid w:val="0031504F"/>
    <w:rsid w:val="00316CC9"/>
    <w:rsid w:val="00316ECF"/>
    <w:rsid w:val="00320255"/>
    <w:rsid w:val="00322DEA"/>
    <w:rsid w:val="0032330E"/>
    <w:rsid w:val="00330F94"/>
    <w:rsid w:val="003310AF"/>
    <w:rsid w:val="003313B3"/>
    <w:rsid w:val="0033194B"/>
    <w:rsid w:val="00331EE9"/>
    <w:rsid w:val="003339A9"/>
    <w:rsid w:val="003359DC"/>
    <w:rsid w:val="00341231"/>
    <w:rsid w:val="0034508F"/>
    <w:rsid w:val="0034552B"/>
    <w:rsid w:val="00346FE8"/>
    <w:rsid w:val="00351DD4"/>
    <w:rsid w:val="0035345C"/>
    <w:rsid w:val="00353C88"/>
    <w:rsid w:val="0035512D"/>
    <w:rsid w:val="00356AC3"/>
    <w:rsid w:val="00357EA3"/>
    <w:rsid w:val="003604CE"/>
    <w:rsid w:val="00361CCF"/>
    <w:rsid w:val="00362C50"/>
    <w:rsid w:val="00365BC9"/>
    <w:rsid w:val="0036673C"/>
    <w:rsid w:val="00367B50"/>
    <w:rsid w:val="003727C5"/>
    <w:rsid w:val="00375924"/>
    <w:rsid w:val="00377C23"/>
    <w:rsid w:val="00380247"/>
    <w:rsid w:val="00382E74"/>
    <w:rsid w:val="00384DA8"/>
    <w:rsid w:val="00384F94"/>
    <w:rsid w:val="003854E9"/>
    <w:rsid w:val="00386731"/>
    <w:rsid w:val="003871E0"/>
    <w:rsid w:val="00390F3F"/>
    <w:rsid w:val="0039264F"/>
    <w:rsid w:val="00392FEE"/>
    <w:rsid w:val="00396517"/>
    <w:rsid w:val="0039714B"/>
    <w:rsid w:val="00397BB1"/>
    <w:rsid w:val="00397C1D"/>
    <w:rsid w:val="003A002B"/>
    <w:rsid w:val="003A0BE9"/>
    <w:rsid w:val="003A0E66"/>
    <w:rsid w:val="003A294C"/>
    <w:rsid w:val="003A5225"/>
    <w:rsid w:val="003A5444"/>
    <w:rsid w:val="003B30A4"/>
    <w:rsid w:val="003B3F2C"/>
    <w:rsid w:val="003B47E0"/>
    <w:rsid w:val="003B5CC3"/>
    <w:rsid w:val="003B72CD"/>
    <w:rsid w:val="003C25A6"/>
    <w:rsid w:val="003C7DFC"/>
    <w:rsid w:val="003D0993"/>
    <w:rsid w:val="003D0D2F"/>
    <w:rsid w:val="003D1B3B"/>
    <w:rsid w:val="003D263A"/>
    <w:rsid w:val="003D2F85"/>
    <w:rsid w:val="003D629E"/>
    <w:rsid w:val="003D6DEB"/>
    <w:rsid w:val="003E1868"/>
    <w:rsid w:val="003E1CC2"/>
    <w:rsid w:val="003E5445"/>
    <w:rsid w:val="003E5FD3"/>
    <w:rsid w:val="003F14E5"/>
    <w:rsid w:val="003F36F8"/>
    <w:rsid w:val="003F5876"/>
    <w:rsid w:val="003F5CC8"/>
    <w:rsid w:val="003F72EC"/>
    <w:rsid w:val="00401349"/>
    <w:rsid w:val="00401E97"/>
    <w:rsid w:val="00402ECD"/>
    <w:rsid w:val="0040473D"/>
    <w:rsid w:val="0040760F"/>
    <w:rsid w:val="004120EC"/>
    <w:rsid w:val="004138A2"/>
    <w:rsid w:val="00415D1F"/>
    <w:rsid w:val="004164D8"/>
    <w:rsid w:val="00416663"/>
    <w:rsid w:val="004203D4"/>
    <w:rsid w:val="00420D1F"/>
    <w:rsid w:val="00421FEE"/>
    <w:rsid w:val="004222C8"/>
    <w:rsid w:val="00425FCD"/>
    <w:rsid w:val="004319D4"/>
    <w:rsid w:val="00431E57"/>
    <w:rsid w:val="00432004"/>
    <w:rsid w:val="004378F9"/>
    <w:rsid w:val="00440C17"/>
    <w:rsid w:val="00440DE3"/>
    <w:rsid w:val="00442EDA"/>
    <w:rsid w:val="00446E10"/>
    <w:rsid w:val="00447835"/>
    <w:rsid w:val="00450343"/>
    <w:rsid w:val="00450440"/>
    <w:rsid w:val="00450DC4"/>
    <w:rsid w:val="00452278"/>
    <w:rsid w:val="00453F59"/>
    <w:rsid w:val="00465D55"/>
    <w:rsid w:val="00473B46"/>
    <w:rsid w:val="00474978"/>
    <w:rsid w:val="00474E76"/>
    <w:rsid w:val="00476020"/>
    <w:rsid w:val="004773BE"/>
    <w:rsid w:val="004774BF"/>
    <w:rsid w:val="00481004"/>
    <w:rsid w:val="00481664"/>
    <w:rsid w:val="004819BE"/>
    <w:rsid w:val="00481A89"/>
    <w:rsid w:val="00481B7A"/>
    <w:rsid w:val="00484552"/>
    <w:rsid w:val="00484E1E"/>
    <w:rsid w:val="00485C0E"/>
    <w:rsid w:val="004869F9"/>
    <w:rsid w:val="00486E8D"/>
    <w:rsid w:val="00487EB1"/>
    <w:rsid w:val="00490A03"/>
    <w:rsid w:val="00495966"/>
    <w:rsid w:val="004A242A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57"/>
    <w:rsid w:val="004B54F6"/>
    <w:rsid w:val="004B7D03"/>
    <w:rsid w:val="004C0251"/>
    <w:rsid w:val="004C04D1"/>
    <w:rsid w:val="004C10D4"/>
    <w:rsid w:val="004C1365"/>
    <w:rsid w:val="004C5143"/>
    <w:rsid w:val="004C582E"/>
    <w:rsid w:val="004C6316"/>
    <w:rsid w:val="004C6D59"/>
    <w:rsid w:val="004C72C5"/>
    <w:rsid w:val="004D09AC"/>
    <w:rsid w:val="004D28E0"/>
    <w:rsid w:val="004D307E"/>
    <w:rsid w:val="004D3602"/>
    <w:rsid w:val="004D3CFE"/>
    <w:rsid w:val="004D4776"/>
    <w:rsid w:val="004D6047"/>
    <w:rsid w:val="004D762D"/>
    <w:rsid w:val="004D7DB5"/>
    <w:rsid w:val="004E0147"/>
    <w:rsid w:val="004E1B14"/>
    <w:rsid w:val="004E36E1"/>
    <w:rsid w:val="004E38E9"/>
    <w:rsid w:val="004E3CBA"/>
    <w:rsid w:val="004E4B96"/>
    <w:rsid w:val="004E4D44"/>
    <w:rsid w:val="004E502B"/>
    <w:rsid w:val="004F4D53"/>
    <w:rsid w:val="004F647C"/>
    <w:rsid w:val="00502289"/>
    <w:rsid w:val="00503B8A"/>
    <w:rsid w:val="00505486"/>
    <w:rsid w:val="00505EE2"/>
    <w:rsid w:val="0051122F"/>
    <w:rsid w:val="005120B1"/>
    <w:rsid w:val="00515A76"/>
    <w:rsid w:val="00517340"/>
    <w:rsid w:val="00517684"/>
    <w:rsid w:val="00521245"/>
    <w:rsid w:val="00522EF2"/>
    <w:rsid w:val="0052338A"/>
    <w:rsid w:val="005233AF"/>
    <w:rsid w:val="00524B3F"/>
    <w:rsid w:val="005274F2"/>
    <w:rsid w:val="00527B2C"/>
    <w:rsid w:val="00530C0F"/>
    <w:rsid w:val="0054100E"/>
    <w:rsid w:val="0054139B"/>
    <w:rsid w:val="005431F2"/>
    <w:rsid w:val="00543D6E"/>
    <w:rsid w:val="005449EF"/>
    <w:rsid w:val="0054565C"/>
    <w:rsid w:val="00546F4A"/>
    <w:rsid w:val="005473E5"/>
    <w:rsid w:val="005503F8"/>
    <w:rsid w:val="00550901"/>
    <w:rsid w:val="00550C0A"/>
    <w:rsid w:val="0055186A"/>
    <w:rsid w:val="0055231B"/>
    <w:rsid w:val="005542B7"/>
    <w:rsid w:val="00555182"/>
    <w:rsid w:val="00555444"/>
    <w:rsid w:val="00560D49"/>
    <w:rsid w:val="0056457A"/>
    <w:rsid w:val="00566A7A"/>
    <w:rsid w:val="00566C97"/>
    <w:rsid w:val="00567BC2"/>
    <w:rsid w:val="00567E04"/>
    <w:rsid w:val="0057033C"/>
    <w:rsid w:val="00572111"/>
    <w:rsid w:val="00573B49"/>
    <w:rsid w:val="00574412"/>
    <w:rsid w:val="00574A50"/>
    <w:rsid w:val="0057524E"/>
    <w:rsid w:val="00576F8D"/>
    <w:rsid w:val="005843B9"/>
    <w:rsid w:val="00584E6E"/>
    <w:rsid w:val="00590AEB"/>
    <w:rsid w:val="00591AE0"/>
    <w:rsid w:val="0059412C"/>
    <w:rsid w:val="0059523B"/>
    <w:rsid w:val="00595EAD"/>
    <w:rsid w:val="005979E5"/>
    <w:rsid w:val="005A3586"/>
    <w:rsid w:val="005A4678"/>
    <w:rsid w:val="005B0D2E"/>
    <w:rsid w:val="005B230D"/>
    <w:rsid w:val="005B3055"/>
    <w:rsid w:val="005B5913"/>
    <w:rsid w:val="005B6B3F"/>
    <w:rsid w:val="005C035B"/>
    <w:rsid w:val="005C1373"/>
    <w:rsid w:val="005C1492"/>
    <w:rsid w:val="005C57B6"/>
    <w:rsid w:val="005C5B10"/>
    <w:rsid w:val="005C75B9"/>
    <w:rsid w:val="005D069F"/>
    <w:rsid w:val="005D2F2B"/>
    <w:rsid w:val="005D4766"/>
    <w:rsid w:val="005E231F"/>
    <w:rsid w:val="005E2564"/>
    <w:rsid w:val="005F17C8"/>
    <w:rsid w:val="005F3AF2"/>
    <w:rsid w:val="005F5C63"/>
    <w:rsid w:val="006003E3"/>
    <w:rsid w:val="006013A0"/>
    <w:rsid w:val="00602312"/>
    <w:rsid w:val="00602FDA"/>
    <w:rsid w:val="00603E71"/>
    <w:rsid w:val="00606398"/>
    <w:rsid w:val="00607D2A"/>
    <w:rsid w:val="0061318D"/>
    <w:rsid w:val="00613352"/>
    <w:rsid w:val="00615E76"/>
    <w:rsid w:val="00620CB9"/>
    <w:rsid w:val="006210EC"/>
    <w:rsid w:val="00621524"/>
    <w:rsid w:val="006216CA"/>
    <w:rsid w:val="006218A1"/>
    <w:rsid w:val="0062220A"/>
    <w:rsid w:val="00622B32"/>
    <w:rsid w:val="00624296"/>
    <w:rsid w:val="006273B6"/>
    <w:rsid w:val="0062747E"/>
    <w:rsid w:val="006310C5"/>
    <w:rsid w:val="00632E5D"/>
    <w:rsid w:val="00633175"/>
    <w:rsid w:val="00634180"/>
    <w:rsid w:val="00634F5C"/>
    <w:rsid w:val="00637CE9"/>
    <w:rsid w:val="00641A6C"/>
    <w:rsid w:val="00641B97"/>
    <w:rsid w:val="00643856"/>
    <w:rsid w:val="006447AC"/>
    <w:rsid w:val="006476CF"/>
    <w:rsid w:val="006516CB"/>
    <w:rsid w:val="0065347B"/>
    <w:rsid w:val="006545AB"/>
    <w:rsid w:val="00654C86"/>
    <w:rsid w:val="006553EA"/>
    <w:rsid w:val="00655441"/>
    <w:rsid w:val="00662E68"/>
    <w:rsid w:val="00663A3B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622B"/>
    <w:rsid w:val="006906D1"/>
    <w:rsid w:val="00693A58"/>
    <w:rsid w:val="006943E4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2EF6"/>
    <w:rsid w:val="006C3163"/>
    <w:rsid w:val="006C5683"/>
    <w:rsid w:val="006C5D9C"/>
    <w:rsid w:val="006D1CCF"/>
    <w:rsid w:val="006D374B"/>
    <w:rsid w:val="006D681F"/>
    <w:rsid w:val="006D68F0"/>
    <w:rsid w:val="006D7603"/>
    <w:rsid w:val="006E121A"/>
    <w:rsid w:val="006E1B79"/>
    <w:rsid w:val="006E548D"/>
    <w:rsid w:val="006E6EA5"/>
    <w:rsid w:val="006F0B22"/>
    <w:rsid w:val="006F397F"/>
    <w:rsid w:val="006F504C"/>
    <w:rsid w:val="006F553D"/>
    <w:rsid w:val="007008B1"/>
    <w:rsid w:val="0070175D"/>
    <w:rsid w:val="007032C8"/>
    <w:rsid w:val="0070397E"/>
    <w:rsid w:val="00705023"/>
    <w:rsid w:val="007066CF"/>
    <w:rsid w:val="00707655"/>
    <w:rsid w:val="00707703"/>
    <w:rsid w:val="007100C5"/>
    <w:rsid w:val="00712D22"/>
    <w:rsid w:val="00716446"/>
    <w:rsid w:val="00717C9D"/>
    <w:rsid w:val="007218B0"/>
    <w:rsid w:val="007222C0"/>
    <w:rsid w:val="00722DA6"/>
    <w:rsid w:val="00725CD9"/>
    <w:rsid w:val="007334DC"/>
    <w:rsid w:val="00734673"/>
    <w:rsid w:val="00737D4C"/>
    <w:rsid w:val="007406B8"/>
    <w:rsid w:val="0074094B"/>
    <w:rsid w:val="00740C13"/>
    <w:rsid w:val="007413EC"/>
    <w:rsid w:val="00741D01"/>
    <w:rsid w:val="0074376A"/>
    <w:rsid w:val="00743856"/>
    <w:rsid w:val="00743E81"/>
    <w:rsid w:val="007452FA"/>
    <w:rsid w:val="00746C83"/>
    <w:rsid w:val="00747366"/>
    <w:rsid w:val="007500C6"/>
    <w:rsid w:val="00750786"/>
    <w:rsid w:val="0075104D"/>
    <w:rsid w:val="00751134"/>
    <w:rsid w:val="007533CB"/>
    <w:rsid w:val="0076192F"/>
    <w:rsid w:val="0076275D"/>
    <w:rsid w:val="007630C2"/>
    <w:rsid w:val="007659C5"/>
    <w:rsid w:val="00765F61"/>
    <w:rsid w:val="00770A88"/>
    <w:rsid w:val="0077105F"/>
    <w:rsid w:val="00772510"/>
    <w:rsid w:val="00774B85"/>
    <w:rsid w:val="007757F8"/>
    <w:rsid w:val="00780389"/>
    <w:rsid w:val="0078451E"/>
    <w:rsid w:val="007851F1"/>
    <w:rsid w:val="00787EE9"/>
    <w:rsid w:val="007907B4"/>
    <w:rsid w:val="007915C1"/>
    <w:rsid w:val="007917B7"/>
    <w:rsid w:val="007932CE"/>
    <w:rsid w:val="00794230"/>
    <w:rsid w:val="00794876"/>
    <w:rsid w:val="0079563C"/>
    <w:rsid w:val="007A17A5"/>
    <w:rsid w:val="007A306B"/>
    <w:rsid w:val="007A349B"/>
    <w:rsid w:val="007A6F29"/>
    <w:rsid w:val="007A76D7"/>
    <w:rsid w:val="007B11F4"/>
    <w:rsid w:val="007B3679"/>
    <w:rsid w:val="007B3F36"/>
    <w:rsid w:val="007B4962"/>
    <w:rsid w:val="007B5420"/>
    <w:rsid w:val="007C08EE"/>
    <w:rsid w:val="007C0CA9"/>
    <w:rsid w:val="007C19E8"/>
    <w:rsid w:val="007C3755"/>
    <w:rsid w:val="007C64F1"/>
    <w:rsid w:val="007D2935"/>
    <w:rsid w:val="007D496F"/>
    <w:rsid w:val="007D5887"/>
    <w:rsid w:val="007D7F1B"/>
    <w:rsid w:val="007E33A1"/>
    <w:rsid w:val="007E3858"/>
    <w:rsid w:val="007E3BD9"/>
    <w:rsid w:val="007E41C5"/>
    <w:rsid w:val="007E6CF5"/>
    <w:rsid w:val="007E7DAF"/>
    <w:rsid w:val="007F188C"/>
    <w:rsid w:val="007F18CC"/>
    <w:rsid w:val="007F2FAC"/>
    <w:rsid w:val="007F4C58"/>
    <w:rsid w:val="007F5F73"/>
    <w:rsid w:val="007F6923"/>
    <w:rsid w:val="00800B48"/>
    <w:rsid w:val="00800D80"/>
    <w:rsid w:val="008013C3"/>
    <w:rsid w:val="00802501"/>
    <w:rsid w:val="0080453E"/>
    <w:rsid w:val="00804E18"/>
    <w:rsid w:val="008119A4"/>
    <w:rsid w:val="00812182"/>
    <w:rsid w:val="00813091"/>
    <w:rsid w:val="008139BC"/>
    <w:rsid w:val="00815897"/>
    <w:rsid w:val="00824B11"/>
    <w:rsid w:val="00824E2C"/>
    <w:rsid w:val="008300F9"/>
    <w:rsid w:val="00830A0D"/>
    <w:rsid w:val="0083301F"/>
    <w:rsid w:val="0083519F"/>
    <w:rsid w:val="00835A4B"/>
    <w:rsid w:val="00836D85"/>
    <w:rsid w:val="008408A7"/>
    <w:rsid w:val="00844A30"/>
    <w:rsid w:val="00844A6B"/>
    <w:rsid w:val="0084571C"/>
    <w:rsid w:val="0084592D"/>
    <w:rsid w:val="00845E04"/>
    <w:rsid w:val="0084701F"/>
    <w:rsid w:val="008478D8"/>
    <w:rsid w:val="00850961"/>
    <w:rsid w:val="00852522"/>
    <w:rsid w:val="00852B1D"/>
    <w:rsid w:val="00855D0A"/>
    <w:rsid w:val="00857060"/>
    <w:rsid w:val="00860283"/>
    <w:rsid w:val="00860712"/>
    <w:rsid w:val="0086381D"/>
    <w:rsid w:val="0086479B"/>
    <w:rsid w:val="00864F1B"/>
    <w:rsid w:val="00870975"/>
    <w:rsid w:val="00871FF5"/>
    <w:rsid w:val="00877E32"/>
    <w:rsid w:val="00880C13"/>
    <w:rsid w:val="0088312A"/>
    <w:rsid w:val="0088732E"/>
    <w:rsid w:val="00890830"/>
    <w:rsid w:val="00890A77"/>
    <w:rsid w:val="00892133"/>
    <w:rsid w:val="00893466"/>
    <w:rsid w:val="008941DE"/>
    <w:rsid w:val="00897143"/>
    <w:rsid w:val="00897290"/>
    <w:rsid w:val="008A0385"/>
    <w:rsid w:val="008A056D"/>
    <w:rsid w:val="008A3CF4"/>
    <w:rsid w:val="008B1BCF"/>
    <w:rsid w:val="008B5801"/>
    <w:rsid w:val="008B6338"/>
    <w:rsid w:val="008B6833"/>
    <w:rsid w:val="008B6A62"/>
    <w:rsid w:val="008B6F4D"/>
    <w:rsid w:val="008B77E9"/>
    <w:rsid w:val="008C14A8"/>
    <w:rsid w:val="008C4135"/>
    <w:rsid w:val="008C6545"/>
    <w:rsid w:val="008C6B68"/>
    <w:rsid w:val="008C790F"/>
    <w:rsid w:val="008D0D83"/>
    <w:rsid w:val="008D0F4B"/>
    <w:rsid w:val="008D1568"/>
    <w:rsid w:val="008D274B"/>
    <w:rsid w:val="008D2970"/>
    <w:rsid w:val="008D2BC0"/>
    <w:rsid w:val="008D5263"/>
    <w:rsid w:val="008E03D4"/>
    <w:rsid w:val="008E2922"/>
    <w:rsid w:val="008E2E51"/>
    <w:rsid w:val="008E5364"/>
    <w:rsid w:val="008E6F99"/>
    <w:rsid w:val="008E70BE"/>
    <w:rsid w:val="008F076C"/>
    <w:rsid w:val="008F3B08"/>
    <w:rsid w:val="008F412A"/>
    <w:rsid w:val="008F6343"/>
    <w:rsid w:val="0090220C"/>
    <w:rsid w:val="00902305"/>
    <w:rsid w:val="009032DA"/>
    <w:rsid w:val="00903B63"/>
    <w:rsid w:val="00907714"/>
    <w:rsid w:val="00912330"/>
    <w:rsid w:val="00913846"/>
    <w:rsid w:val="009142A8"/>
    <w:rsid w:val="009170FB"/>
    <w:rsid w:val="00924A27"/>
    <w:rsid w:val="00930AE9"/>
    <w:rsid w:val="00931CA3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248B"/>
    <w:rsid w:val="009536A0"/>
    <w:rsid w:val="00953FD9"/>
    <w:rsid w:val="00954273"/>
    <w:rsid w:val="00954DD2"/>
    <w:rsid w:val="009565BF"/>
    <w:rsid w:val="00961BF4"/>
    <w:rsid w:val="00962854"/>
    <w:rsid w:val="00963B56"/>
    <w:rsid w:val="009658AD"/>
    <w:rsid w:val="00970218"/>
    <w:rsid w:val="0097345D"/>
    <w:rsid w:val="00975AF0"/>
    <w:rsid w:val="00982039"/>
    <w:rsid w:val="00982567"/>
    <w:rsid w:val="00983D55"/>
    <w:rsid w:val="00983FC8"/>
    <w:rsid w:val="0098604C"/>
    <w:rsid w:val="00986CF7"/>
    <w:rsid w:val="00987F04"/>
    <w:rsid w:val="00992950"/>
    <w:rsid w:val="009938DA"/>
    <w:rsid w:val="00995C2C"/>
    <w:rsid w:val="00997CE9"/>
    <w:rsid w:val="009A004B"/>
    <w:rsid w:val="009A0DEF"/>
    <w:rsid w:val="009A0F5F"/>
    <w:rsid w:val="009A2090"/>
    <w:rsid w:val="009A317F"/>
    <w:rsid w:val="009A3546"/>
    <w:rsid w:val="009A42C7"/>
    <w:rsid w:val="009A45E4"/>
    <w:rsid w:val="009A531D"/>
    <w:rsid w:val="009A772E"/>
    <w:rsid w:val="009B0F02"/>
    <w:rsid w:val="009B1219"/>
    <w:rsid w:val="009B1A71"/>
    <w:rsid w:val="009B43DE"/>
    <w:rsid w:val="009B551B"/>
    <w:rsid w:val="009B6FA1"/>
    <w:rsid w:val="009C10B5"/>
    <w:rsid w:val="009C1A78"/>
    <w:rsid w:val="009C3CD3"/>
    <w:rsid w:val="009C4B91"/>
    <w:rsid w:val="009D24AF"/>
    <w:rsid w:val="009D2E0C"/>
    <w:rsid w:val="009D3567"/>
    <w:rsid w:val="009D5E83"/>
    <w:rsid w:val="009E1961"/>
    <w:rsid w:val="009E1FF3"/>
    <w:rsid w:val="009E2D7F"/>
    <w:rsid w:val="009E43AC"/>
    <w:rsid w:val="009E6FEF"/>
    <w:rsid w:val="009F0420"/>
    <w:rsid w:val="009F4119"/>
    <w:rsid w:val="009F6966"/>
    <w:rsid w:val="009F7805"/>
    <w:rsid w:val="009F7B48"/>
    <w:rsid w:val="00A0076B"/>
    <w:rsid w:val="00A019A1"/>
    <w:rsid w:val="00A0362B"/>
    <w:rsid w:val="00A046E6"/>
    <w:rsid w:val="00A04AB8"/>
    <w:rsid w:val="00A060E5"/>
    <w:rsid w:val="00A06D25"/>
    <w:rsid w:val="00A141E4"/>
    <w:rsid w:val="00A21A8F"/>
    <w:rsid w:val="00A22DA0"/>
    <w:rsid w:val="00A23F72"/>
    <w:rsid w:val="00A2725D"/>
    <w:rsid w:val="00A30A18"/>
    <w:rsid w:val="00A31550"/>
    <w:rsid w:val="00A33054"/>
    <w:rsid w:val="00A33702"/>
    <w:rsid w:val="00A37710"/>
    <w:rsid w:val="00A3775F"/>
    <w:rsid w:val="00A408B1"/>
    <w:rsid w:val="00A42BBD"/>
    <w:rsid w:val="00A431AB"/>
    <w:rsid w:val="00A472A7"/>
    <w:rsid w:val="00A50349"/>
    <w:rsid w:val="00A540DB"/>
    <w:rsid w:val="00A56CDD"/>
    <w:rsid w:val="00A6449A"/>
    <w:rsid w:val="00A66488"/>
    <w:rsid w:val="00A71B3B"/>
    <w:rsid w:val="00A73182"/>
    <w:rsid w:val="00A755A8"/>
    <w:rsid w:val="00A757C5"/>
    <w:rsid w:val="00A75A97"/>
    <w:rsid w:val="00A810E6"/>
    <w:rsid w:val="00A824AA"/>
    <w:rsid w:val="00A82C0F"/>
    <w:rsid w:val="00A82D37"/>
    <w:rsid w:val="00A83775"/>
    <w:rsid w:val="00A871FB"/>
    <w:rsid w:val="00A9104A"/>
    <w:rsid w:val="00A92005"/>
    <w:rsid w:val="00A92687"/>
    <w:rsid w:val="00A92886"/>
    <w:rsid w:val="00A9378B"/>
    <w:rsid w:val="00A94616"/>
    <w:rsid w:val="00A951D7"/>
    <w:rsid w:val="00A953AE"/>
    <w:rsid w:val="00AA00E2"/>
    <w:rsid w:val="00AA0C17"/>
    <w:rsid w:val="00AA22DF"/>
    <w:rsid w:val="00AA3B98"/>
    <w:rsid w:val="00AB0549"/>
    <w:rsid w:val="00AB52A6"/>
    <w:rsid w:val="00AB642A"/>
    <w:rsid w:val="00AC061E"/>
    <w:rsid w:val="00AC11D6"/>
    <w:rsid w:val="00AD25C0"/>
    <w:rsid w:val="00AD274A"/>
    <w:rsid w:val="00AD6F53"/>
    <w:rsid w:val="00AD7B49"/>
    <w:rsid w:val="00AE4A4B"/>
    <w:rsid w:val="00AE66F8"/>
    <w:rsid w:val="00AE7108"/>
    <w:rsid w:val="00AF0775"/>
    <w:rsid w:val="00AF0EF6"/>
    <w:rsid w:val="00AF7152"/>
    <w:rsid w:val="00B01914"/>
    <w:rsid w:val="00B02033"/>
    <w:rsid w:val="00B03C04"/>
    <w:rsid w:val="00B03F45"/>
    <w:rsid w:val="00B0415C"/>
    <w:rsid w:val="00B05940"/>
    <w:rsid w:val="00B05F7B"/>
    <w:rsid w:val="00B104D1"/>
    <w:rsid w:val="00B116DD"/>
    <w:rsid w:val="00B11943"/>
    <w:rsid w:val="00B12064"/>
    <w:rsid w:val="00B12FE3"/>
    <w:rsid w:val="00B13E9B"/>
    <w:rsid w:val="00B17200"/>
    <w:rsid w:val="00B20D3C"/>
    <w:rsid w:val="00B22619"/>
    <w:rsid w:val="00B24AB7"/>
    <w:rsid w:val="00B25460"/>
    <w:rsid w:val="00B25D88"/>
    <w:rsid w:val="00B303AE"/>
    <w:rsid w:val="00B30EC5"/>
    <w:rsid w:val="00B3322C"/>
    <w:rsid w:val="00B34A03"/>
    <w:rsid w:val="00B34E8B"/>
    <w:rsid w:val="00B356CE"/>
    <w:rsid w:val="00B3719A"/>
    <w:rsid w:val="00B37578"/>
    <w:rsid w:val="00B37934"/>
    <w:rsid w:val="00B405B6"/>
    <w:rsid w:val="00B4337B"/>
    <w:rsid w:val="00B47DD7"/>
    <w:rsid w:val="00B501D1"/>
    <w:rsid w:val="00B50355"/>
    <w:rsid w:val="00B5328B"/>
    <w:rsid w:val="00B535A5"/>
    <w:rsid w:val="00B57E19"/>
    <w:rsid w:val="00B605A7"/>
    <w:rsid w:val="00B60F5F"/>
    <w:rsid w:val="00B6223A"/>
    <w:rsid w:val="00B62613"/>
    <w:rsid w:val="00B64222"/>
    <w:rsid w:val="00B642BC"/>
    <w:rsid w:val="00B644DB"/>
    <w:rsid w:val="00B67FF4"/>
    <w:rsid w:val="00B70350"/>
    <w:rsid w:val="00B7111F"/>
    <w:rsid w:val="00B7230E"/>
    <w:rsid w:val="00B7286E"/>
    <w:rsid w:val="00B72F45"/>
    <w:rsid w:val="00B759C2"/>
    <w:rsid w:val="00B806C4"/>
    <w:rsid w:val="00B80B2F"/>
    <w:rsid w:val="00B80F6E"/>
    <w:rsid w:val="00B81B49"/>
    <w:rsid w:val="00B84987"/>
    <w:rsid w:val="00B90583"/>
    <w:rsid w:val="00B92297"/>
    <w:rsid w:val="00B92403"/>
    <w:rsid w:val="00BA035B"/>
    <w:rsid w:val="00BA07B0"/>
    <w:rsid w:val="00BA0992"/>
    <w:rsid w:val="00BA0D52"/>
    <w:rsid w:val="00BA23E5"/>
    <w:rsid w:val="00BA37EB"/>
    <w:rsid w:val="00BA584B"/>
    <w:rsid w:val="00BA6AE0"/>
    <w:rsid w:val="00BA6BC6"/>
    <w:rsid w:val="00BA6F56"/>
    <w:rsid w:val="00BB0D53"/>
    <w:rsid w:val="00BB30F9"/>
    <w:rsid w:val="00BB5354"/>
    <w:rsid w:val="00BB65DB"/>
    <w:rsid w:val="00BB78C3"/>
    <w:rsid w:val="00BC29D1"/>
    <w:rsid w:val="00BD0F29"/>
    <w:rsid w:val="00BD11CA"/>
    <w:rsid w:val="00BD3010"/>
    <w:rsid w:val="00BD3900"/>
    <w:rsid w:val="00BD3FB4"/>
    <w:rsid w:val="00BD5B2D"/>
    <w:rsid w:val="00BE146C"/>
    <w:rsid w:val="00BE23C5"/>
    <w:rsid w:val="00BE2E1E"/>
    <w:rsid w:val="00BE50E3"/>
    <w:rsid w:val="00BE523A"/>
    <w:rsid w:val="00BE5244"/>
    <w:rsid w:val="00BE5447"/>
    <w:rsid w:val="00BE5DC9"/>
    <w:rsid w:val="00BE5FA9"/>
    <w:rsid w:val="00BE7B16"/>
    <w:rsid w:val="00BF0192"/>
    <w:rsid w:val="00BF45BC"/>
    <w:rsid w:val="00BF7ADE"/>
    <w:rsid w:val="00C03687"/>
    <w:rsid w:val="00C03B51"/>
    <w:rsid w:val="00C0401D"/>
    <w:rsid w:val="00C073EF"/>
    <w:rsid w:val="00C10CB7"/>
    <w:rsid w:val="00C200CC"/>
    <w:rsid w:val="00C2110B"/>
    <w:rsid w:val="00C2231F"/>
    <w:rsid w:val="00C22A8C"/>
    <w:rsid w:val="00C22C76"/>
    <w:rsid w:val="00C30DB3"/>
    <w:rsid w:val="00C31468"/>
    <w:rsid w:val="00C347C5"/>
    <w:rsid w:val="00C35CD3"/>
    <w:rsid w:val="00C36BCF"/>
    <w:rsid w:val="00C36D8A"/>
    <w:rsid w:val="00C37C6F"/>
    <w:rsid w:val="00C41C82"/>
    <w:rsid w:val="00C4296F"/>
    <w:rsid w:val="00C526E1"/>
    <w:rsid w:val="00C60EBD"/>
    <w:rsid w:val="00C6337D"/>
    <w:rsid w:val="00C63EF3"/>
    <w:rsid w:val="00C64D18"/>
    <w:rsid w:val="00C653C0"/>
    <w:rsid w:val="00C658FD"/>
    <w:rsid w:val="00C70F0A"/>
    <w:rsid w:val="00C71A24"/>
    <w:rsid w:val="00C75A04"/>
    <w:rsid w:val="00C760BD"/>
    <w:rsid w:val="00C76B5B"/>
    <w:rsid w:val="00C77C63"/>
    <w:rsid w:val="00C83128"/>
    <w:rsid w:val="00C8405F"/>
    <w:rsid w:val="00C86334"/>
    <w:rsid w:val="00C86CB4"/>
    <w:rsid w:val="00C86F30"/>
    <w:rsid w:val="00C8705B"/>
    <w:rsid w:val="00C87196"/>
    <w:rsid w:val="00C8734A"/>
    <w:rsid w:val="00C87D78"/>
    <w:rsid w:val="00C91668"/>
    <w:rsid w:val="00C916C3"/>
    <w:rsid w:val="00C9286C"/>
    <w:rsid w:val="00C93CD7"/>
    <w:rsid w:val="00C941F9"/>
    <w:rsid w:val="00C94B27"/>
    <w:rsid w:val="00C95CB0"/>
    <w:rsid w:val="00C95FB8"/>
    <w:rsid w:val="00C9646A"/>
    <w:rsid w:val="00C97F35"/>
    <w:rsid w:val="00CA05ED"/>
    <w:rsid w:val="00CA0632"/>
    <w:rsid w:val="00CA0F98"/>
    <w:rsid w:val="00CA4392"/>
    <w:rsid w:val="00CA54D4"/>
    <w:rsid w:val="00CA5A68"/>
    <w:rsid w:val="00CA5B0C"/>
    <w:rsid w:val="00CB3829"/>
    <w:rsid w:val="00CB708E"/>
    <w:rsid w:val="00CC12A0"/>
    <w:rsid w:val="00CC12C9"/>
    <w:rsid w:val="00CC1BDE"/>
    <w:rsid w:val="00CC67A2"/>
    <w:rsid w:val="00CC6CFC"/>
    <w:rsid w:val="00CD0E5B"/>
    <w:rsid w:val="00CD151F"/>
    <w:rsid w:val="00CD197C"/>
    <w:rsid w:val="00CD1E01"/>
    <w:rsid w:val="00CD54A7"/>
    <w:rsid w:val="00CD6DC6"/>
    <w:rsid w:val="00CE2A89"/>
    <w:rsid w:val="00CE4A6A"/>
    <w:rsid w:val="00CE4C99"/>
    <w:rsid w:val="00CE7F14"/>
    <w:rsid w:val="00CF042E"/>
    <w:rsid w:val="00CF17E3"/>
    <w:rsid w:val="00CF2492"/>
    <w:rsid w:val="00CF2FA8"/>
    <w:rsid w:val="00CF3253"/>
    <w:rsid w:val="00CF44A1"/>
    <w:rsid w:val="00CF698D"/>
    <w:rsid w:val="00CF69A3"/>
    <w:rsid w:val="00CF7DA1"/>
    <w:rsid w:val="00D02342"/>
    <w:rsid w:val="00D0427E"/>
    <w:rsid w:val="00D04792"/>
    <w:rsid w:val="00D04CA5"/>
    <w:rsid w:val="00D051DD"/>
    <w:rsid w:val="00D07EDC"/>
    <w:rsid w:val="00D1092B"/>
    <w:rsid w:val="00D12366"/>
    <w:rsid w:val="00D12615"/>
    <w:rsid w:val="00D131DF"/>
    <w:rsid w:val="00D14329"/>
    <w:rsid w:val="00D20459"/>
    <w:rsid w:val="00D20634"/>
    <w:rsid w:val="00D252D4"/>
    <w:rsid w:val="00D25C2E"/>
    <w:rsid w:val="00D270B7"/>
    <w:rsid w:val="00D314AB"/>
    <w:rsid w:val="00D33BD7"/>
    <w:rsid w:val="00D34CEE"/>
    <w:rsid w:val="00D37123"/>
    <w:rsid w:val="00D3715F"/>
    <w:rsid w:val="00D478BA"/>
    <w:rsid w:val="00D50449"/>
    <w:rsid w:val="00D50983"/>
    <w:rsid w:val="00D50FB3"/>
    <w:rsid w:val="00D56097"/>
    <w:rsid w:val="00D57A1B"/>
    <w:rsid w:val="00D57B11"/>
    <w:rsid w:val="00D60936"/>
    <w:rsid w:val="00D612DA"/>
    <w:rsid w:val="00D617B1"/>
    <w:rsid w:val="00D62C42"/>
    <w:rsid w:val="00D65409"/>
    <w:rsid w:val="00D66C10"/>
    <w:rsid w:val="00D71F6E"/>
    <w:rsid w:val="00D727B7"/>
    <w:rsid w:val="00D734C4"/>
    <w:rsid w:val="00D73638"/>
    <w:rsid w:val="00D74C72"/>
    <w:rsid w:val="00D80091"/>
    <w:rsid w:val="00D8179B"/>
    <w:rsid w:val="00D818FB"/>
    <w:rsid w:val="00D82635"/>
    <w:rsid w:val="00D82B16"/>
    <w:rsid w:val="00D82FCE"/>
    <w:rsid w:val="00D83A09"/>
    <w:rsid w:val="00D842E4"/>
    <w:rsid w:val="00D85012"/>
    <w:rsid w:val="00D860BA"/>
    <w:rsid w:val="00D873C4"/>
    <w:rsid w:val="00D92BE8"/>
    <w:rsid w:val="00D94171"/>
    <w:rsid w:val="00D948AF"/>
    <w:rsid w:val="00DA1CDB"/>
    <w:rsid w:val="00DA2446"/>
    <w:rsid w:val="00DA7C68"/>
    <w:rsid w:val="00DB3237"/>
    <w:rsid w:val="00DB391D"/>
    <w:rsid w:val="00DB4EDD"/>
    <w:rsid w:val="00DB5D76"/>
    <w:rsid w:val="00DB6D0A"/>
    <w:rsid w:val="00DC06C4"/>
    <w:rsid w:val="00DC1694"/>
    <w:rsid w:val="00DC1E47"/>
    <w:rsid w:val="00DC3F6C"/>
    <w:rsid w:val="00DC569B"/>
    <w:rsid w:val="00DD21CB"/>
    <w:rsid w:val="00DD3A2F"/>
    <w:rsid w:val="00DD7D09"/>
    <w:rsid w:val="00DE27D4"/>
    <w:rsid w:val="00DE3F8C"/>
    <w:rsid w:val="00DE5EEF"/>
    <w:rsid w:val="00DE62A7"/>
    <w:rsid w:val="00DF146B"/>
    <w:rsid w:val="00DF18F5"/>
    <w:rsid w:val="00DF4E9D"/>
    <w:rsid w:val="00DF5A47"/>
    <w:rsid w:val="00E002DC"/>
    <w:rsid w:val="00E0053F"/>
    <w:rsid w:val="00E00973"/>
    <w:rsid w:val="00E02E80"/>
    <w:rsid w:val="00E038FB"/>
    <w:rsid w:val="00E05E05"/>
    <w:rsid w:val="00E10365"/>
    <w:rsid w:val="00E154B4"/>
    <w:rsid w:val="00E16ECA"/>
    <w:rsid w:val="00E17AB8"/>
    <w:rsid w:val="00E22CC1"/>
    <w:rsid w:val="00E22D82"/>
    <w:rsid w:val="00E22FBD"/>
    <w:rsid w:val="00E25C88"/>
    <w:rsid w:val="00E30E2F"/>
    <w:rsid w:val="00E3453D"/>
    <w:rsid w:val="00E36ACB"/>
    <w:rsid w:val="00E420D8"/>
    <w:rsid w:val="00E421F2"/>
    <w:rsid w:val="00E42EF3"/>
    <w:rsid w:val="00E46D7E"/>
    <w:rsid w:val="00E4781E"/>
    <w:rsid w:val="00E531AC"/>
    <w:rsid w:val="00E54BBF"/>
    <w:rsid w:val="00E559A7"/>
    <w:rsid w:val="00E56171"/>
    <w:rsid w:val="00E57468"/>
    <w:rsid w:val="00E57BD1"/>
    <w:rsid w:val="00E60DFA"/>
    <w:rsid w:val="00E6166C"/>
    <w:rsid w:val="00E646B2"/>
    <w:rsid w:val="00E65910"/>
    <w:rsid w:val="00E67089"/>
    <w:rsid w:val="00E6771E"/>
    <w:rsid w:val="00E70F22"/>
    <w:rsid w:val="00E721F9"/>
    <w:rsid w:val="00E7480A"/>
    <w:rsid w:val="00E749DA"/>
    <w:rsid w:val="00E75572"/>
    <w:rsid w:val="00E80013"/>
    <w:rsid w:val="00E807D2"/>
    <w:rsid w:val="00E821CF"/>
    <w:rsid w:val="00E837C2"/>
    <w:rsid w:val="00E86D93"/>
    <w:rsid w:val="00E90A00"/>
    <w:rsid w:val="00E90B5C"/>
    <w:rsid w:val="00E92E6F"/>
    <w:rsid w:val="00E95E38"/>
    <w:rsid w:val="00E97D09"/>
    <w:rsid w:val="00E97F88"/>
    <w:rsid w:val="00EA1B84"/>
    <w:rsid w:val="00EA1F38"/>
    <w:rsid w:val="00EA42CC"/>
    <w:rsid w:val="00EA4AB4"/>
    <w:rsid w:val="00EA5FFB"/>
    <w:rsid w:val="00EA68C5"/>
    <w:rsid w:val="00EB09D5"/>
    <w:rsid w:val="00EB34FE"/>
    <w:rsid w:val="00EB6D02"/>
    <w:rsid w:val="00EC0FD1"/>
    <w:rsid w:val="00EC1465"/>
    <w:rsid w:val="00EC3B16"/>
    <w:rsid w:val="00EC45AC"/>
    <w:rsid w:val="00EC4752"/>
    <w:rsid w:val="00EC5E59"/>
    <w:rsid w:val="00EC79EE"/>
    <w:rsid w:val="00EC7E73"/>
    <w:rsid w:val="00ED1A14"/>
    <w:rsid w:val="00ED21A2"/>
    <w:rsid w:val="00ED2B5F"/>
    <w:rsid w:val="00EE0C30"/>
    <w:rsid w:val="00EE5218"/>
    <w:rsid w:val="00EE6675"/>
    <w:rsid w:val="00EE6A0A"/>
    <w:rsid w:val="00EF0142"/>
    <w:rsid w:val="00EF23BE"/>
    <w:rsid w:val="00EF32DC"/>
    <w:rsid w:val="00EF6697"/>
    <w:rsid w:val="00F002C8"/>
    <w:rsid w:val="00F0041D"/>
    <w:rsid w:val="00F02694"/>
    <w:rsid w:val="00F04557"/>
    <w:rsid w:val="00F0634E"/>
    <w:rsid w:val="00F10381"/>
    <w:rsid w:val="00F1138F"/>
    <w:rsid w:val="00F148DB"/>
    <w:rsid w:val="00F17CD4"/>
    <w:rsid w:val="00F17EEB"/>
    <w:rsid w:val="00F17F36"/>
    <w:rsid w:val="00F17FC8"/>
    <w:rsid w:val="00F20131"/>
    <w:rsid w:val="00F21637"/>
    <w:rsid w:val="00F22CD2"/>
    <w:rsid w:val="00F23B2D"/>
    <w:rsid w:val="00F24434"/>
    <w:rsid w:val="00F24856"/>
    <w:rsid w:val="00F25C1B"/>
    <w:rsid w:val="00F27E26"/>
    <w:rsid w:val="00F369EE"/>
    <w:rsid w:val="00F41338"/>
    <w:rsid w:val="00F43072"/>
    <w:rsid w:val="00F43469"/>
    <w:rsid w:val="00F444CE"/>
    <w:rsid w:val="00F45ED6"/>
    <w:rsid w:val="00F46285"/>
    <w:rsid w:val="00F47CE3"/>
    <w:rsid w:val="00F51D25"/>
    <w:rsid w:val="00F54083"/>
    <w:rsid w:val="00F54284"/>
    <w:rsid w:val="00F56FA6"/>
    <w:rsid w:val="00F57FB4"/>
    <w:rsid w:val="00F62476"/>
    <w:rsid w:val="00F63F0C"/>
    <w:rsid w:val="00F64758"/>
    <w:rsid w:val="00F64CD6"/>
    <w:rsid w:val="00F65775"/>
    <w:rsid w:val="00F65870"/>
    <w:rsid w:val="00F6672F"/>
    <w:rsid w:val="00F719D3"/>
    <w:rsid w:val="00F73E91"/>
    <w:rsid w:val="00F74679"/>
    <w:rsid w:val="00F83153"/>
    <w:rsid w:val="00F849D6"/>
    <w:rsid w:val="00F85089"/>
    <w:rsid w:val="00F85169"/>
    <w:rsid w:val="00F8704D"/>
    <w:rsid w:val="00F87E1B"/>
    <w:rsid w:val="00F9072C"/>
    <w:rsid w:val="00F923CF"/>
    <w:rsid w:val="00F929B1"/>
    <w:rsid w:val="00F93FD3"/>
    <w:rsid w:val="00F94381"/>
    <w:rsid w:val="00F95A06"/>
    <w:rsid w:val="00FA02E7"/>
    <w:rsid w:val="00FA11F5"/>
    <w:rsid w:val="00FA20FC"/>
    <w:rsid w:val="00FA6BDB"/>
    <w:rsid w:val="00FB0D0F"/>
    <w:rsid w:val="00FB0E7A"/>
    <w:rsid w:val="00FB17B8"/>
    <w:rsid w:val="00FB2723"/>
    <w:rsid w:val="00FB2C56"/>
    <w:rsid w:val="00FB4B6F"/>
    <w:rsid w:val="00FB4EBB"/>
    <w:rsid w:val="00FC0D03"/>
    <w:rsid w:val="00FC25C1"/>
    <w:rsid w:val="00FC4871"/>
    <w:rsid w:val="00FD1F92"/>
    <w:rsid w:val="00FD36CC"/>
    <w:rsid w:val="00FD5B66"/>
    <w:rsid w:val="00FD63D6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4C7D"/>
    <w:rsid w:val="00FF4E73"/>
    <w:rsid w:val="00FF55EB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D20634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B67FF4"/>
    <w:rPr>
      <w:rFonts w:ascii="Verdana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442EDA"/>
    <w:pPr>
      <w:ind w:left="720"/>
      <w:contextualSpacing/>
    </w:pPr>
  </w:style>
  <w:style w:type="paragraph" w:customStyle="1" w:styleId="af5">
    <w:name w:val="Знак"/>
    <w:basedOn w:val="a"/>
    <w:rsid w:val="009F7805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D2045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D20634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B67FF4"/>
    <w:rPr>
      <w:rFonts w:ascii="Verdana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442EDA"/>
    <w:pPr>
      <w:ind w:left="720"/>
      <w:contextualSpacing/>
    </w:pPr>
  </w:style>
  <w:style w:type="paragraph" w:customStyle="1" w:styleId="af5">
    <w:name w:val="Знак"/>
    <w:basedOn w:val="a"/>
    <w:rsid w:val="009F7805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D2045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26DD-3C18-420A-861E-9FB68B68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Гребнева Наталья Васильевна</cp:lastModifiedBy>
  <cp:revision>3</cp:revision>
  <cp:lastPrinted>2017-04-12T02:59:00Z</cp:lastPrinted>
  <dcterms:created xsi:type="dcterms:W3CDTF">2017-04-12T02:58:00Z</dcterms:created>
  <dcterms:modified xsi:type="dcterms:W3CDTF">2017-04-12T02:59:00Z</dcterms:modified>
</cp:coreProperties>
</file>