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D6E3F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4D6E3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C2B9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4D6E3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C2B9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73129A" w:rsidRDefault="004D6E3F">
      <w:pPr>
        <w:jc w:val="center"/>
        <w:rPr>
          <w:b/>
          <w:sz w:val="26"/>
        </w:rPr>
      </w:pPr>
    </w:p>
    <w:p w:rsidR="00000000" w:rsidRDefault="004D6E3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4D6E3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CC2B9A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10 </w:t>
            </w:r>
            <w:proofErr w:type="spellStart"/>
            <w:r>
              <w:rPr>
                <w:sz w:val="26"/>
                <w:lang w:val="en-US"/>
              </w:rPr>
              <w:t>декабря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4D6E3F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73129A">
        <w:tc>
          <w:tcPr>
            <w:tcW w:w="4678" w:type="dxa"/>
            <w:shd w:val="clear" w:color="auto" w:fill="auto"/>
          </w:tcPr>
          <w:p w:rsidR="00000000" w:rsidRPr="0073129A" w:rsidRDefault="00CC2B9A">
            <w:pPr>
              <w:rPr>
                <w:sz w:val="26"/>
              </w:rPr>
            </w:pPr>
            <w:r w:rsidRPr="0073129A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73129A" w:rsidRDefault="004D6E3F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73129A" w:rsidRDefault="004D6E3F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CC2B9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4D6E3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CC2B9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CC2B9A" w:rsidRPr="00CC2B9A" w:rsidRDefault="00CC2B9A" w:rsidP="00CC2B9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CC2B9A" w:rsidRDefault="00CC2B9A" w:rsidP="00CC2B9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C2B9A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CC2B9A" w:rsidTr="00CC2B9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C2B9A" w:rsidRDefault="00CC2B9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C2B9A" w:rsidRDefault="00CC2B9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13.15</w:t>
            </w:r>
          </w:p>
          <w:p w:rsidR="00CC2B9A" w:rsidRDefault="00CC2B9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ПЗ-781(1чт)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C2B9A" w:rsidRPr="00CC2B9A" w:rsidRDefault="00CC2B9A" w:rsidP="00CC2B9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ПЗ-781 «О внесении изменения в пункт 9(1) части 2 статьи 15 Закона Иркутской области «О Правительстве Иркутской области» (первое чтение)</w:t>
            </w:r>
          </w:p>
          <w:p w:rsidR="00CC2B9A" w:rsidRPr="00CC2B9A" w:rsidRDefault="00CC2B9A" w:rsidP="00CC2B9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CC2B9A">
              <w:rPr>
                <w:i/>
                <w:color w:val="000000"/>
                <w:sz w:val="26"/>
                <w:szCs w:val="26"/>
              </w:rPr>
              <w:t>Быргазова</w:t>
            </w:r>
            <w:proofErr w:type="spellEnd"/>
            <w:r w:rsidRPr="00CC2B9A">
              <w:rPr>
                <w:i/>
                <w:color w:val="000000"/>
                <w:sz w:val="26"/>
                <w:szCs w:val="26"/>
              </w:rPr>
              <w:t xml:space="preserve"> Марина Александровна – министр имущественных отношений Иркутской области</w:t>
            </w:r>
          </w:p>
        </w:tc>
      </w:tr>
      <w:tr w:rsidR="00CC2B9A" w:rsidTr="00CC2B9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C2B9A" w:rsidRDefault="00CC2B9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C2B9A" w:rsidRDefault="00CC2B9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13.15 – 13.30</w:t>
            </w:r>
          </w:p>
          <w:p w:rsidR="00CC2B9A" w:rsidRDefault="00CC2B9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ПВ-2812</w:t>
            </w:r>
          </w:p>
        </w:tc>
        <w:tc>
          <w:tcPr>
            <w:tcW w:w="7372" w:type="dxa"/>
            <w:tcMar>
              <w:top w:w="283" w:type="dxa"/>
            </w:tcMar>
          </w:tcPr>
          <w:p w:rsidR="00CC2B9A" w:rsidRPr="00CC2B9A" w:rsidRDefault="00CC2B9A" w:rsidP="00CC2B9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плане законопроектных работ Иркутской области на 2021 год»</w:t>
            </w:r>
          </w:p>
          <w:p w:rsidR="00CC2B9A" w:rsidRPr="00CC2B9A" w:rsidRDefault="00CC2B9A" w:rsidP="00CC2B9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C2B9A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CC2B9A" w:rsidTr="00CC2B9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C2B9A" w:rsidRDefault="00CC2B9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CC2B9A" w:rsidRDefault="00CC2B9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13.30 – 13.40</w:t>
            </w:r>
          </w:p>
          <w:p w:rsidR="00CC2B9A" w:rsidRDefault="00CC2B9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ПВ-2823</w:t>
            </w:r>
          </w:p>
        </w:tc>
        <w:tc>
          <w:tcPr>
            <w:tcW w:w="7372" w:type="dxa"/>
            <w:tcMar>
              <w:top w:w="283" w:type="dxa"/>
            </w:tcMar>
          </w:tcPr>
          <w:p w:rsidR="00CC2B9A" w:rsidRPr="00CC2B9A" w:rsidRDefault="00CC2B9A" w:rsidP="00CC2B9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отзыве на проект федерального закона №1056938-7 «О внесении изменений в Федеральный закон «О сельскохозяйственной кооперации» и Федеральный закон «О производственных кооперативах» (в части совершенствования правового регулирования в сфере сельскохозяйственной кооперации)»</w:t>
            </w:r>
          </w:p>
          <w:p w:rsidR="00CC2B9A" w:rsidRPr="00CC2B9A" w:rsidRDefault="00CC2B9A" w:rsidP="00CC2B9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C2B9A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Default="004D6E3F">
      <w:pPr>
        <w:rPr>
          <w:sz w:val="2"/>
          <w:szCs w:val="2"/>
          <w:lang w:val="en-US"/>
        </w:rPr>
      </w:pPr>
    </w:p>
    <w:p w:rsidR="00000000" w:rsidRDefault="004D6E3F">
      <w:pPr>
        <w:spacing w:before="720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Default="00CC2B9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Председатель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комитета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законодательству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о </w:t>
            </w:r>
            <w:proofErr w:type="spellStart"/>
            <w:r>
              <w:rPr>
                <w:sz w:val="28"/>
                <w:szCs w:val="28"/>
                <w:lang w:val="en-US"/>
              </w:rPr>
              <w:t>природопользовании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экологии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en-US"/>
              </w:rPr>
              <w:t>сельском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хозяйстве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73129A" w:rsidRDefault="0073129A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73129A" w:rsidRDefault="0073129A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73129A" w:rsidRDefault="0073129A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CC2B9A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CC2B9A" w:rsidRDefault="00CC2B9A">
      <w:pPr>
        <w:rPr>
          <w:sz w:val="28"/>
          <w:szCs w:val="28"/>
          <w:lang w:val="en-US"/>
        </w:rPr>
      </w:pPr>
    </w:p>
    <w:sectPr w:rsidR="00CC2B9A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3F" w:rsidRDefault="004D6E3F">
      <w:r>
        <w:separator/>
      </w:r>
    </w:p>
  </w:endnote>
  <w:endnote w:type="continuationSeparator" w:id="0">
    <w:p w:rsidR="004D6E3F" w:rsidRDefault="004D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D6E3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4D6E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3F" w:rsidRDefault="004D6E3F">
      <w:r>
        <w:separator/>
      </w:r>
    </w:p>
  </w:footnote>
  <w:footnote w:type="continuationSeparator" w:id="0">
    <w:p w:rsidR="004D6E3F" w:rsidRDefault="004D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D6E3F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4D6E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D6E3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3129A">
      <w:rPr>
        <w:noProof/>
      </w:rPr>
      <w:t>2</w:t>
    </w:r>
    <w:r>
      <w:fldChar w:fldCharType="end"/>
    </w:r>
  </w:p>
  <w:p w:rsidR="00000000" w:rsidRDefault="004D6E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CC2B9A"/>
    <w:rsid w:val="004D6E3F"/>
    <w:rsid w:val="0073129A"/>
    <w:rsid w:val="00C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C8E5E"/>
  <w15:chartTrackingRefBased/>
  <w15:docId w15:val="{D4F676DA-E8A0-4C11-803B-DD4164E7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7882-180E-4FA0-B82B-756A2413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3</cp:revision>
  <cp:lastPrinted>2005-02-10T04:09:00Z</cp:lastPrinted>
  <dcterms:created xsi:type="dcterms:W3CDTF">2020-12-08T10:05:00Z</dcterms:created>
  <dcterms:modified xsi:type="dcterms:W3CDTF">2020-12-08T10:10:00Z</dcterms:modified>
</cp:coreProperties>
</file>