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30" w:rsidRDefault="00A12E48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77330" w:rsidRDefault="003773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77330" w:rsidRDefault="005432A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377330" w:rsidRDefault="003773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377330" w:rsidRDefault="005432A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377330" w:rsidRPr="004C3B45" w:rsidRDefault="00377330">
      <w:pPr>
        <w:jc w:val="center"/>
        <w:rPr>
          <w:b/>
          <w:sz w:val="26"/>
        </w:rPr>
      </w:pPr>
    </w:p>
    <w:p w:rsidR="00377330" w:rsidRDefault="00A12E4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377330" w:rsidRDefault="0037733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377330">
        <w:tc>
          <w:tcPr>
            <w:tcW w:w="4678" w:type="dxa"/>
            <w:shd w:val="clear" w:color="auto" w:fill="auto"/>
          </w:tcPr>
          <w:p w:rsidR="00377330" w:rsidRDefault="005432A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09 </w:t>
            </w:r>
            <w:proofErr w:type="spellStart"/>
            <w:r>
              <w:rPr>
                <w:sz w:val="26"/>
                <w:lang w:val="en-US"/>
              </w:rPr>
              <w:t>марта</w:t>
            </w:r>
            <w:proofErr w:type="spellEnd"/>
            <w:r>
              <w:rPr>
                <w:sz w:val="26"/>
                <w:lang w:val="en-US"/>
              </w:rPr>
              <w:t xml:space="preserve"> 2021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377330" w:rsidRDefault="00A12E48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377330">
        <w:tc>
          <w:tcPr>
            <w:tcW w:w="4678" w:type="dxa"/>
            <w:shd w:val="clear" w:color="auto" w:fill="auto"/>
          </w:tcPr>
          <w:p w:rsidR="00377330" w:rsidRPr="004C3B45" w:rsidRDefault="005432A5">
            <w:pPr>
              <w:rPr>
                <w:sz w:val="26"/>
              </w:rPr>
            </w:pPr>
            <w:r w:rsidRPr="004C3B45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377330" w:rsidRPr="004C3B45" w:rsidRDefault="00377330">
            <w:pPr>
              <w:ind w:firstLine="720"/>
              <w:jc w:val="right"/>
              <w:rPr>
                <w:sz w:val="26"/>
              </w:rPr>
            </w:pPr>
          </w:p>
        </w:tc>
      </w:tr>
      <w:tr w:rsidR="00377330">
        <w:tc>
          <w:tcPr>
            <w:tcW w:w="9640" w:type="dxa"/>
            <w:gridSpan w:val="2"/>
            <w:shd w:val="clear" w:color="auto" w:fill="auto"/>
            <w:vAlign w:val="center"/>
          </w:tcPr>
          <w:p w:rsidR="00377330" w:rsidRDefault="00377330">
            <w:pPr>
              <w:rPr>
                <w:sz w:val="26"/>
              </w:rPr>
            </w:pPr>
          </w:p>
        </w:tc>
      </w:tr>
      <w:tr w:rsidR="005432A5">
        <w:tc>
          <w:tcPr>
            <w:tcW w:w="9640" w:type="dxa"/>
            <w:gridSpan w:val="2"/>
            <w:shd w:val="clear" w:color="auto" w:fill="auto"/>
            <w:vAlign w:val="center"/>
          </w:tcPr>
          <w:p w:rsidR="005432A5" w:rsidRDefault="005432A5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5432A5">
        <w:tc>
          <w:tcPr>
            <w:tcW w:w="9640" w:type="dxa"/>
            <w:gridSpan w:val="2"/>
            <w:shd w:val="clear" w:color="auto" w:fill="auto"/>
            <w:vAlign w:val="center"/>
          </w:tcPr>
          <w:p w:rsidR="005432A5" w:rsidRDefault="005432A5">
            <w:pPr>
              <w:rPr>
                <w:sz w:val="26"/>
              </w:rPr>
            </w:pPr>
            <w:r>
              <w:rPr>
                <w:sz w:val="26"/>
              </w:rPr>
              <w:t>Басов Михаил Васильевич – начальник правового управления Законодательного Собрания Иркутской области</w:t>
            </w:r>
          </w:p>
        </w:tc>
      </w:tr>
      <w:tr w:rsidR="005432A5">
        <w:tc>
          <w:tcPr>
            <w:tcW w:w="9640" w:type="dxa"/>
            <w:gridSpan w:val="2"/>
            <w:shd w:val="clear" w:color="auto" w:fill="auto"/>
            <w:vAlign w:val="center"/>
          </w:tcPr>
          <w:p w:rsidR="005432A5" w:rsidRDefault="005432A5">
            <w:pPr>
              <w:rPr>
                <w:sz w:val="26"/>
              </w:rPr>
            </w:pPr>
            <w:r>
              <w:rPr>
                <w:sz w:val="26"/>
              </w:rPr>
              <w:t>Кухоревич Ирина Николаевна – начальник отдела по развитию законодательства и обеспечению контрольной деятельности Законодательного Собрания Иркутской области</w:t>
            </w:r>
          </w:p>
        </w:tc>
      </w:tr>
      <w:tr w:rsidR="005432A5">
        <w:tc>
          <w:tcPr>
            <w:tcW w:w="9640" w:type="dxa"/>
            <w:gridSpan w:val="2"/>
            <w:shd w:val="clear" w:color="auto" w:fill="auto"/>
            <w:vAlign w:val="center"/>
          </w:tcPr>
          <w:p w:rsidR="005432A5" w:rsidRDefault="005432A5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Баторов</w:t>
            </w:r>
            <w:proofErr w:type="spellEnd"/>
            <w:r>
              <w:rPr>
                <w:sz w:val="26"/>
              </w:rPr>
              <w:t xml:space="preserve"> Константин Маратович – председатель Думы муниципального образования "</w:t>
            </w:r>
            <w:proofErr w:type="spellStart"/>
            <w:r>
              <w:rPr>
                <w:sz w:val="26"/>
              </w:rPr>
              <w:t>Нукутский</w:t>
            </w:r>
            <w:proofErr w:type="spellEnd"/>
            <w:r>
              <w:rPr>
                <w:sz w:val="26"/>
              </w:rPr>
              <w:t xml:space="preserve"> район"</w:t>
            </w:r>
          </w:p>
        </w:tc>
      </w:tr>
      <w:tr w:rsidR="005432A5">
        <w:tc>
          <w:tcPr>
            <w:tcW w:w="9640" w:type="dxa"/>
            <w:gridSpan w:val="2"/>
            <w:shd w:val="clear" w:color="auto" w:fill="auto"/>
            <w:vAlign w:val="center"/>
          </w:tcPr>
          <w:p w:rsidR="005432A5" w:rsidRDefault="005432A5">
            <w:pPr>
              <w:rPr>
                <w:sz w:val="26"/>
              </w:rPr>
            </w:pPr>
            <w:r>
              <w:rPr>
                <w:sz w:val="26"/>
              </w:rPr>
              <w:t>Хайдуков Валерий Валерьевич – заместитель председателя комитета по собственности и экономической политике</w:t>
            </w:r>
          </w:p>
        </w:tc>
      </w:tr>
      <w:tr w:rsidR="005432A5">
        <w:tc>
          <w:tcPr>
            <w:tcW w:w="9640" w:type="dxa"/>
            <w:gridSpan w:val="2"/>
            <w:shd w:val="clear" w:color="auto" w:fill="auto"/>
            <w:vAlign w:val="center"/>
          </w:tcPr>
          <w:p w:rsidR="005432A5" w:rsidRDefault="005432A5">
            <w:pPr>
              <w:rPr>
                <w:sz w:val="26"/>
              </w:rPr>
            </w:pPr>
            <w:r>
              <w:rPr>
                <w:sz w:val="26"/>
              </w:rPr>
              <w:t>Сумароков Павел Ильич – депутат Законодательного Собрания Иркутской области</w:t>
            </w:r>
          </w:p>
        </w:tc>
      </w:tr>
      <w:tr w:rsidR="005432A5">
        <w:tc>
          <w:tcPr>
            <w:tcW w:w="9640" w:type="dxa"/>
            <w:gridSpan w:val="2"/>
            <w:shd w:val="clear" w:color="auto" w:fill="auto"/>
            <w:vAlign w:val="center"/>
          </w:tcPr>
          <w:p w:rsidR="005432A5" w:rsidRDefault="005432A5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Перетолчин</w:t>
            </w:r>
            <w:proofErr w:type="spellEnd"/>
            <w:r>
              <w:rPr>
                <w:sz w:val="26"/>
              </w:rPr>
              <w:t xml:space="preserve"> Виталий Владимирович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</w:p>
        </w:tc>
      </w:tr>
      <w:tr w:rsidR="005432A5">
        <w:tc>
          <w:tcPr>
            <w:tcW w:w="9640" w:type="dxa"/>
            <w:gridSpan w:val="2"/>
            <w:shd w:val="clear" w:color="auto" w:fill="auto"/>
            <w:vAlign w:val="center"/>
          </w:tcPr>
          <w:p w:rsidR="005432A5" w:rsidRDefault="005432A5">
            <w:pPr>
              <w:rPr>
                <w:sz w:val="26"/>
              </w:rPr>
            </w:pPr>
            <w:r>
              <w:rPr>
                <w:sz w:val="26"/>
              </w:rPr>
              <w:t>Синцова Ирина Александровна – председатель комитета по социально-культурному законодательству Законодательного Собрания Иркутской области</w:t>
            </w:r>
          </w:p>
        </w:tc>
      </w:tr>
    </w:tbl>
    <w:p w:rsidR="00377330" w:rsidRPr="004C3B45" w:rsidRDefault="00377330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377330" w:rsidTr="005432A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77330" w:rsidRDefault="003773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377330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5432A5" w:rsidRPr="005432A5" w:rsidRDefault="005432A5" w:rsidP="005432A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377330" w:rsidRPr="005432A5" w:rsidRDefault="005432A5" w:rsidP="005432A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432A5">
              <w:rPr>
                <w:i/>
                <w:color w:val="000000"/>
                <w:sz w:val="26"/>
                <w:szCs w:val="26"/>
              </w:rPr>
              <w:t>Безродных Ольга Владимировна – председатель комиссии по Регламенту, депутатской этике, информационной политике и связям с общественными объединениями</w:t>
            </w:r>
          </w:p>
        </w:tc>
      </w:tr>
      <w:tr w:rsidR="005432A5" w:rsidTr="005432A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13.45</w:t>
            </w:r>
          </w:p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ПВ-2888</w:t>
            </w:r>
          </w:p>
        </w:tc>
        <w:tc>
          <w:tcPr>
            <w:tcW w:w="7372" w:type="dxa"/>
            <w:tcMar>
              <w:top w:w="283" w:type="dxa"/>
            </w:tcMar>
          </w:tcPr>
          <w:p w:rsidR="004C3B45" w:rsidRDefault="005432A5" w:rsidP="005432A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области»</w:t>
            </w:r>
            <w:r w:rsidR="004C3B45">
              <w:rPr>
                <w:sz w:val="26"/>
                <w:szCs w:val="26"/>
              </w:rPr>
              <w:t xml:space="preserve"> </w:t>
            </w:r>
          </w:p>
          <w:p w:rsidR="005432A5" w:rsidRDefault="004C3B45" w:rsidP="005432A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(20 человек)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proofErr w:type="spellStart"/>
            <w:r w:rsidRPr="00480376">
              <w:rPr>
                <w:b/>
              </w:rPr>
              <w:t>Машковский</w:t>
            </w:r>
            <w:proofErr w:type="spellEnd"/>
            <w:r w:rsidRPr="00480376">
              <w:rPr>
                <w:b/>
              </w:rPr>
              <w:t xml:space="preserve"> Александр Ростиславович.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Дума муниципального образования г. Бодайбо и района.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Бодяло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Елизавета Николаевна – председатель Думы города Бодайбо и района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Николаева Марина Александровна.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Дума муниципального образования «</w:t>
            </w:r>
            <w:proofErr w:type="spellStart"/>
            <w:r w:rsidRPr="00480376">
              <w:t>Нукутский</w:t>
            </w:r>
            <w:proofErr w:type="spellEnd"/>
            <w:r w:rsidRPr="00480376">
              <w:t xml:space="preserve"> район».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Баторов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Константин Маратович – председатель Думы </w:t>
            </w:r>
            <w:r w:rsidRPr="005432A5">
              <w:rPr>
                <w:i/>
                <w:color w:val="000000"/>
                <w:sz w:val="26"/>
                <w:szCs w:val="26"/>
              </w:rPr>
              <w:lastRenderedPageBreak/>
              <w:t>муниципального образования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Нукутский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район"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Мулярова Лариса Николаевна.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депутат Законодатель</w:t>
            </w:r>
            <w:r>
              <w:t>ного Собрания Иркутской области Ведерников Александр Викторович</w:t>
            </w:r>
            <w:r w:rsidRPr="00480376">
              <w:t>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Морохоева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Ирина Петровна – председатель Контрольно-счетной палаты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Петрушина Александра Владимировна.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депутат Законодатель</w:t>
            </w:r>
            <w:r>
              <w:t xml:space="preserve">ного Собрания Иркутской области Сагдеев Тимур </w:t>
            </w:r>
            <w:proofErr w:type="spellStart"/>
            <w:r>
              <w:t>Ринатович</w:t>
            </w:r>
            <w:proofErr w:type="spellEnd"/>
            <w:r w:rsidRPr="00480376">
              <w:t>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Морохоева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Ирина Петровна – председатель Контрольно-счетной палаты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proofErr w:type="spellStart"/>
            <w:r w:rsidRPr="00480376">
              <w:rPr>
                <w:b/>
              </w:rPr>
              <w:t>Ризман</w:t>
            </w:r>
            <w:proofErr w:type="spellEnd"/>
            <w:r w:rsidRPr="00480376">
              <w:rPr>
                <w:b/>
              </w:rPr>
              <w:t xml:space="preserve"> Ольга Михайловна.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депутат Законодатель</w:t>
            </w:r>
            <w:r>
              <w:t xml:space="preserve">ного Собрания Иркутской области Сагдеев Тимур </w:t>
            </w:r>
            <w:proofErr w:type="spellStart"/>
            <w:r>
              <w:t>Ринатович</w:t>
            </w:r>
            <w:proofErr w:type="spellEnd"/>
            <w:r w:rsidRPr="00480376">
              <w:t>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Морохоева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Ирина Петровна – председатель Контрольно-счетной палаты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proofErr w:type="spellStart"/>
            <w:r w:rsidRPr="00480376">
              <w:rPr>
                <w:b/>
              </w:rPr>
              <w:t>Литвинцева</w:t>
            </w:r>
            <w:proofErr w:type="spellEnd"/>
            <w:r w:rsidRPr="00480376">
              <w:rPr>
                <w:b/>
              </w:rPr>
              <w:t xml:space="preserve"> Вера Капитоновна.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 w:rsidRPr="00480376">
              <w:t>Алдаров</w:t>
            </w:r>
            <w:proofErr w:type="spellEnd"/>
            <w:r w:rsidRPr="00480376">
              <w:t xml:space="preserve"> Кузьма Романович.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Алдаров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Кузьма Романович – заместитель председателя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>
              <w:rPr>
                <w:b/>
              </w:rPr>
              <w:t>Гетманская Анастасия Александровна</w:t>
            </w:r>
            <w:r w:rsidRPr="00480376">
              <w:rPr>
                <w:b/>
              </w:rPr>
              <w:t>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rPr>
                <w:b/>
              </w:rPr>
              <w:t xml:space="preserve"> </w:t>
            </w: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r>
              <w:t>Синцова Ирина Александровна.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432A5">
              <w:rPr>
                <w:i/>
                <w:color w:val="000000"/>
                <w:sz w:val="26"/>
                <w:szCs w:val="26"/>
              </w:rPr>
              <w:t>Синцова Ирина Александровна – председатель комитета по социально-культурному законодательству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proofErr w:type="spellStart"/>
            <w:r w:rsidRPr="00480376">
              <w:rPr>
                <w:b/>
              </w:rPr>
              <w:t>Стемплевский</w:t>
            </w:r>
            <w:proofErr w:type="spellEnd"/>
            <w:r w:rsidRPr="00480376">
              <w:rPr>
                <w:b/>
              </w:rPr>
              <w:t xml:space="preserve"> Олег Петрович.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депутат Законодательного Собрания Иркутской области Синцова Ирина Александровна.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432A5">
              <w:rPr>
                <w:i/>
                <w:color w:val="000000"/>
                <w:sz w:val="26"/>
                <w:szCs w:val="26"/>
              </w:rPr>
              <w:t>Синцова Ирина Александровна – председатель комитета по социально-культурному законодательству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Антонюк Ирина Ивановна.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rPr>
                <w:b/>
              </w:rPr>
              <w:t xml:space="preserve"> </w:t>
            </w:r>
            <w:r w:rsidRPr="00480376">
              <w:t>Инициатором ходатайства выступает депутат Законодательного Собрания Иркутской области Хайдуков Валерий Валерьевич.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432A5">
              <w:rPr>
                <w:i/>
                <w:color w:val="000000"/>
                <w:sz w:val="26"/>
                <w:szCs w:val="26"/>
              </w:rPr>
              <w:t>Хайдуков Валерий Валерьевич – заместитель председателя комитета по собственности и экономической политике</w:t>
            </w:r>
            <w:r>
              <w:rPr>
                <w:i/>
                <w:color w:val="000000"/>
                <w:sz w:val="26"/>
                <w:szCs w:val="26"/>
              </w:rPr>
              <w:t xml:space="preserve">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Сапожников Александр Юрьевич.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 w:rsidRPr="00480376">
              <w:t>Перетолчин</w:t>
            </w:r>
            <w:proofErr w:type="spellEnd"/>
            <w:r w:rsidRPr="00480376">
              <w:t xml:space="preserve"> Виталий Владимирович.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Перетолчин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Виталий Владимирович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ind w:firstLine="567"/>
            </w:pP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Самохина Елена Ивановна</w:t>
            </w:r>
            <w:r w:rsidRPr="00480376">
              <w:rPr>
                <w:b/>
              </w:rPr>
              <w:t>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депутат Законодатель</w:t>
            </w:r>
            <w:r>
              <w:t xml:space="preserve">ного Собрания Иркутской области Сагдеев Тимур </w:t>
            </w:r>
            <w:proofErr w:type="spellStart"/>
            <w:r>
              <w:t>Ринатович</w:t>
            </w:r>
            <w:proofErr w:type="spellEnd"/>
            <w:r w:rsidRPr="00480376">
              <w:t>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432A5">
              <w:rPr>
                <w:i/>
                <w:color w:val="000000"/>
                <w:sz w:val="26"/>
                <w:szCs w:val="26"/>
              </w:rPr>
              <w:t xml:space="preserve">Сагдеев Тимур </w:t>
            </w: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Ринатович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– председатель комиссии по контрольной деятельности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proofErr w:type="spellStart"/>
            <w:r w:rsidRPr="00480376">
              <w:rPr>
                <w:b/>
              </w:rPr>
              <w:t>Перепелицина</w:t>
            </w:r>
            <w:proofErr w:type="spellEnd"/>
            <w:r w:rsidRPr="00480376">
              <w:rPr>
                <w:b/>
              </w:rPr>
              <w:t xml:space="preserve"> Ольга Валерьевна.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депутат Законодательного Собрания Иркутской области Лобков Артем Валентинович.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432A5">
              <w:rPr>
                <w:i/>
                <w:color w:val="000000"/>
                <w:sz w:val="26"/>
                <w:szCs w:val="26"/>
              </w:rPr>
              <w:t>Лобков Артем Валентинович – заместитель председателя комитета по здравоохранению и социальной защите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>
              <w:rPr>
                <w:b/>
              </w:rPr>
              <w:t>Романова Татьяна Ивановна</w:t>
            </w:r>
            <w:r w:rsidRPr="00480376">
              <w:rPr>
                <w:b/>
              </w:rPr>
              <w:t>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депутат Законодатель</w:t>
            </w:r>
            <w:r>
              <w:t>ного Собрания Иркутской области Лобков Артем Валентинович</w:t>
            </w:r>
            <w:r w:rsidRPr="00480376">
              <w:t>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432A5">
              <w:rPr>
                <w:i/>
                <w:color w:val="000000"/>
                <w:sz w:val="26"/>
                <w:szCs w:val="26"/>
              </w:rPr>
              <w:t>Лобков Артем Валентинович – заместитель председателя комитета по здравоохранению и социальной защите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proofErr w:type="spellStart"/>
            <w:r w:rsidRPr="00480376">
              <w:rPr>
                <w:b/>
              </w:rPr>
              <w:t>Шартдинова</w:t>
            </w:r>
            <w:proofErr w:type="spellEnd"/>
            <w:r w:rsidRPr="00480376">
              <w:rPr>
                <w:b/>
              </w:rPr>
              <w:t xml:space="preserve"> Надежда Николаевна.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>Инициатором ходатайства выступает депутат Законодательного Собрания Иркутской области Лобков Артем Валентинович.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432A5">
              <w:rPr>
                <w:i/>
                <w:color w:val="000000"/>
                <w:sz w:val="26"/>
                <w:szCs w:val="26"/>
              </w:rPr>
              <w:t>Лобков Артем Валентинович – заместитель председателя комитета по здравоохранению и социальной защите Законодательного Собрания Иркутской области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Бардаков Дмитрий Петрович.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rPr>
                <w:b/>
              </w:rPr>
              <w:t xml:space="preserve"> </w:t>
            </w: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 w:rsidRPr="00480376">
              <w:t>Курбайлов</w:t>
            </w:r>
            <w:proofErr w:type="spellEnd"/>
            <w:r w:rsidRPr="00480376">
              <w:t xml:space="preserve"> Магомед Магомедович.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Щеброва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Анна Николаевна – помощник депутата Законодательного Собрания Иркутской области </w:t>
            </w: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Курбайлова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М.М.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Ежов Александр Васильевич.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 w:rsidRPr="00480376">
              <w:t>Курбайлов</w:t>
            </w:r>
            <w:proofErr w:type="spellEnd"/>
            <w:r w:rsidRPr="00480376">
              <w:t xml:space="preserve"> Магомед Магомедович.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Щеброва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Анна Николаевна – помощник депутата Законодательного Собрания Иркутской области </w:t>
            </w: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Курбайлова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М.М.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Петрушин Андрей Алексеевич.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 w:rsidRPr="00480376">
              <w:t>Курбайлов</w:t>
            </w:r>
            <w:proofErr w:type="spellEnd"/>
            <w:r w:rsidRPr="00480376">
              <w:t xml:space="preserve"> Магомед Магомедович.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Щеброва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Анна Николаевна – помощник депутата Законодательного Собрания Иркутской области </w:t>
            </w: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Курбайлова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М.М.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Тимченко Олег Николаевич.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 w:rsidRPr="00480376">
              <w:t>Курбайлов</w:t>
            </w:r>
            <w:proofErr w:type="spellEnd"/>
            <w:r w:rsidRPr="00480376">
              <w:t xml:space="preserve"> Магомед Магомедович.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Щеброва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Анна Николаевна – помощник депутата Законодательного Собрания Иркутской области </w:t>
            </w: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Курбайлова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М.М.</w:t>
            </w:r>
          </w:p>
          <w:p w:rsidR="00552D9D" w:rsidRPr="00480376" w:rsidRDefault="00552D9D" w:rsidP="00552D9D">
            <w:pPr>
              <w:widowControl w:val="0"/>
              <w:ind w:firstLine="567"/>
            </w:pP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 w:rsidRPr="00480376">
              <w:rPr>
                <w:b/>
              </w:rPr>
              <w:t>Трофимов Владимир Анатольевич.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 w:rsidRPr="00480376">
              <w:t>Курбайлов</w:t>
            </w:r>
            <w:proofErr w:type="spellEnd"/>
            <w:r w:rsidRPr="00480376">
              <w:t xml:space="preserve"> Магомед Магомедович.</w:t>
            </w:r>
          </w:p>
          <w:p w:rsidR="00552D9D" w:rsidRPr="005432A5" w:rsidRDefault="00552D9D" w:rsidP="00552D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Щеброва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Анна Николаевна – помощник депутата Законодательного Собрания Иркутской области </w:t>
            </w:r>
            <w:proofErr w:type="spellStart"/>
            <w:r w:rsidRPr="005432A5">
              <w:rPr>
                <w:i/>
                <w:color w:val="000000"/>
                <w:sz w:val="26"/>
                <w:szCs w:val="26"/>
              </w:rPr>
              <w:t>Курбайлова</w:t>
            </w:r>
            <w:proofErr w:type="spellEnd"/>
            <w:r w:rsidRPr="005432A5">
              <w:rPr>
                <w:i/>
                <w:color w:val="000000"/>
                <w:sz w:val="26"/>
                <w:szCs w:val="26"/>
              </w:rPr>
              <w:t xml:space="preserve"> М.М.</w:t>
            </w:r>
          </w:p>
          <w:p w:rsidR="00552D9D" w:rsidRPr="00480376" w:rsidRDefault="00552D9D" w:rsidP="00552D9D">
            <w:pPr>
              <w:widowControl w:val="0"/>
              <w:rPr>
                <w:b/>
              </w:rPr>
            </w:pPr>
            <w:r>
              <w:rPr>
                <w:b/>
              </w:rPr>
              <w:t>Горбунова Валентина Иосифовна</w:t>
            </w:r>
            <w:r w:rsidRPr="00480376">
              <w:rPr>
                <w:b/>
              </w:rPr>
              <w:t>.</w:t>
            </w:r>
          </w:p>
          <w:p w:rsidR="00552D9D" w:rsidRDefault="00552D9D" w:rsidP="00552D9D">
            <w:pPr>
              <w:widowControl w:val="0"/>
              <w:ind w:firstLine="567"/>
            </w:pPr>
            <w:r w:rsidRPr="00480376">
              <w:t xml:space="preserve">Инициатором ходатайства выступает депутат Законодательного Собрания Иркутской области </w:t>
            </w:r>
            <w:r>
              <w:t>Безродных Ольга Владимировна</w:t>
            </w:r>
            <w:r w:rsidRPr="00480376">
              <w:t>.</w:t>
            </w:r>
          </w:p>
          <w:p w:rsidR="00552D9D" w:rsidRPr="00480376" w:rsidRDefault="00552D9D" w:rsidP="00552D9D">
            <w:pPr>
              <w:widowControl w:val="0"/>
              <w:ind w:firstLine="567"/>
            </w:pPr>
            <w:r w:rsidRPr="005432A5">
              <w:rPr>
                <w:i/>
                <w:color w:val="000000"/>
                <w:sz w:val="26"/>
                <w:szCs w:val="26"/>
              </w:rPr>
              <w:t>Безродных Ольга Владимировна – председатель комиссии по Регламенту, депутатской этике, информационной политике и связям с общественными объединениями</w:t>
            </w:r>
          </w:p>
          <w:p w:rsidR="00552D9D" w:rsidRDefault="00552D9D" w:rsidP="00552D9D">
            <w:pPr>
              <w:widowControl w:val="0"/>
              <w:ind w:firstLine="567"/>
            </w:pPr>
          </w:p>
          <w:p w:rsidR="00552D9D" w:rsidRPr="002E597B" w:rsidRDefault="00552D9D" w:rsidP="00552D9D"/>
          <w:p w:rsidR="00552D9D" w:rsidRDefault="00552D9D" w:rsidP="00552D9D">
            <w:pPr>
              <w:widowControl w:val="0"/>
              <w:ind w:firstLine="567"/>
            </w:pPr>
          </w:p>
          <w:p w:rsidR="005432A5" w:rsidRPr="005432A5" w:rsidRDefault="005432A5" w:rsidP="005432A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432A5" w:rsidTr="005432A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13.45 – 13.55</w:t>
            </w:r>
          </w:p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ПВ-2889</w:t>
            </w:r>
          </w:p>
        </w:tc>
        <w:tc>
          <w:tcPr>
            <w:tcW w:w="7372" w:type="dxa"/>
            <w:tcMar>
              <w:top w:w="283" w:type="dxa"/>
            </w:tcMar>
          </w:tcPr>
          <w:p w:rsidR="005432A5" w:rsidRPr="005432A5" w:rsidRDefault="005432A5" w:rsidP="005432A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информационно-аналитической </w:t>
            </w:r>
            <w:proofErr w:type="gramStart"/>
            <w:r>
              <w:rPr>
                <w:sz w:val="26"/>
                <w:szCs w:val="26"/>
              </w:rPr>
              <w:t>записке</w:t>
            </w:r>
            <w:proofErr w:type="gramEnd"/>
            <w:r>
              <w:rPr>
                <w:sz w:val="26"/>
                <w:szCs w:val="26"/>
              </w:rPr>
              <w:t xml:space="preserve"> о состоянии правопорядка на территории Иркутской области в 2020 году (без доклада)</w:t>
            </w:r>
          </w:p>
        </w:tc>
      </w:tr>
      <w:tr w:rsidR="005432A5" w:rsidTr="005432A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13.55 – 14.05</w:t>
            </w:r>
          </w:p>
          <w:p w:rsidR="005432A5" w:rsidRDefault="005432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ПВ-2901</w:t>
            </w:r>
          </w:p>
        </w:tc>
        <w:tc>
          <w:tcPr>
            <w:tcW w:w="7372" w:type="dxa"/>
            <w:tcMar>
              <w:top w:w="283" w:type="dxa"/>
            </w:tcMar>
          </w:tcPr>
          <w:p w:rsidR="005432A5" w:rsidRPr="005432A5" w:rsidRDefault="005432A5" w:rsidP="005432A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отчете сенатора Российской Федерации - представителя от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Брилки</w:t>
            </w:r>
            <w:proofErr w:type="spellEnd"/>
            <w:r>
              <w:rPr>
                <w:sz w:val="26"/>
                <w:szCs w:val="26"/>
              </w:rPr>
              <w:t xml:space="preserve"> С.Ф. за 2020 год</w:t>
            </w:r>
          </w:p>
        </w:tc>
      </w:tr>
    </w:tbl>
    <w:p w:rsidR="00377330" w:rsidRPr="004C3B45" w:rsidRDefault="00377330">
      <w:pPr>
        <w:rPr>
          <w:sz w:val="2"/>
          <w:szCs w:val="2"/>
        </w:rPr>
      </w:pPr>
    </w:p>
    <w:p w:rsidR="00377330" w:rsidRPr="004C3B45" w:rsidRDefault="00377330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77330">
        <w:tc>
          <w:tcPr>
            <w:tcW w:w="4785" w:type="dxa"/>
            <w:shd w:val="clear" w:color="auto" w:fill="auto"/>
          </w:tcPr>
          <w:p w:rsidR="00377330" w:rsidRDefault="005432A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регламенту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377330" w:rsidRDefault="005432A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О.В.Безродных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5432A5" w:rsidRDefault="005432A5">
      <w:pPr>
        <w:rPr>
          <w:sz w:val="28"/>
          <w:szCs w:val="28"/>
          <w:lang w:val="en-US"/>
        </w:rPr>
      </w:pPr>
    </w:p>
    <w:sectPr w:rsidR="005432A5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4B" w:rsidRDefault="0031714B">
      <w:r>
        <w:separator/>
      </w:r>
    </w:p>
  </w:endnote>
  <w:endnote w:type="continuationSeparator" w:id="0">
    <w:p w:rsidR="0031714B" w:rsidRDefault="0031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330" w:rsidRDefault="00A12E4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77330" w:rsidRDefault="003773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4B" w:rsidRDefault="0031714B">
      <w:r>
        <w:separator/>
      </w:r>
    </w:p>
  </w:footnote>
  <w:footnote w:type="continuationSeparator" w:id="0">
    <w:p w:rsidR="0031714B" w:rsidRDefault="00317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330" w:rsidRDefault="00A12E4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77330" w:rsidRDefault="003773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330" w:rsidRDefault="00A12E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52D9D">
      <w:rPr>
        <w:noProof/>
      </w:rPr>
      <w:t>2</w:t>
    </w:r>
    <w:r>
      <w:fldChar w:fldCharType="end"/>
    </w:r>
  </w:p>
  <w:p w:rsidR="00377330" w:rsidRDefault="003773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5432A5"/>
    <w:rsid w:val="0031714B"/>
    <w:rsid w:val="00377330"/>
    <w:rsid w:val="004C3B45"/>
    <w:rsid w:val="005432A5"/>
    <w:rsid w:val="00552D9D"/>
    <w:rsid w:val="007370AB"/>
    <w:rsid w:val="00A1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300C-E828-44DE-888C-1631E7F4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12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ЛаншаковаТатьяна Евгеньевна</dc:creator>
  <cp:lastModifiedBy>ЛаншаковаТатьяна Евгеньевна</cp:lastModifiedBy>
  <cp:revision>5</cp:revision>
  <cp:lastPrinted>2005-02-10T04:09:00Z</cp:lastPrinted>
  <dcterms:created xsi:type="dcterms:W3CDTF">2021-03-04T07:59:00Z</dcterms:created>
  <dcterms:modified xsi:type="dcterms:W3CDTF">2021-03-05T01:36:00Z</dcterms:modified>
</cp:coreProperties>
</file>