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C6" w:rsidRPr="00A212B7" w:rsidRDefault="00E03EC6" w:rsidP="00117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379F4" w:rsidRPr="00A212B7" w:rsidRDefault="00D379F4" w:rsidP="00117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 проекту закона Иркутской области</w:t>
      </w:r>
    </w:p>
    <w:p w:rsidR="00D379F4" w:rsidRPr="00A212B7" w:rsidRDefault="00D379F4" w:rsidP="00117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исполнении областного бюджета за </w:t>
      </w:r>
      <w:r w:rsidR="0034336C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5542E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5542E"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год»</w:t>
      </w:r>
    </w:p>
    <w:p w:rsidR="00D379F4" w:rsidRPr="00A212B7" w:rsidRDefault="00D379F4" w:rsidP="00117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 xml:space="preserve">1.Субъект правотворческой инициативы: </w:t>
      </w:r>
    </w:p>
    <w:p w:rsidR="00D379F4" w:rsidRPr="00A212B7" w:rsidRDefault="00D379F4" w:rsidP="0011734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12B7">
        <w:rPr>
          <w:rFonts w:ascii="Times New Roman" w:hAnsi="Times New Roman"/>
          <w:bCs/>
          <w:sz w:val="28"/>
          <w:szCs w:val="28"/>
        </w:rPr>
        <w:t xml:space="preserve">Проект закона Иркутской области «Об исполнении областного бюджета за </w:t>
      </w:r>
      <w:r w:rsidR="0034336C" w:rsidRPr="00A212B7">
        <w:rPr>
          <w:rFonts w:ascii="Times New Roman" w:hAnsi="Times New Roman"/>
          <w:bCs/>
          <w:sz w:val="28"/>
          <w:szCs w:val="28"/>
        </w:rPr>
        <w:t>201</w:t>
      </w:r>
      <w:r w:rsidR="0055542E" w:rsidRPr="00A212B7">
        <w:rPr>
          <w:rFonts w:ascii="Times New Roman" w:hAnsi="Times New Roman"/>
          <w:bCs/>
          <w:sz w:val="28"/>
          <w:szCs w:val="28"/>
        </w:rPr>
        <w:t>6</w:t>
      </w:r>
      <w:r w:rsidR="0055542E" w:rsidRPr="00A212B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A212B7">
        <w:rPr>
          <w:rFonts w:ascii="Times New Roman" w:hAnsi="Times New Roman"/>
          <w:bCs/>
          <w:sz w:val="28"/>
          <w:szCs w:val="28"/>
        </w:rPr>
        <w:t>год» (далее – проект закона) разработан министерством финансов Иркутской области и вносится в Законодательное Собрание Иркутской области Губернатор</w:t>
      </w:r>
      <w:r w:rsidR="002875FC" w:rsidRPr="00A212B7">
        <w:rPr>
          <w:rFonts w:ascii="Times New Roman" w:hAnsi="Times New Roman"/>
          <w:bCs/>
          <w:sz w:val="28"/>
          <w:szCs w:val="28"/>
        </w:rPr>
        <w:t>ом</w:t>
      </w:r>
      <w:r w:rsidRPr="00A212B7">
        <w:rPr>
          <w:rFonts w:ascii="Times New Roman" w:hAnsi="Times New Roman"/>
          <w:bCs/>
          <w:sz w:val="28"/>
          <w:szCs w:val="28"/>
        </w:rPr>
        <w:t xml:space="preserve"> Иркутской области.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 xml:space="preserve">2.Правовое основание принятия проекта закона: 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12B7">
        <w:rPr>
          <w:rFonts w:ascii="Times New Roman" w:hAnsi="Times New Roman"/>
          <w:bCs/>
          <w:sz w:val="28"/>
          <w:szCs w:val="28"/>
        </w:rPr>
        <w:t xml:space="preserve">Статья </w:t>
      </w:r>
      <w:r w:rsidR="0055542E" w:rsidRPr="00A212B7">
        <w:rPr>
          <w:rFonts w:ascii="Times New Roman" w:hAnsi="Times New Roman"/>
          <w:bCs/>
          <w:sz w:val="28"/>
          <w:szCs w:val="28"/>
        </w:rPr>
        <w:t>30</w:t>
      </w:r>
      <w:r w:rsidRPr="00A212B7">
        <w:rPr>
          <w:rFonts w:ascii="Times New Roman" w:hAnsi="Times New Roman"/>
          <w:bCs/>
          <w:sz w:val="28"/>
          <w:szCs w:val="28"/>
        </w:rPr>
        <w:t xml:space="preserve"> Устава Иркутской области, пункт</w:t>
      </w:r>
      <w:r w:rsidR="0055542E" w:rsidRPr="00A212B7">
        <w:rPr>
          <w:rFonts w:ascii="Times New Roman" w:hAnsi="Times New Roman"/>
          <w:bCs/>
          <w:sz w:val="28"/>
          <w:szCs w:val="28"/>
        </w:rPr>
        <w:t>ы</w:t>
      </w:r>
      <w:r w:rsidRPr="00A212B7">
        <w:rPr>
          <w:rFonts w:ascii="Times New Roman" w:hAnsi="Times New Roman"/>
          <w:bCs/>
          <w:sz w:val="28"/>
          <w:szCs w:val="28"/>
        </w:rPr>
        <w:t xml:space="preserve"> 1</w:t>
      </w:r>
      <w:r w:rsidR="0055542E" w:rsidRPr="00A212B7">
        <w:rPr>
          <w:rFonts w:ascii="Times New Roman" w:hAnsi="Times New Roman"/>
          <w:bCs/>
          <w:sz w:val="28"/>
          <w:szCs w:val="28"/>
        </w:rPr>
        <w:t>, 2</w:t>
      </w:r>
      <w:r w:rsidRPr="00A212B7">
        <w:rPr>
          <w:rFonts w:ascii="Times New Roman" w:hAnsi="Times New Roman"/>
          <w:bCs/>
          <w:sz w:val="28"/>
          <w:szCs w:val="28"/>
        </w:rPr>
        <w:t xml:space="preserve"> статьи 39 </w:t>
      </w:r>
      <w:r w:rsidRPr="00A212B7">
        <w:rPr>
          <w:rFonts w:ascii="Times New Roman" w:hAnsi="Times New Roman"/>
          <w:sz w:val="28"/>
          <w:szCs w:val="28"/>
        </w:rPr>
        <w:t>Закона Иркутской области от 23.07.2008 №</w:t>
      </w:r>
      <w:r w:rsidR="0055542E" w:rsidRPr="00A212B7">
        <w:rPr>
          <w:rFonts w:ascii="Times New Roman" w:hAnsi="Times New Roman"/>
          <w:sz w:val="28"/>
          <w:szCs w:val="28"/>
        </w:rPr>
        <w:t> </w:t>
      </w:r>
      <w:r w:rsidRPr="00A212B7">
        <w:rPr>
          <w:rFonts w:ascii="Times New Roman" w:hAnsi="Times New Roman"/>
          <w:sz w:val="28"/>
          <w:szCs w:val="28"/>
        </w:rPr>
        <w:t xml:space="preserve">55-оз «О бюджетном </w:t>
      </w:r>
      <w:r w:rsidR="00E73FD3" w:rsidRPr="00A212B7">
        <w:rPr>
          <w:rFonts w:ascii="Times New Roman" w:hAnsi="Times New Roman"/>
          <w:sz w:val="28"/>
          <w:szCs w:val="28"/>
        </w:rPr>
        <w:t>процессе Иркутской</w:t>
      </w:r>
      <w:r w:rsidRPr="00A212B7">
        <w:rPr>
          <w:rFonts w:ascii="Times New Roman" w:hAnsi="Times New Roman"/>
          <w:sz w:val="28"/>
          <w:szCs w:val="28"/>
        </w:rPr>
        <w:t xml:space="preserve"> области».</w:t>
      </w:r>
      <w:r w:rsidRPr="00A212B7">
        <w:rPr>
          <w:rFonts w:ascii="Times New Roman" w:hAnsi="Times New Roman"/>
          <w:bCs/>
          <w:sz w:val="28"/>
          <w:szCs w:val="28"/>
        </w:rPr>
        <w:t xml:space="preserve"> 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bCs/>
          <w:sz w:val="28"/>
          <w:szCs w:val="28"/>
        </w:rPr>
        <w:t xml:space="preserve">Принятие закона является обязательным в соответствии со статьей </w:t>
      </w:r>
      <w:r w:rsidR="00633E16" w:rsidRPr="00A212B7">
        <w:rPr>
          <w:rFonts w:ascii="Times New Roman" w:hAnsi="Times New Roman"/>
          <w:bCs/>
          <w:sz w:val="28"/>
          <w:szCs w:val="28"/>
        </w:rPr>
        <w:t>264</w:t>
      </w:r>
      <w:r w:rsidRPr="00A212B7">
        <w:rPr>
          <w:rFonts w:ascii="Times New Roman" w:hAnsi="Times New Roman"/>
          <w:bCs/>
          <w:sz w:val="28"/>
          <w:szCs w:val="28"/>
        </w:rPr>
        <w:t>.5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bCs/>
          <w:sz w:val="28"/>
          <w:szCs w:val="28"/>
        </w:rPr>
        <w:t>Бюджетного кодекса Российской Федерации и стать</w:t>
      </w:r>
      <w:r w:rsidR="00CF57B2" w:rsidRPr="00A212B7">
        <w:rPr>
          <w:rFonts w:ascii="Times New Roman" w:hAnsi="Times New Roman"/>
          <w:bCs/>
          <w:sz w:val="28"/>
          <w:szCs w:val="28"/>
        </w:rPr>
        <w:t>ей</w:t>
      </w:r>
      <w:r w:rsidRPr="00A212B7">
        <w:rPr>
          <w:rFonts w:ascii="Times New Roman" w:hAnsi="Times New Roman"/>
          <w:bCs/>
          <w:sz w:val="28"/>
          <w:szCs w:val="28"/>
        </w:rPr>
        <w:t xml:space="preserve"> 39 </w:t>
      </w:r>
      <w:r w:rsidRPr="00A212B7">
        <w:rPr>
          <w:rFonts w:ascii="Times New Roman" w:hAnsi="Times New Roman"/>
          <w:sz w:val="28"/>
          <w:szCs w:val="28"/>
        </w:rPr>
        <w:t>Закона Иркутской области от 23.07.2008 №</w:t>
      </w:r>
      <w:r w:rsidR="0055542E" w:rsidRPr="00A212B7">
        <w:rPr>
          <w:rFonts w:ascii="Times New Roman" w:hAnsi="Times New Roman"/>
          <w:sz w:val="28"/>
          <w:szCs w:val="28"/>
        </w:rPr>
        <w:t> </w:t>
      </w:r>
      <w:r w:rsidRPr="00A212B7">
        <w:rPr>
          <w:rFonts w:ascii="Times New Roman" w:hAnsi="Times New Roman"/>
          <w:sz w:val="28"/>
          <w:szCs w:val="28"/>
        </w:rPr>
        <w:t xml:space="preserve">55-оз «О бюджетном </w:t>
      </w:r>
      <w:r w:rsidR="00E73FD3" w:rsidRPr="00A212B7">
        <w:rPr>
          <w:rFonts w:ascii="Times New Roman" w:hAnsi="Times New Roman"/>
          <w:sz w:val="28"/>
          <w:szCs w:val="28"/>
        </w:rPr>
        <w:t>процессе Иркутской</w:t>
      </w:r>
      <w:r w:rsidRPr="00A212B7">
        <w:rPr>
          <w:rFonts w:ascii="Times New Roman" w:hAnsi="Times New Roman"/>
          <w:sz w:val="28"/>
          <w:szCs w:val="28"/>
        </w:rPr>
        <w:t xml:space="preserve"> области»</w:t>
      </w:r>
      <w:r w:rsidRPr="00A212B7">
        <w:rPr>
          <w:rFonts w:ascii="Times New Roman" w:hAnsi="Times New Roman"/>
          <w:bCs/>
          <w:sz w:val="28"/>
          <w:szCs w:val="28"/>
        </w:rPr>
        <w:t xml:space="preserve">.  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>4. Предмет правового регулирования и основные правовые предписания:</w:t>
      </w:r>
    </w:p>
    <w:p w:rsidR="00D379F4" w:rsidRPr="00A212B7" w:rsidRDefault="00D379F4" w:rsidP="00117342">
      <w:pPr>
        <w:pStyle w:val="ac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закона является утверждение отчета об исполнении областного бюджета за </w:t>
      </w:r>
      <w:r w:rsidR="0034336C" w:rsidRPr="00A212B7">
        <w:rPr>
          <w:rFonts w:ascii="Times New Roman" w:hAnsi="Times New Roman"/>
          <w:sz w:val="28"/>
          <w:szCs w:val="28"/>
        </w:rPr>
        <w:t>201</w:t>
      </w:r>
      <w:r w:rsidR="0055542E" w:rsidRPr="00A212B7">
        <w:rPr>
          <w:rFonts w:ascii="Times New Roman" w:hAnsi="Times New Roman"/>
          <w:sz w:val="28"/>
          <w:szCs w:val="28"/>
        </w:rPr>
        <w:t>6</w:t>
      </w:r>
      <w:r w:rsidR="0034336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год.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 xml:space="preserve">5. Перечень правовых актов области, принятия, отмены, изменения либо </w:t>
      </w:r>
      <w:r w:rsidR="004E41BF" w:rsidRPr="00A212B7">
        <w:rPr>
          <w:rFonts w:ascii="Times New Roman" w:hAnsi="Times New Roman"/>
          <w:bCs/>
          <w:sz w:val="28"/>
          <w:szCs w:val="28"/>
          <w:u w:val="single"/>
        </w:rPr>
        <w:t>признания,</w:t>
      </w:r>
      <w:r w:rsidRPr="00A212B7">
        <w:rPr>
          <w:rFonts w:ascii="Times New Roman" w:hAnsi="Times New Roman"/>
          <w:bCs/>
          <w:sz w:val="28"/>
          <w:szCs w:val="28"/>
          <w:u w:val="single"/>
        </w:rPr>
        <w:t xml:space="preserve"> утратившими силу которых, потребует принятие данного правового акта:</w:t>
      </w:r>
    </w:p>
    <w:p w:rsidR="00D379F4" w:rsidRPr="00A212B7" w:rsidRDefault="00D379F4" w:rsidP="00117342">
      <w:pPr>
        <w:pStyle w:val="ac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Принятие данного правового акта не повлечет необходимости принятия, отмены, изменения либо признания утратившими силу других правовых актов.</w:t>
      </w: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379F4" w:rsidRPr="00A212B7" w:rsidRDefault="00D379F4" w:rsidP="00117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>6. Перечень органов и организаций, с которыми проект правового акта области согласован:</w:t>
      </w:r>
    </w:p>
    <w:p w:rsidR="00D379F4" w:rsidRPr="00A212B7" w:rsidRDefault="00D379F4" w:rsidP="0011734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Проект закона прошел все необходимые согласования.</w:t>
      </w:r>
    </w:p>
    <w:p w:rsidR="00D379F4" w:rsidRPr="00A212B7" w:rsidRDefault="00D379F4" w:rsidP="0011734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379F4" w:rsidRPr="00A212B7" w:rsidRDefault="00D379F4" w:rsidP="0011734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212B7">
        <w:rPr>
          <w:rFonts w:ascii="Times New Roman" w:hAnsi="Times New Roman"/>
          <w:bCs/>
          <w:sz w:val="28"/>
          <w:szCs w:val="28"/>
          <w:u w:val="single"/>
        </w:rPr>
        <w:t>7. Иные сведения:</w:t>
      </w:r>
    </w:p>
    <w:p w:rsidR="00D379F4" w:rsidRPr="00A212B7" w:rsidRDefault="00D379F4" w:rsidP="00117342">
      <w:pPr>
        <w:pStyle w:val="ac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Иные сведения представляют собой описание исполнения отдельных показателей областного бюджета по доходам, расходам, источникам финансирования дефицита областного бюджета.</w:t>
      </w:r>
    </w:p>
    <w:p w:rsidR="00146770" w:rsidRPr="00A212B7" w:rsidRDefault="00146770" w:rsidP="006E4C8C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12B7">
        <w:rPr>
          <w:rFonts w:ascii="Times New Roman" w:hAnsi="Times New Roman"/>
          <w:b/>
          <w:sz w:val="28"/>
          <w:szCs w:val="28"/>
          <w:u w:val="single"/>
        </w:rPr>
        <w:t>Основные характеристики областного бюджета</w:t>
      </w:r>
    </w:p>
    <w:p w:rsidR="00CF57B2" w:rsidRPr="00A212B7" w:rsidRDefault="009B4A90" w:rsidP="006E4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Областной бюджет на 2016</w:t>
      </w:r>
      <w:r w:rsidR="0034336C" w:rsidRPr="00A212B7">
        <w:rPr>
          <w:rFonts w:ascii="Times New Roman" w:hAnsi="Times New Roman"/>
          <w:sz w:val="28"/>
          <w:szCs w:val="28"/>
        </w:rPr>
        <w:t xml:space="preserve"> год был принят Законом Иркутской области </w:t>
      </w:r>
      <w:r w:rsidRPr="00A212B7">
        <w:rPr>
          <w:rFonts w:ascii="Times New Roman" w:hAnsi="Times New Roman"/>
          <w:sz w:val="28"/>
          <w:szCs w:val="28"/>
        </w:rPr>
        <w:t>от 23.12.2015 № 130-ОЗ «Об областном бюджете на 2016 год»</w:t>
      </w:r>
      <w:r w:rsidR="0034336C" w:rsidRPr="00A212B7">
        <w:rPr>
          <w:rFonts w:ascii="Times New Roman" w:hAnsi="Times New Roman"/>
          <w:sz w:val="28"/>
          <w:szCs w:val="28"/>
        </w:rPr>
        <w:t>, которым были утверждены</w:t>
      </w:r>
      <w:r w:rsidR="009F528C" w:rsidRPr="00A212B7">
        <w:rPr>
          <w:rFonts w:ascii="Times New Roman" w:hAnsi="Times New Roman"/>
          <w:sz w:val="28"/>
          <w:szCs w:val="28"/>
        </w:rPr>
        <w:t xml:space="preserve"> его</w:t>
      </w:r>
      <w:r w:rsidR="0034336C" w:rsidRPr="00A212B7">
        <w:rPr>
          <w:rFonts w:ascii="Times New Roman" w:hAnsi="Times New Roman"/>
          <w:sz w:val="28"/>
          <w:szCs w:val="28"/>
        </w:rPr>
        <w:t xml:space="preserve"> основные характеристики</w:t>
      </w:r>
      <w:r w:rsidR="00CF57B2" w:rsidRPr="00A212B7">
        <w:rPr>
          <w:rFonts w:ascii="Times New Roman" w:hAnsi="Times New Roman"/>
          <w:sz w:val="28"/>
          <w:szCs w:val="28"/>
        </w:rPr>
        <w:t xml:space="preserve">. </w:t>
      </w:r>
    </w:p>
    <w:p w:rsidR="009B4A90" w:rsidRPr="00A212B7" w:rsidRDefault="009B4A90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отчетном периоде была продолжена работа по обеспечению сбалансированности областного бюджета, повышению эффективности бюджетных расходов и качества бюджетного планирования.</w:t>
      </w:r>
    </w:p>
    <w:p w:rsidR="00344552" w:rsidRPr="00A212B7" w:rsidRDefault="00344552" w:rsidP="003445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В закон о бюджете три раза вносились изменения (таблица 1), при этом увеличение отдельных видов расходов было компенсировано как внутренними перемещениями бюджетных ассигнований и поступлением целевых средств, так и ростом собственных доходов бюджета.</w:t>
      </w:r>
    </w:p>
    <w:p w:rsidR="00E73FD3" w:rsidRDefault="00344552" w:rsidP="003445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Окончательно плановые показатели областного бюджета утверждены Законом Иркутской области от 19.12.2016 № 113-ОЗ (далее – Закон о бюджете).</w:t>
      </w:r>
    </w:p>
    <w:p w:rsidR="000D3EC7" w:rsidRPr="00A212B7" w:rsidRDefault="000D3EC7" w:rsidP="003445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EC7" w:rsidRPr="00A212B7" w:rsidRDefault="002D4F3D" w:rsidP="000D3EC7">
      <w:pPr>
        <w:pStyle w:val="ConsPlusNormal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1. </w:t>
      </w:r>
      <w:r w:rsidR="00CF57B2" w:rsidRPr="00A212B7">
        <w:rPr>
          <w:rFonts w:ascii="Times New Roman" w:hAnsi="Times New Roman"/>
          <w:sz w:val="28"/>
          <w:szCs w:val="28"/>
        </w:rPr>
        <w:t>Изменение о</w:t>
      </w:r>
      <w:r w:rsidRPr="00A212B7">
        <w:rPr>
          <w:rFonts w:ascii="Times New Roman" w:hAnsi="Times New Roman"/>
          <w:sz w:val="28"/>
          <w:szCs w:val="28"/>
        </w:rPr>
        <w:t>сновны</w:t>
      </w:r>
      <w:r w:rsidR="00CF57B2" w:rsidRPr="00A212B7">
        <w:rPr>
          <w:rFonts w:ascii="Times New Roman" w:hAnsi="Times New Roman"/>
          <w:sz w:val="28"/>
          <w:szCs w:val="28"/>
        </w:rPr>
        <w:t>х</w:t>
      </w:r>
      <w:r w:rsidRPr="00A212B7">
        <w:rPr>
          <w:rFonts w:ascii="Times New Roman" w:hAnsi="Times New Roman"/>
          <w:sz w:val="28"/>
          <w:szCs w:val="28"/>
        </w:rPr>
        <w:t xml:space="preserve"> характеристик областного бюджета </w:t>
      </w:r>
      <w:r w:rsidR="001258C2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на 201</w:t>
      </w:r>
      <w:r w:rsidR="00344552" w:rsidRPr="00A212B7">
        <w:rPr>
          <w:rFonts w:ascii="Times New Roman" w:hAnsi="Times New Roman"/>
          <w:sz w:val="28"/>
          <w:szCs w:val="28"/>
        </w:rPr>
        <w:t>6</w:t>
      </w:r>
      <w:r w:rsidRPr="00A212B7">
        <w:rPr>
          <w:rFonts w:ascii="Times New Roman" w:hAnsi="Times New Roman"/>
          <w:sz w:val="28"/>
          <w:szCs w:val="28"/>
        </w:rPr>
        <w:t xml:space="preserve"> год</w:t>
      </w:r>
      <w:r w:rsidR="008561B8" w:rsidRPr="00A212B7">
        <w:rPr>
          <w:rFonts w:ascii="Times New Roman" w:hAnsi="Times New Roman"/>
          <w:sz w:val="28"/>
          <w:szCs w:val="28"/>
        </w:rPr>
        <w:t xml:space="preserve"> </w:t>
      </w:r>
    </w:p>
    <w:p w:rsidR="002D4F3D" w:rsidRPr="00A212B7" w:rsidRDefault="002D4F3D" w:rsidP="0011734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956"/>
        <w:gridCol w:w="1984"/>
      </w:tblGrid>
      <w:tr w:rsidR="00344552" w:rsidRPr="00A212B7" w:rsidTr="001B14AB">
        <w:trPr>
          <w:trHeight w:val="484"/>
        </w:trPr>
        <w:tc>
          <w:tcPr>
            <w:tcW w:w="2122" w:type="dxa"/>
            <w:shd w:val="clear" w:color="auto" w:fill="auto"/>
          </w:tcPr>
          <w:p w:rsidR="00344552" w:rsidRPr="001B14AB" w:rsidRDefault="00344552" w:rsidP="0011734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344552" w:rsidRPr="001B14AB" w:rsidRDefault="00344552" w:rsidP="0011734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 w:rsidRPr="001B14AB">
              <w:rPr>
                <w:sz w:val="24"/>
                <w:szCs w:val="24"/>
              </w:rPr>
              <w:t xml:space="preserve"> </w:t>
            </w: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от 23.12.2015 № 130-ОЗ</w:t>
            </w:r>
          </w:p>
        </w:tc>
        <w:tc>
          <w:tcPr>
            <w:tcW w:w="2268" w:type="dxa"/>
            <w:shd w:val="clear" w:color="auto" w:fill="auto"/>
          </w:tcPr>
          <w:p w:rsidR="00344552" w:rsidRPr="001B14AB" w:rsidRDefault="00A8170E" w:rsidP="0011734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 xml:space="preserve">Закон от 21.06.2016 </w:t>
            </w:r>
            <w:r w:rsidR="001B14A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№ 41-ОЗ</w:t>
            </w:r>
          </w:p>
        </w:tc>
        <w:tc>
          <w:tcPr>
            <w:tcW w:w="1956" w:type="dxa"/>
            <w:shd w:val="clear" w:color="auto" w:fill="auto"/>
          </w:tcPr>
          <w:p w:rsidR="00344552" w:rsidRPr="001B14AB" w:rsidRDefault="00A8170E" w:rsidP="0011734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Закон от 11.10.2016 № 67-ОЗ</w:t>
            </w:r>
          </w:p>
        </w:tc>
        <w:tc>
          <w:tcPr>
            <w:tcW w:w="1984" w:type="dxa"/>
            <w:shd w:val="clear" w:color="auto" w:fill="auto"/>
          </w:tcPr>
          <w:p w:rsidR="00344552" w:rsidRPr="001B14AB" w:rsidRDefault="00344552" w:rsidP="0011734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AB">
              <w:rPr>
                <w:rFonts w:ascii="Times New Roman" w:hAnsi="Times New Roman"/>
                <w:b/>
                <w:sz w:val="24"/>
                <w:szCs w:val="24"/>
              </w:rPr>
              <w:t>Закон от 19.12.2016 № 113-ОЗ</w:t>
            </w:r>
          </w:p>
        </w:tc>
      </w:tr>
      <w:tr w:rsidR="00344552" w:rsidRPr="00A212B7" w:rsidTr="001B14AB">
        <w:trPr>
          <w:trHeight w:val="233"/>
        </w:trPr>
        <w:tc>
          <w:tcPr>
            <w:tcW w:w="2122" w:type="dxa"/>
            <w:shd w:val="clear" w:color="auto" w:fill="auto"/>
          </w:tcPr>
          <w:p w:rsidR="00344552" w:rsidRPr="00A212B7" w:rsidRDefault="00344552" w:rsidP="001173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101 550 508,0</w:t>
            </w:r>
          </w:p>
        </w:tc>
        <w:tc>
          <w:tcPr>
            <w:tcW w:w="2268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105 385 437,0</w:t>
            </w:r>
          </w:p>
        </w:tc>
        <w:tc>
          <w:tcPr>
            <w:tcW w:w="1956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113 233 210,0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122 836 238,3</w:t>
            </w:r>
          </w:p>
        </w:tc>
      </w:tr>
      <w:tr w:rsidR="00344552" w:rsidRPr="00A212B7" w:rsidTr="001B14AB">
        <w:trPr>
          <w:trHeight w:val="250"/>
        </w:trPr>
        <w:tc>
          <w:tcPr>
            <w:tcW w:w="2122" w:type="dxa"/>
            <w:shd w:val="clear" w:color="auto" w:fill="auto"/>
          </w:tcPr>
          <w:p w:rsidR="00344552" w:rsidRPr="00A212B7" w:rsidRDefault="00344552" w:rsidP="001173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108 924 382,7</w:t>
            </w:r>
          </w:p>
        </w:tc>
        <w:tc>
          <w:tcPr>
            <w:tcW w:w="2268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113 506 989,3</w:t>
            </w:r>
          </w:p>
        </w:tc>
        <w:tc>
          <w:tcPr>
            <w:tcW w:w="1956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121 354 762,3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126 365 966,1</w:t>
            </w:r>
          </w:p>
        </w:tc>
      </w:tr>
      <w:tr w:rsidR="00344552" w:rsidRPr="00A212B7" w:rsidTr="001B14AB">
        <w:trPr>
          <w:trHeight w:val="233"/>
        </w:trPr>
        <w:tc>
          <w:tcPr>
            <w:tcW w:w="2122" w:type="dxa"/>
            <w:shd w:val="clear" w:color="auto" w:fill="auto"/>
          </w:tcPr>
          <w:p w:rsidR="00344552" w:rsidRPr="00A212B7" w:rsidRDefault="00344552" w:rsidP="001173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7 373 874,7</w:t>
            </w:r>
          </w:p>
        </w:tc>
        <w:tc>
          <w:tcPr>
            <w:tcW w:w="2268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8 121 552,3</w:t>
            </w:r>
          </w:p>
        </w:tc>
        <w:tc>
          <w:tcPr>
            <w:tcW w:w="1956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8 121 552,3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3 529 727,8</w:t>
            </w:r>
          </w:p>
        </w:tc>
      </w:tr>
      <w:tr w:rsidR="00344552" w:rsidRPr="00A212B7" w:rsidTr="001B14AB">
        <w:trPr>
          <w:trHeight w:val="250"/>
        </w:trPr>
        <w:tc>
          <w:tcPr>
            <w:tcW w:w="2122" w:type="dxa"/>
            <w:shd w:val="clear" w:color="auto" w:fill="auto"/>
          </w:tcPr>
          <w:p w:rsidR="00344552" w:rsidRPr="00A212B7" w:rsidRDefault="00344552" w:rsidP="0011734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% дефицита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56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984" w:type="dxa"/>
            <w:shd w:val="clear" w:color="auto" w:fill="auto"/>
          </w:tcPr>
          <w:p w:rsidR="00344552" w:rsidRPr="00A212B7" w:rsidRDefault="00B46E6E" w:rsidP="00117342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977CD5" w:rsidRPr="00A212B7" w:rsidRDefault="009011AA" w:rsidP="00244DF2">
      <w:pPr>
        <w:pStyle w:val="ConsPlusNormal"/>
        <w:spacing w:before="240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Информация об исполнении основных параметров</w:t>
      </w:r>
      <w:r w:rsidR="00244DF2" w:rsidRPr="00A212B7">
        <w:rPr>
          <w:rFonts w:ascii="Times New Roman" w:hAnsi="Times New Roman"/>
          <w:sz w:val="28"/>
          <w:szCs w:val="28"/>
        </w:rPr>
        <w:t xml:space="preserve"> бюджета за 2016 год</w:t>
      </w:r>
      <w:r w:rsidRPr="00A212B7">
        <w:rPr>
          <w:rFonts w:ascii="Times New Roman" w:hAnsi="Times New Roman"/>
          <w:sz w:val="28"/>
          <w:szCs w:val="28"/>
        </w:rPr>
        <w:t xml:space="preserve"> представлена в таблице 2. Здесь и далее по тексту процент исполнения областного бюджета приведен по отношению к плановым показателям, установленным Законом о бюджете.</w:t>
      </w:r>
    </w:p>
    <w:p w:rsidR="00270158" w:rsidRPr="00A212B7" w:rsidRDefault="001258C2" w:rsidP="00244DF2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="00977CD5" w:rsidRPr="00A212B7">
        <w:rPr>
          <w:rFonts w:ascii="Times New Roman" w:eastAsia="Times New Roman" w:hAnsi="Times New Roman"/>
          <w:sz w:val="28"/>
          <w:szCs w:val="28"/>
          <w:lang w:eastAsia="ru-RU"/>
        </w:rPr>
        <w:t>. Информация об исполнении основных параметров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CD5" w:rsidRPr="00A212B7" w:rsidRDefault="00A5521A" w:rsidP="001173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бюджета в 2016</w:t>
      </w:r>
      <w:r w:rsidR="001258C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167DF" w:rsidRPr="00A212B7" w:rsidRDefault="000167DF" w:rsidP="001173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D5" w:rsidRPr="00A212B7" w:rsidRDefault="00977CD5" w:rsidP="0011734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258C2" w:rsidRPr="00A212B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842"/>
      </w:tblGrid>
      <w:tr w:rsidR="00117342" w:rsidRPr="00A212B7" w:rsidTr="000167DF">
        <w:trPr>
          <w:trHeight w:val="379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A" w:rsidRPr="00A212B7" w:rsidRDefault="009011AA" w:rsidP="0011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1A" w:rsidRPr="00A212B7" w:rsidRDefault="009011AA" w:rsidP="0011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по закону </w:t>
            </w:r>
          </w:p>
          <w:p w:rsidR="009011AA" w:rsidRPr="00A212B7" w:rsidRDefault="009011AA" w:rsidP="002C0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A5521A"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C06AC"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-ОЗ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A" w:rsidRPr="00A212B7" w:rsidRDefault="009011AA" w:rsidP="0011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к Закону </w:t>
            </w:r>
          </w:p>
          <w:p w:rsidR="009011AA" w:rsidRPr="00A212B7" w:rsidRDefault="009011AA" w:rsidP="002C0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2C06AC"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C06AC"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A" w:rsidRPr="00A212B7" w:rsidRDefault="009011AA" w:rsidP="00117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117342" w:rsidRPr="00A212B7" w:rsidTr="000167DF">
        <w:trPr>
          <w:trHeight w:val="1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AA" w:rsidRPr="00A212B7" w:rsidRDefault="009011AA" w:rsidP="0011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2C06AC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122 836 238,3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5347B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125 552 652,5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102,2</w:t>
            </w:r>
          </w:p>
        </w:tc>
      </w:tr>
      <w:tr w:rsidR="00117342" w:rsidRPr="00A212B7" w:rsidTr="000167DF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ind w:firstLine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2C06AC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103 274 805,8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C93CDD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106 113 571,7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102,7</w:t>
            </w:r>
          </w:p>
        </w:tc>
      </w:tr>
      <w:tr w:rsidR="00117342" w:rsidRPr="00A212B7" w:rsidTr="000167DF">
        <w:trPr>
          <w:trHeight w:val="2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ind w:firstLine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2C06AC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19 561 432,5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C93CDD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19 439 080,8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117342" w:rsidRPr="00A212B7" w:rsidTr="000167DF">
        <w:trPr>
          <w:trHeight w:val="2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2C06AC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126 365 966,1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5347B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123 473 435,0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</w:tr>
      <w:tr w:rsidR="00117342" w:rsidRPr="00A212B7" w:rsidTr="000167DF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ДЕФИЦИТ</w:t>
            </w:r>
            <w:r w:rsidR="0065347B" w:rsidRPr="00A212B7">
              <w:rPr>
                <w:rFonts w:ascii="Times New Roman" w:hAnsi="Times New Roman"/>
                <w:bCs/>
                <w:sz w:val="24"/>
                <w:szCs w:val="24"/>
              </w:rPr>
              <w:t>(-) / 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65347B" w:rsidP="001173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06AC" w:rsidRPr="00A212B7">
              <w:rPr>
                <w:rFonts w:ascii="Times New Roman" w:hAnsi="Times New Roman"/>
                <w:sz w:val="24"/>
                <w:szCs w:val="24"/>
              </w:rPr>
              <w:t>3 529 727,8</w:t>
            </w:r>
          </w:p>
          <w:p w:rsidR="009011AA" w:rsidRPr="00A212B7" w:rsidRDefault="009011AA" w:rsidP="00117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C06AC"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  <w:r w:rsidRPr="00A212B7">
              <w:rPr>
                <w:rFonts w:ascii="Times New Roman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5347B" w:rsidP="00653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+ 2 079 217,5</w:t>
            </w:r>
          </w:p>
          <w:p w:rsidR="0065347B" w:rsidRPr="00A212B7" w:rsidRDefault="0065347B" w:rsidP="00653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7342" w:rsidRPr="00A212B7" w:rsidTr="000167DF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9011AA" w:rsidP="0011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ГОСУДАРСТВЕННЫЙ ДОЛГ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AA" w:rsidRPr="00A212B7" w:rsidRDefault="002C06AC" w:rsidP="001173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23 922 297,6</w:t>
            </w:r>
          </w:p>
          <w:p w:rsidR="009011AA" w:rsidRPr="00A212B7" w:rsidRDefault="009011AA" w:rsidP="002C06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2C06AC" w:rsidRPr="00A212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06AC" w:rsidRPr="00A212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2B7">
              <w:rPr>
                <w:rFonts w:ascii="Times New Roman" w:hAnsi="Times New Roman"/>
                <w:sz w:val="24"/>
                <w:szCs w:val="24"/>
              </w:rPr>
              <w:t>18 785 467,0</w:t>
            </w:r>
            <w:r w:rsidR="009011AA" w:rsidRPr="00A2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AA" w:rsidRPr="00A212B7" w:rsidRDefault="00603030" w:rsidP="006030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(17</w:t>
            </w:r>
            <w:r w:rsidR="009011AA" w:rsidRPr="00A212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212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011AA" w:rsidRPr="00A212B7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AA" w:rsidRPr="00A212B7" w:rsidRDefault="00603030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011AA" w:rsidRPr="00A212B7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Pr="00A212B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5347B" w:rsidRPr="00A212B7" w:rsidRDefault="0065347B" w:rsidP="00117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348A" w:rsidRDefault="005E348A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3B37" w:rsidRPr="001B14AB" w:rsidRDefault="001F3B37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Принимаемые Правительством региона меры по наращиванию собственного доходного потенциала, включающие реализацию </w:t>
      </w:r>
      <w:r w:rsidR="003152C9"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Плана первоочередных антикризисных мер по обеспечению устойчивого развития экономики и социальной стабильности на территории Иркутской области (утв. распоряжением Губернатора </w:t>
      </w:r>
      <w:r w:rsidR="003152C9"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Иркутской области от 19.02.2016 № 22-р), 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позволили нарастить в прошлом году налоговые и неналоговые доходы областного бюджета на 22,7 млрд. рублей или на 27% по отношению к аналогичному показателю 2015 года.</w:t>
      </w:r>
    </w:p>
    <w:p w:rsidR="003152C9" w:rsidRPr="001B14AB" w:rsidRDefault="003152C9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Улучшить ситуацию с наполняемостью бюджета позволило в том числе особое внимание к налоговой отдаче предприятий лесной отрасли, обязательные платежи которых в консо</w:t>
      </w:r>
      <w:r w:rsidR="00A45A85">
        <w:rPr>
          <w:rFonts w:ascii="Times New Roman" w:eastAsia="Times New Roman" w:hAnsi="Times New Roman"/>
          <w:bCs/>
          <w:sz w:val="28"/>
          <w:szCs w:val="28"/>
          <w:lang w:eastAsia="ru-RU"/>
        </w:rPr>
        <w:t>лидированный бюджет за 2016 год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составили 4,3 млрд. рублей, увеличившись относительно уровня 2015 года на 62%.</w:t>
      </w:r>
    </w:p>
    <w:p w:rsidR="003152C9" w:rsidRPr="001B14AB" w:rsidRDefault="003152C9" w:rsidP="00315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Драйвером роста доходов бюджета в 2016 году стала уплата налога на прибыль АО «Группа «ИЛИМ» в размере, соответствующем масштабам осуществляемой предприятием деятельности. Мобилизация налога на прибыль от предприятия, в связи с реализацией инвестиционных проектов прекратившего платежи в 2013-2015 годах, стала возможной только в результате проведенных первыми лицами Правительства области переговоров с руководством компании.</w:t>
      </w:r>
    </w:p>
    <w:p w:rsidR="003152C9" w:rsidRPr="001B14AB" w:rsidRDefault="003152C9" w:rsidP="00315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Правительства по борьбе с неформальной занятостью и «серыми» схемами выплаты заработной платы позволила в 2016 году увеличить собираемость налога на доходы физических лиц на 10,5%, что является 11 по величине темпа роста значением среди субъектов РФ и на 3,0 п.п. превышает средний по стране уровень.</w:t>
      </w:r>
    </w:p>
    <w:p w:rsidR="003152C9" w:rsidRPr="001B14AB" w:rsidRDefault="003152C9" w:rsidP="00315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Достижению значительного роста поступлений налога на доходы физических лиц способствовало в том числе установление на 2016 год повышающего коэффициента, отражающ</w:t>
      </w:r>
      <w:r w:rsidR="00A45A85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региональные особенности рынка труда, отчисления налога на доходы иностранными гражданами, осуществляющими трудовую деятельность на основании патента, отчисления налога которыми увеличилось вдвое.</w:t>
      </w:r>
    </w:p>
    <w:p w:rsidR="005E348A" w:rsidRDefault="003152C9" w:rsidP="005E3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Принимаемые меры по повышению доходов позволяют региону не только укрепить рейтинговые позиции по показателям, характеризующим наполняемость бюджета доходами, но и увеличивать налоговую отдачу от региональной экономики для федерального бюджета. За 2016 год на 1 рубль полученных из федерального бюджета трансфертов (без учета субвенций) в обратном направлении налогоплательщиками области перечислено 8,5 рублей фискальных платежей (166,5 млрд. рублей без учета таможенных платежей и других администрируемых не налоговыми органами доходов), что на 3,3 рубля (+37%) превышает уровень налоговой отдачи за 2015 год и является 19 по величине значением среди субъектов Р</w:t>
      </w:r>
      <w:r w:rsidR="00A45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A45A85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E348A" w:rsidRPr="005E348A" w:rsidRDefault="005E348A" w:rsidP="005E3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дефицитного в последние три года бюджета Иркутской области вновь превысили расходы – профицит областного бюджета по итогам года составил 2 079 217,5 тыс. рублей. </w:t>
      </w:r>
    </w:p>
    <w:p w:rsidR="005E348A" w:rsidRPr="001B14AB" w:rsidRDefault="005E348A" w:rsidP="005E3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государственного долга составил 17,7% от объема доходов без уч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ета безвозмездных поступлений. </w:t>
      </w:r>
    </w:p>
    <w:p w:rsidR="00761EA3" w:rsidRPr="00A212B7" w:rsidRDefault="00ED63D4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1EA3"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1B14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61EA3"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регионе осуществлялась реализация 1</w:t>
      </w:r>
      <w:r w:rsidRPr="001B14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61EA3"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программ Иркутской области</w:t>
      </w:r>
      <w:r w:rsidR="00D32424" w:rsidRPr="001B14AB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761EA3"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финансировании </w:t>
      </w:r>
      <w:r w:rsidR="00D32424" w:rsidRPr="001B14AB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761EA3" w:rsidRP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</w:t>
      </w:r>
      <w:r w:rsidR="00761EA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3.</w:t>
      </w:r>
    </w:p>
    <w:p w:rsidR="00E73FD3" w:rsidRPr="00A212B7" w:rsidRDefault="002A31A1" w:rsidP="00ED63D4">
      <w:pPr>
        <w:pStyle w:val="ConsPlusNormal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Таблица 3</w:t>
      </w:r>
      <w:r w:rsidR="009C7535" w:rsidRPr="00A212B7">
        <w:rPr>
          <w:rFonts w:ascii="Times New Roman" w:hAnsi="Times New Roman"/>
          <w:sz w:val="28"/>
          <w:szCs w:val="28"/>
        </w:rPr>
        <w:t xml:space="preserve">. Информация об исполнении расходов областного </w:t>
      </w:r>
    </w:p>
    <w:p w:rsidR="009C7535" w:rsidRPr="00A212B7" w:rsidRDefault="009C7535" w:rsidP="001173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бюджета в разрезе государственных программ Иркутской области и непрограммных расходов</w:t>
      </w:r>
    </w:p>
    <w:p w:rsidR="000167DF" w:rsidRPr="00A212B7" w:rsidRDefault="000167DF" w:rsidP="001173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7535" w:rsidRPr="00A212B7" w:rsidRDefault="009C7535" w:rsidP="0011734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(тыс. рублей)</w:t>
      </w:r>
    </w:p>
    <w:tbl>
      <w:tblPr>
        <w:tblW w:w="10142" w:type="dxa"/>
        <w:jc w:val="center"/>
        <w:tblLook w:val="04A0" w:firstRow="1" w:lastRow="0" w:firstColumn="1" w:lastColumn="0" w:noHBand="0" w:noVBand="1"/>
      </w:tblPr>
      <w:tblGrid>
        <w:gridCol w:w="3835"/>
        <w:gridCol w:w="1216"/>
        <w:gridCol w:w="1689"/>
        <w:gridCol w:w="1843"/>
        <w:gridCol w:w="1559"/>
      </w:tblGrid>
      <w:tr w:rsidR="00ED63D4" w:rsidRPr="00A212B7" w:rsidTr="000167DF">
        <w:trPr>
          <w:trHeight w:hRule="exact" w:val="659"/>
          <w:tblHeader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D4" w:rsidRPr="00A212B7" w:rsidRDefault="00ED63D4" w:rsidP="00ED63D4">
            <w:pPr>
              <w:jc w:val="center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D4" w:rsidRPr="00A212B7" w:rsidRDefault="00ED63D4" w:rsidP="00ED63D4">
            <w:pPr>
              <w:jc w:val="center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КЦСР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D4" w:rsidRPr="00A212B7" w:rsidRDefault="00ED63D4" w:rsidP="00ED63D4">
            <w:pPr>
              <w:jc w:val="center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План по закону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D4" w:rsidRPr="00A212B7" w:rsidRDefault="00ED63D4" w:rsidP="00ED63D4">
            <w:pPr>
              <w:jc w:val="center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D4" w:rsidRPr="00A212B7" w:rsidRDefault="00ED63D4" w:rsidP="00ED63D4">
            <w:pPr>
              <w:jc w:val="center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Процент исполнения</w:t>
            </w:r>
          </w:p>
        </w:tc>
      </w:tr>
      <w:tr w:rsidR="00022448" w:rsidRPr="00A212B7" w:rsidTr="000167DF">
        <w:trPr>
          <w:trHeight w:hRule="exact" w:val="769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образования»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35 341 396,1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35 183 749,6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99,6</w:t>
            </w:r>
          </w:p>
        </w:tc>
      </w:tr>
      <w:tr w:rsidR="00022448" w:rsidRPr="00A212B7" w:rsidTr="000167DF">
        <w:trPr>
          <w:trHeight w:hRule="exact" w:val="807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здравоохранения» на 2014 - 2020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25 513 356,1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25 477 142,0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99,9</w:t>
            </w:r>
          </w:p>
        </w:tc>
      </w:tr>
      <w:tr w:rsidR="00022448" w:rsidRPr="00A212B7" w:rsidTr="000167DF">
        <w:trPr>
          <w:trHeight w:hRule="exact" w:val="847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«Социальная поддержка населения»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21 225 254,9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21 116 944,6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99,5</w:t>
            </w:r>
          </w:p>
        </w:tc>
      </w:tr>
      <w:tr w:rsidR="00022448" w:rsidRPr="00A212B7" w:rsidTr="000167DF">
        <w:trPr>
          <w:trHeight w:hRule="exact" w:val="845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физической культуры и спорта» на 2014 - 2020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5400000000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479 771,0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477 436,0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99,5</w:t>
            </w:r>
          </w:p>
        </w:tc>
      </w:tr>
      <w:tr w:rsidR="00022448" w:rsidRPr="00A212B7" w:rsidTr="000167DF">
        <w:trPr>
          <w:trHeight w:hRule="exact" w:val="857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культуры»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5500000000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1 377 614,5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1 376 668,1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99,9</w:t>
            </w:r>
          </w:p>
        </w:tc>
      </w:tr>
      <w:tr w:rsidR="00022448" w:rsidRPr="00A212B7" w:rsidTr="000167DF">
        <w:trPr>
          <w:trHeight w:hRule="exact" w:val="855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«Молодежная политика»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106 308,8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105 778,3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99,5</w:t>
            </w:r>
          </w:p>
        </w:tc>
      </w:tr>
      <w:tr w:rsidR="00022448" w:rsidRPr="00A212B7" w:rsidTr="000167DF">
        <w:trPr>
          <w:trHeight w:hRule="exact" w:val="838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«Труд и занятость»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5700000000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1 369 281,0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1 363 435,1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99,6</w:t>
            </w:r>
          </w:p>
        </w:tc>
      </w:tr>
      <w:tr w:rsidR="00022448" w:rsidRPr="00A212B7" w:rsidTr="000167DF">
        <w:trPr>
          <w:trHeight w:hRule="exact" w:val="1135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Иркутской области»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5 574 749,4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5 472 144,2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98,2</w:t>
            </w:r>
          </w:p>
        </w:tc>
      </w:tr>
      <w:tr w:rsidR="00022448" w:rsidRPr="00A212B7" w:rsidTr="000167DF">
        <w:trPr>
          <w:trHeight w:hRule="exact" w:val="1136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транспортного комплекса Иркутской области»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1 012 958,4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997 900,7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98,5</w:t>
            </w:r>
          </w:p>
        </w:tc>
      </w:tr>
      <w:tr w:rsidR="00022448" w:rsidRPr="00A212B7" w:rsidTr="000167DF">
        <w:trPr>
          <w:trHeight w:hRule="exact" w:val="838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дорожного хозяйства» на 2014 - 2020 годы</w:t>
            </w:r>
          </w:p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10 377 309,9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8 936 082,0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86,1</w:t>
            </w:r>
          </w:p>
        </w:tc>
      </w:tr>
      <w:tr w:rsidR="00022448" w:rsidRPr="00A212B7" w:rsidTr="000167DF">
        <w:trPr>
          <w:trHeight w:hRule="exact" w:val="786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«Доступное жилье» на 2014 - 2020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3 127 565,9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2 612 305,8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83,5</w:t>
            </w:r>
          </w:p>
        </w:tc>
      </w:tr>
      <w:tr w:rsidR="00022448" w:rsidRPr="00A212B7" w:rsidTr="000167DF">
        <w:trPr>
          <w:trHeight w:hRule="exact" w:val="85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«Охрана окружающей среды»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1 848 171,1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1 787 584,8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96,7</w:t>
            </w:r>
          </w:p>
        </w:tc>
      </w:tr>
      <w:tr w:rsidR="00022448" w:rsidRPr="00A212B7" w:rsidTr="000167DF">
        <w:trPr>
          <w:trHeight w:hRule="exact" w:val="1843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2014 - 2018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2 534 991,8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2 527 257,4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99,7</w:t>
            </w:r>
          </w:p>
        </w:tc>
      </w:tr>
      <w:tr w:rsidR="00022448" w:rsidRPr="00A212B7" w:rsidTr="000167DF">
        <w:trPr>
          <w:trHeight w:hRule="exact" w:val="1416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6800000000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4 192 336,8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3 989 490,4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95,2</w:t>
            </w:r>
          </w:p>
        </w:tc>
      </w:tr>
      <w:tr w:rsidR="00022448" w:rsidRPr="00A212B7" w:rsidTr="000167DF">
        <w:trPr>
          <w:trHeight w:hRule="exact" w:val="128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«Укрепление единства российской нации и этнокультурное развитие народов Иркутской области» на 2014 - 2020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6900000000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47 698,8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41 100,6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86,2</w:t>
            </w:r>
          </w:p>
        </w:tc>
      </w:tr>
      <w:tr w:rsidR="00022448" w:rsidRPr="00A212B7" w:rsidTr="000167DF">
        <w:trPr>
          <w:trHeight w:hRule="exact" w:val="1128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7 948 762,4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7 807 525,1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98,2</w:t>
            </w:r>
          </w:p>
        </w:tc>
      </w:tr>
      <w:tr w:rsidR="00022448" w:rsidRPr="00A212B7" w:rsidTr="000167DF">
        <w:trPr>
          <w:trHeight w:hRule="exact" w:val="113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«Экономическое развитие и инновационная экономика» на 201 - 2020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7100000000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3 775 496,0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3 702 273,3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98,1</w:t>
            </w:r>
          </w:p>
        </w:tc>
      </w:tr>
      <w:tr w:rsidR="00022448" w:rsidRPr="00A212B7" w:rsidTr="000167DF">
        <w:trPr>
          <w:trHeight w:hRule="exact" w:val="296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48" w:rsidRPr="00A212B7" w:rsidRDefault="00022448" w:rsidP="00022448">
            <w:pPr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B7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512 943,2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498 617,0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48" w:rsidRPr="00A212B7" w:rsidRDefault="00022448" w:rsidP="00022448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97,2</w:t>
            </w:r>
          </w:p>
        </w:tc>
      </w:tr>
      <w:tr w:rsidR="00570AD5" w:rsidRPr="00A212B7" w:rsidTr="000167DF">
        <w:trPr>
          <w:trHeight w:hRule="exact" w:val="523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государственным программам: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21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125 853 022,9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21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122 974 818,</w:t>
            </w:r>
            <w:r w:rsidR="00022448" w:rsidRPr="00A21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97,7</w:t>
            </w:r>
          </w:p>
        </w:tc>
      </w:tr>
      <w:tr w:rsidR="00570AD5" w:rsidRPr="00A212B7" w:rsidTr="000167DF">
        <w:trPr>
          <w:trHeight w:hRule="exact" w:val="324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D5" w:rsidRPr="00A212B7" w:rsidRDefault="00570AD5" w:rsidP="00570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D5" w:rsidRPr="00A212B7" w:rsidRDefault="00570AD5" w:rsidP="00570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212B7">
              <w:rPr>
                <w:rFonts w:ascii="Times New Roman" w:hAnsi="Times New Roman"/>
                <w:b/>
                <w:bCs/>
                <w:color w:val="000000"/>
              </w:rPr>
              <w:t>126 365 966,1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022448" w:rsidP="00570A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12B7">
              <w:rPr>
                <w:rFonts w:ascii="Times New Roman" w:hAnsi="Times New Roman"/>
                <w:b/>
                <w:bCs/>
              </w:rPr>
              <w:t>123 473 435,0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5" w:rsidRPr="00A212B7" w:rsidRDefault="00570AD5" w:rsidP="00570A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97,7</w:t>
            </w:r>
          </w:p>
        </w:tc>
      </w:tr>
    </w:tbl>
    <w:p w:rsidR="00BC52D2" w:rsidRPr="00A212B7" w:rsidRDefault="00BC52D2" w:rsidP="00290D21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Стоит отметить, что </w:t>
      </w:r>
      <w:r w:rsidR="00A446DA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наибольший удельный вес в общей структуре расходов занимают государственные программы</w:t>
      </w:r>
      <w:r w:rsidR="00E73FD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 реализуемые в социальной сфере</w:t>
      </w:r>
      <w:r w:rsidR="00A446DA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в сферах управления дорожным хозяйством, развития сельского хозяйства, экономического развития и управления государственными финансами.</w:t>
      </w:r>
    </w:p>
    <w:p w:rsidR="003D49B4" w:rsidRPr="00A212B7" w:rsidRDefault="00A446DA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бюджет региона сохраняет свою социальную направленость</w:t>
      </w:r>
      <w:r w:rsidR="003D49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 В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общем объем</w:t>
      </w:r>
      <w:r w:rsidR="00AB0366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фактических затрат, </w:t>
      </w:r>
      <w:r w:rsidR="003D49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удельный вес </w:t>
      </w:r>
      <w:r w:rsidR="00AB0366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сирования социальной сферы составил</w:t>
      </w:r>
      <w:r w:rsidR="003D49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51F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68,</w:t>
      </w:r>
      <w:r w:rsidR="0023184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623537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или </w:t>
      </w:r>
      <w:r w:rsidR="0023184A">
        <w:rPr>
          <w:rFonts w:ascii="Times New Roman" w:eastAsia="Times New Roman" w:hAnsi="Times New Roman"/>
          <w:bCs/>
          <w:sz w:val="28"/>
          <w:szCs w:val="28"/>
          <w:lang w:eastAsia="ru-RU"/>
        </w:rPr>
        <w:t>84 964 102,0</w:t>
      </w:r>
      <w:r w:rsidR="00623537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3D49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Информация в разрезе отраслей представлена в </w:t>
      </w:r>
      <w:r w:rsidR="00E73FD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3D49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аблице 4.</w:t>
      </w:r>
    </w:p>
    <w:p w:rsidR="003D49B4" w:rsidRPr="00A212B7" w:rsidRDefault="003D49B4" w:rsidP="008751F5">
      <w:pPr>
        <w:pStyle w:val="ConsPlusNormal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4. Информация об исполнении расходов областного бюджета </w:t>
      </w:r>
    </w:p>
    <w:p w:rsidR="003D49B4" w:rsidRPr="00A212B7" w:rsidRDefault="003D49B4" w:rsidP="001173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в разрезе отраслей</w:t>
      </w:r>
    </w:p>
    <w:p w:rsidR="000167DF" w:rsidRPr="00A212B7" w:rsidRDefault="000167DF" w:rsidP="001173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D49B4" w:rsidRPr="00A212B7" w:rsidRDefault="003D49B4" w:rsidP="00117342">
      <w:pPr>
        <w:pStyle w:val="ConsPlusNormal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212B7">
        <w:rPr>
          <w:rFonts w:ascii="Times New Roman" w:hAnsi="Times New Roman"/>
          <w:sz w:val="28"/>
          <w:szCs w:val="28"/>
          <w:shd w:val="clear" w:color="auto" w:fill="FFFFFF"/>
        </w:rPr>
        <w:t>(тыс. рублей)</w:t>
      </w: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4977"/>
        <w:gridCol w:w="1559"/>
        <w:gridCol w:w="1929"/>
        <w:gridCol w:w="1660"/>
      </w:tblGrid>
      <w:tr w:rsidR="00117342" w:rsidRPr="00A212B7" w:rsidTr="000167DF">
        <w:trPr>
          <w:trHeight w:val="675"/>
          <w:tblHeader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A" w:rsidRPr="00A212B7" w:rsidRDefault="00A446D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A" w:rsidRPr="00A212B7" w:rsidRDefault="00A446D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План по закону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A" w:rsidRPr="00A212B7" w:rsidRDefault="00A446D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DA" w:rsidRPr="00A212B7" w:rsidRDefault="00A446D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% исполнения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3 664 746,9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3 489 917,4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95,2%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136 217,2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126 960,8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93,2%</w:t>
            </w:r>
          </w:p>
        </w:tc>
      </w:tr>
      <w:tr w:rsidR="002E08E9" w:rsidRPr="00A212B7" w:rsidTr="000167DF">
        <w:trPr>
          <w:trHeight w:val="431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2 467 199,4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2 456 574,5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99,6%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18 013 944,3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16 389 391,1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91,0%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8 331 674,5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7 714 605,8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92,6%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296 037,4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267 820,8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90,5%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36 436 104,2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36 217 645,1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99,4%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1 266 197,1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1 229 412,8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97,1%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25 004 453,5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24 958 685,9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99,8%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22 167 141,1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22 055 337,2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99,5%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506 880,6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503 021,0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99,2%</w:t>
            </w:r>
          </w:p>
        </w:tc>
      </w:tr>
      <w:tr w:rsidR="002E08E9" w:rsidRPr="00A212B7" w:rsidTr="000167DF">
        <w:trPr>
          <w:trHeight w:val="317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96 618,5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96 563,4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99,9%</w:t>
            </w:r>
          </w:p>
        </w:tc>
      </w:tr>
      <w:tr w:rsidR="002E08E9" w:rsidRPr="00A212B7" w:rsidTr="000167DF">
        <w:trPr>
          <w:trHeight w:val="301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878 449,7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870 323,1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99,1%</w:t>
            </w:r>
          </w:p>
        </w:tc>
      </w:tr>
      <w:tr w:rsidR="002E08E9" w:rsidRPr="00A212B7" w:rsidTr="000167DF">
        <w:trPr>
          <w:trHeight w:val="406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E9" w:rsidRPr="00A212B7" w:rsidRDefault="002E08E9" w:rsidP="002E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7 100 301,7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7 097 176,1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E9" w:rsidRPr="00A212B7" w:rsidRDefault="002E08E9" w:rsidP="002E08E9">
            <w:pPr>
              <w:jc w:val="right"/>
              <w:rPr>
                <w:rFonts w:ascii="Times New Roman" w:hAnsi="Times New Roman"/>
              </w:rPr>
            </w:pPr>
            <w:r w:rsidRPr="00A212B7">
              <w:rPr>
                <w:rFonts w:ascii="Times New Roman" w:hAnsi="Times New Roman"/>
              </w:rPr>
              <w:t>100,0%</w:t>
            </w:r>
          </w:p>
        </w:tc>
      </w:tr>
      <w:tr w:rsidR="008751F5" w:rsidRPr="00A212B7" w:rsidTr="000167DF">
        <w:trPr>
          <w:trHeight w:val="406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5" w:rsidRPr="00A212B7" w:rsidRDefault="008751F5" w:rsidP="00875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5" w:rsidRPr="00A212B7" w:rsidRDefault="008751F5" w:rsidP="008751F5">
            <w:pPr>
              <w:jc w:val="right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126 365 966,1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5" w:rsidRPr="00A212B7" w:rsidRDefault="008751F5" w:rsidP="008751F5">
            <w:pPr>
              <w:jc w:val="right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123 473 435,0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5" w:rsidRPr="00A212B7" w:rsidRDefault="008751F5" w:rsidP="008751F5">
            <w:pPr>
              <w:jc w:val="right"/>
              <w:rPr>
                <w:rFonts w:ascii="Times New Roman" w:hAnsi="Times New Roman"/>
                <w:b/>
              </w:rPr>
            </w:pPr>
            <w:r w:rsidRPr="00A212B7">
              <w:rPr>
                <w:rFonts w:ascii="Times New Roman" w:hAnsi="Times New Roman"/>
                <w:b/>
              </w:rPr>
              <w:t>97,7</w:t>
            </w:r>
          </w:p>
        </w:tc>
      </w:tr>
    </w:tbl>
    <w:p w:rsidR="009C396C" w:rsidRPr="00A212B7" w:rsidRDefault="009F46E2" w:rsidP="008751F5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Основную долю заним</w:t>
      </w:r>
      <w:r w:rsidR="008751F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ают расходы на образование (29,3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%), здравоохранение (20,</w:t>
      </w:r>
      <w:r w:rsidR="008751F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%), социальную политику (1</w:t>
      </w:r>
      <w:r w:rsidR="008751F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51F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%), национальную экономику (1</w:t>
      </w:r>
      <w:r w:rsidR="000522C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522C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%). Создавая условия для 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систем образования</w:t>
      </w:r>
      <w:r w:rsidR="000537C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здравоохранения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развития культуры и физической культуры,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оказывая социальную поддержку гражданам посредством механизма бюджетного финансирования, выполняются </w:t>
      </w:r>
      <w:r w:rsidR="00E73FD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социальные функции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 населением региона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C396C" w:rsidRPr="00A212B7" w:rsidRDefault="000522CB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собое внимание уделя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лось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финансированию 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таких 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 значимых расходов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заработная плата, 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мер социальной поддержки населению,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питание</w:t>
      </w:r>
      <w:r w:rsidR="003E3039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 медикаменты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 проведение мероприятий по подготовке объектов к осенне-зимнему периоду, приобретение жилья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детям-сиротам, поддержку малог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и 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 бизнеса, государственную поддержку сельского хо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зяйства, переселение граждан из </w:t>
      </w:r>
      <w:r w:rsidR="009C396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аварийного жилого фонда</w:t>
      </w:r>
      <w:r w:rsidR="00B675B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</w:p>
    <w:p w:rsidR="00D32424" w:rsidRPr="001B14AB" w:rsidRDefault="00D32424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Обеспеченность местных бюджетов Иркутской области собственными доходами в целом характеризуется относительно высоким показателем среднедушевых налоговых и неналоговых доходов, который по итогам 2016 года составил 10 </w:t>
      </w:r>
      <w:r w:rsidR="005016E4"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483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</w:t>
      </w:r>
      <w:r w:rsidR="00AA331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человека, превысив на </w:t>
      </w:r>
      <w:r w:rsidR="005016E4"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375</w:t>
      </w: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рубля (+4%) среднее по стране значение.</w:t>
      </w:r>
    </w:p>
    <w:p w:rsidR="00D42430" w:rsidRPr="00A212B7" w:rsidRDefault="009B54D2" w:rsidP="001173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Реализованы</w:t>
      </w:r>
      <w:r w:rsidR="00D42430" w:rsidRPr="001B1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</w:t>
      </w:r>
      <w:r w:rsidR="00D42430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сбалансированности местных бюджетов, в том числе оказание финансовой поддержки муниципальным образованиям Иркутской области для увеличения финансовых возможностей по решению вопросов местного значения.</w:t>
      </w:r>
    </w:p>
    <w:p w:rsidR="00D42430" w:rsidRPr="00A212B7" w:rsidRDefault="00D42430" w:rsidP="00117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межбюджетных трансфертов, предоставляемых бюджетам других уровней, составил </w:t>
      </w:r>
      <w:r w:rsidR="000522CB" w:rsidRPr="00A212B7">
        <w:rPr>
          <w:rFonts w:ascii="Times New Roman" w:eastAsia="Times New Roman" w:hAnsi="Times New Roman"/>
          <w:sz w:val="28"/>
          <w:szCs w:val="28"/>
          <w:lang w:eastAsia="ru-RU"/>
        </w:rPr>
        <w:t>43 1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0522CB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030</w:t>
      </w:r>
      <w:r w:rsidR="000522CB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2C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22CB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%), из них направлено в муниципальные образования области 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43 121 648,8 тыс. рублей (97,8%)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D42430" w:rsidRPr="00A212B7" w:rsidRDefault="00D42430" w:rsidP="00117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дотации 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 04</w:t>
      </w:r>
      <w:r w:rsidR="00E53092" w:rsidRPr="00A212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(100,0%);</w:t>
      </w:r>
    </w:p>
    <w:p w:rsidR="00D42430" w:rsidRPr="00A212B7" w:rsidRDefault="00D42430" w:rsidP="00117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субсидии 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086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826A56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1623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A56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42430" w:rsidRPr="00A212B7" w:rsidRDefault="00D42430" w:rsidP="00117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73F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 7</w:t>
      </w:r>
      <w:r w:rsidR="002C273F" w:rsidRPr="00A212B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273F" w:rsidRPr="00A212B7">
        <w:rPr>
          <w:rFonts w:ascii="Times New Roman" w:eastAsia="Times New Roman" w:hAnsi="Times New Roman"/>
          <w:sz w:val="28"/>
          <w:szCs w:val="28"/>
          <w:lang w:eastAsia="ru-RU"/>
        </w:rPr>
        <w:t>740</w:t>
      </w:r>
      <w:r w:rsidR="009F1417" w:rsidRPr="00A212B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</w:t>
      </w:r>
      <w:r w:rsidR="003A1623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42430" w:rsidRPr="00A212B7" w:rsidRDefault="00D42430" w:rsidP="00117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</w:t>
      </w:r>
      <w:r w:rsidR="00096771" w:rsidRPr="00A212B7">
        <w:rPr>
          <w:rFonts w:ascii="Times New Roman" w:eastAsia="Times New Roman" w:hAnsi="Times New Roman"/>
          <w:sz w:val="28"/>
          <w:szCs w:val="28"/>
          <w:lang w:eastAsia="ru-RU"/>
        </w:rPr>
        <w:t>99 097,8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826A56" w:rsidRPr="00A212B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6A56" w:rsidRPr="00A212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00CD5" w:rsidRDefault="00000CD5" w:rsidP="009B5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Кроме того, в целях информирования широких кругов населения о бюджете, бюджетной системе и бюджетной политики региона,</w:t>
      </w:r>
      <w:r w:rsidR="0030215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 продолжена работа по повышению открытости бюджетных данных.</w:t>
      </w:r>
    </w:p>
    <w:p w:rsidR="003152C9" w:rsidRPr="00A212B7" w:rsidRDefault="003152C9" w:rsidP="009B5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2016 года Правительством Иркутской области реализован ряд, рекомендованных Минфином России, мероприятий по поддержанию сбалансированности региональных бюджетов, а также соблюдены условия, связанные с предоставлением бюджетных кредитов из федерального бюджета в целях замещения части задолженности по банковским кредитам.</w:t>
      </w:r>
    </w:p>
    <w:p w:rsidR="003152C9" w:rsidRPr="00A212B7" w:rsidRDefault="003152C9" w:rsidP="00315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6"/>
          <w:lang w:eastAsia="ru-RU"/>
        </w:rPr>
        <w:t>Кроме того, Правительство региона вернулось к практике размещения государственных ценных бумаг Иркутской области, эмиссия которых была осуществлена в декабре 2016 года.</w:t>
      </w:r>
    </w:p>
    <w:p w:rsidR="00146770" w:rsidRPr="00A212B7" w:rsidRDefault="001B53F7" w:rsidP="006E4C8C">
      <w:pPr>
        <w:spacing w:before="360" w:after="24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ДОХОДЫ ОБЛАСТНОГО БЮДЖЕТА</w:t>
      </w:r>
    </w:p>
    <w:p w:rsidR="006E4C8C" w:rsidRPr="00A212B7" w:rsidRDefault="006E4C8C" w:rsidP="006E4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Фактическое поступление доходов в областной бюджет по итогам 2016 года составило 125</w:t>
      </w:r>
      <w:r w:rsidR="00290D21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="00290D21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652,5 тыс. рублей или 102,2% к плану.</w:t>
      </w:r>
    </w:p>
    <w:p w:rsidR="006E4C8C" w:rsidRPr="00A212B7" w:rsidRDefault="006E4C8C" w:rsidP="00290D21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Налоговые и неналоговые доходы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областной бюджет в 2016 году составило 106 113 571,7 тыс. рублей (102,7%).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структуре налоговых и неналоговых доходов 68,8% или 73 048 504,6 тыс. рублей занимают поступления налогов на прибыль</w:t>
      </w:r>
      <w:r w:rsidR="009B54D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доходы физических лиц. Поступление налога на прибыль организаций в бюджет области составило 42 479 675,5 тыс. рублей (104,7%), налога на доходы физических лиц 30 568 829,1 тыс. рублей (102,4%).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Значительный объем поступлений составили следующие виды доходов: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Федерации, в сумме 8 474 299,5 тыс. рублей (102,3%);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налоги на совокупный доход в сумме 4 223 192,6 тыс. рублей (101,4%);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налоги на имущество в сумме 15 143 933,2 тыс. рублей (101,5%);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налоги, сборы и регулярные платежи за пользование природными ресурсами в сумме 2 488 174,9 тыс. рублей (96,4%);</w:t>
      </w:r>
    </w:p>
    <w:p w:rsidR="006E4C8C" w:rsidRPr="00A212B7" w:rsidRDefault="006E4C8C" w:rsidP="002C0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платежи при пользован</w:t>
      </w:r>
      <w:r w:rsidR="002C0FCE">
        <w:rPr>
          <w:rFonts w:ascii="Times New Roman" w:eastAsia="Times New Roman" w:hAnsi="Times New Roman"/>
          <w:sz w:val="28"/>
          <w:szCs w:val="28"/>
          <w:lang w:eastAsia="ru-RU"/>
        </w:rPr>
        <w:t xml:space="preserve">ии природными ресурсами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1 256 667,5 тыс. рублей (103,0%); </w:t>
      </w:r>
    </w:p>
    <w:p w:rsidR="009B54D2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штрафы, санкции, возмещение ущерба в сумме 808 677,8 тыс. рублей (106,1%)</w:t>
      </w:r>
      <w:r w:rsidR="009B54D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 в сумме 268 055,3 тыс. рублей (102,0%);</w:t>
      </w:r>
    </w:p>
    <w:p w:rsidR="00AD709E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собственности, в сумме 220 172,6 тыс. рублей (83,4%). 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сумма неисполнения плана на 48 192,1 тыс. рублей сложилась 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входящим в указанную группу доходов областного бюджета поступлениям в виде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полученны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предоставления бюджетных кредитов внутри страны за счет средств бюджетов субъектов Российской Федерации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48A">
        <w:rPr>
          <w:rFonts w:ascii="Times New Roman" w:eastAsia="Times New Roman" w:hAnsi="Times New Roman"/>
          <w:sz w:val="28"/>
          <w:szCs w:val="28"/>
          <w:lang w:eastAsia="ru-RU"/>
        </w:rPr>
        <w:t>Причинами не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стали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сроков уплаты процентных платежей муниципальными образованиями области (наличие просроченной задолженности по процентным платежам), а также досрочн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погашение сумм основного долга по бюджетным кредитам;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оказания платных услуг и компенсации затрат государства в сумме 71 900,9 тыс. рублей (104,4%). 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по прочим налоговым и неналоговым доходам составило 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109 992,8 тыс. рублей (37,0%):</w:t>
      </w:r>
    </w:p>
    <w:p w:rsidR="006E4C8C" w:rsidRPr="00A212B7" w:rsidRDefault="006E4C8C" w:rsidP="002C0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в сумме 93 339,8 тыс. рублей (33,2%). Основной причиной неисполнения плана в сумме 188 196,6 тыс. рублей явилось отсутствие заявок на участие в 11 торгах по продаже областного государственного имущества в связи со снижением спроса на рынке недвижимости по объективным экономическим причинам;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платежи и сборы в сумме 5 021,0 тыс. рублей (104,6 %);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 в сум</w:t>
      </w:r>
      <w:r w:rsidR="00AD709E">
        <w:rPr>
          <w:rFonts w:ascii="Times New Roman" w:eastAsia="Times New Roman" w:hAnsi="Times New Roman"/>
          <w:sz w:val="28"/>
          <w:szCs w:val="28"/>
          <w:lang w:eastAsia="ru-RU"/>
        </w:rPr>
        <w:t>ме 1 062,3 тыс. рублей (105,0%)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прочие неналоговые доходы в сумме 10 569,7 тыс. рублей (104,2%).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Безвозмездные поступления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поступление средств по безвозмездным поступлениям составило 19 439 080,8 тыс. рублей или 99,4% к плану. </w:t>
      </w:r>
    </w:p>
    <w:p w:rsidR="00971934" w:rsidRDefault="0097193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Дотации в областной бюджет поступили в объеме 6 123 009,7 тыс. рублей</w:t>
      </w:r>
      <w:r w:rsidR="0069781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100,0% от утвержденных бюджетном назначений, в том числе дотации </w:t>
      </w:r>
      <w:r w:rsidR="0069781D" w:rsidRPr="0069781D">
        <w:rPr>
          <w:rFonts w:ascii="Times New Roman" w:eastAsia="Times New Roman" w:hAnsi="Times New Roman"/>
          <w:sz w:val="28"/>
          <w:szCs w:val="28"/>
          <w:lang w:eastAsia="ru-RU"/>
        </w:rPr>
        <w:t>на выравнивание бюджетной обеспеченности</w:t>
      </w:r>
      <w:r w:rsidR="0069781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5 019 092,5 тыс. рублей (100,0%).</w:t>
      </w:r>
    </w:p>
    <w:p w:rsidR="0069781D" w:rsidRDefault="0069781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Поступление субсидий в областной бюджет в 2016 году составило 5 747 269,2 тыс. рублей или 97,8% к плану.</w:t>
      </w:r>
    </w:p>
    <w:p w:rsidR="0069781D" w:rsidRDefault="0069781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поступили в объеме 6 030 323,6 тыс. рублей, что составляет 98,6% от утвержденных последней редакцией областного бюджета назначений. </w:t>
      </w:r>
    </w:p>
    <w:p w:rsidR="0069781D" w:rsidRDefault="0069781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поступления составили 1 763 394,7 тыс. рублей или 105,3% к плану.</w:t>
      </w:r>
    </w:p>
    <w:p w:rsidR="006E4C8C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69781D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</w:t>
      </w:r>
      <w:r w:rsidR="0069781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отклонений показателей является распределение межбюджетных трансфертов в соответствии с нормативно правовыми актами Российской Федерации, принятыми после внесения в Законодательное Собрание Иркутской области законопроекта о последнем в 2016 году уточнении областного бюджета (Закон Иркутской области от 19 декабря 2016 года № 113-ОЗ «О внесении изменений в Закон Иркутской области «Об о</w:t>
      </w:r>
      <w:r w:rsidR="0069781D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бластном бюджете на 2016 год»), а также </w:t>
      </w:r>
      <w:r w:rsidR="0069781D" w:rsidRPr="001B14A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в системе межбюджетных отношений с субъектами Российской Федерации механизма бюджетного аккредитива, заключающегося в перечислении из федерального бюджета целевых межбюджетных трансфертов под фактическую потребность, а не в объемах, распределенных нормативно правовыми актами Российской Федерации.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от государственных (муниципальных) организаций и негосударственных организаций составили в 2016 году 805,9 тыс.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рублей, или 89,9% к плану (возврат средств грантодателю в сумме 91,0 тыс. рублей в связи с невозможностью выполнения условий договора в установленные сроки).</w:t>
      </w:r>
    </w:p>
    <w:p w:rsidR="006E4C8C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назначений по прочим безвозмездным поступлениям в бюджет составило 4 464,1 тыс. рублей или 100,2% к плану. </w:t>
      </w:r>
    </w:p>
    <w:p w:rsidR="00AB11A6" w:rsidRPr="00A212B7" w:rsidRDefault="006E4C8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Поступление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и возврат остатков субсидий, субвенций и иных межбюджетных трансфертов, имеющих целевое назначение, прошлых лет составили 142 431,7 тыс. рублей (101,6% к плану) и «минус» 372 618,2 тыс. рублей (100,3% к плану) соответственно.</w:t>
      </w:r>
    </w:p>
    <w:p w:rsidR="006E4C8C" w:rsidRPr="00A212B7" w:rsidRDefault="006E4C8C" w:rsidP="006E4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800E1" w:rsidRPr="00A212B7" w:rsidRDefault="003800E1" w:rsidP="00A55F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РАСХОДЫ ОБЛАСТНОГО БЮДЖЕТА</w:t>
      </w:r>
    </w:p>
    <w:p w:rsidR="001B53F7" w:rsidRPr="00A212B7" w:rsidRDefault="001B53F7" w:rsidP="00A55F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:rsidR="009C7535" w:rsidRPr="00A212B7" w:rsidRDefault="009C753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областного бюджета за 201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исполнена в объеме 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="008A51F6"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="002C0FC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C0FCE">
        <w:rPr>
          <w:rFonts w:ascii="Times New Roman" w:eastAsia="Times New Roman" w:hAnsi="Times New Roman"/>
          <w:sz w:val="28"/>
          <w:szCs w:val="28"/>
          <w:lang w:eastAsia="ru-RU"/>
        </w:rPr>
        <w:t>435,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8A2777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 к показателям, утвержденным Законом о бюджете (</w:t>
      </w:r>
      <w:r w:rsidR="008A2777" w:rsidRPr="00A21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A2777" w:rsidRPr="00A212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0FCE">
        <w:rPr>
          <w:rFonts w:ascii="Times New Roman" w:eastAsia="Times New Roman" w:hAnsi="Times New Roman"/>
          <w:sz w:val="28"/>
          <w:szCs w:val="28"/>
          <w:lang w:eastAsia="ru-RU"/>
        </w:rPr>
        <w:t>365 966,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1700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рублей), и </w:t>
      </w:r>
      <w:r w:rsidR="008A2777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554B7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C2A31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54B7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 к показателям уточненной сводной бюджетной росписи</w:t>
      </w:r>
      <w:r w:rsidR="00D3391D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554B7" w:rsidRPr="00A212B7">
        <w:rPr>
          <w:rFonts w:ascii="Times New Roman" w:eastAsia="Times New Roman" w:hAnsi="Times New Roman"/>
          <w:sz w:val="28"/>
          <w:szCs w:val="28"/>
          <w:lang w:eastAsia="ru-RU"/>
        </w:rPr>
        <w:t>126 419 628,3</w:t>
      </w:r>
      <w:r w:rsidR="008A277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9C7535" w:rsidRPr="00A212B7" w:rsidRDefault="009C753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Отклонение показателей сводной бюджетной росписи областного бюджета на 201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от показателей Закона о бюджете составило </w:t>
      </w:r>
      <w:r w:rsidR="009554B7" w:rsidRPr="00A212B7">
        <w:rPr>
          <w:rFonts w:ascii="Times New Roman" w:eastAsia="Times New Roman" w:hAnsi="Times New Roman"/>
          <w:sz w:val="28"/>
          <w:szCs w:val="28"/>
          <w:lang w:eastAsia="ru-RU"/>
        </w:rPr>
        <w:t>53 662,2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Расхождение показателей связано с фактическим </w:t>
      </w:r>
      <w:r w:rsidR="00503DDD" w:rsidRPr="00A212B7">
        <w:rPr>
          <w:rFonts w:ascii="Times New Roman" w:eastAsia="Times New Roman" w:hAnsi="Times New Roman"/>
          <w:sz w:val="28"/>
          <w:szCs w:val="28"/>
          <w:lang w:eastAsia="ru-RU"/>
        </w:rPr>
        <w:t>поступлением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из федерального бюджета и внесением изменений в сводную бюджетную роспись областного бюджета на 201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соответствии с</w:t>
      </w:r>
      <w:r w:rsidR="008A51F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217 Бюджетного кодекса Российской Федерации на основании распоряжений министерства финансов Иркутской области. </w:t>
      </w:r>
    </w:p>
    <w:p w:rsidR="005C2A31" w:rsidRPr="00A212B7" w:rsidRDefault="00B052F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D3391D" w:rsidRPr="00A212B7">
        <w:rPr>
          <w:rFonts w:ascii="Times New Roman" w:eastAsia="Times New Roman" w:hAnsi="Times New Roman"/>
          <w:sz w:val="28"/>
          <w:szCs w:val="28"/>
          <w:lang w:eastAsia="ru-RU"/>
        </w:rPr>
        <w:t>ый раздел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информацию об исполнении наиболее значимых расходов</w:t>
      </w:r>
      <w:r w:rsidR="005D462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государственных программах Иркутской области</w:t>
      </w:r>
      <w:r w:rsidR="005D462A"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62A" w:rsidRPr="00A212B7" w:rsidRDefault="005D462A" w:rsidP="00184D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Сведения о результатах реализации государственных программ Иркутской области, оценке эффективности их реализации и достижении целевых показателей отражаются в сводном годовом докладе министерства экономического развития Иркутской области о ходе реализации государственных программ Иркутской области (в соответствии с постановлением Правительства Иркутской области от 26.07.2013 </w:t>
      </w:r>
      <w:r w:rsidR="0002127D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№</w:t>
      </w:r>
      <w:r w:rsidR="00D3391D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282-пп «Об утверждении Положения о порядке принятия решений о разработке государственных программ Иркутской области и их формирования и реализации»).</w:t>
      </w:r>
    </w:p>
    <w:p w:rsidR="00146770" w:rsidRPr="00A212B7" w:rsidRDefault="00146770" w:rsidP="00A55F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:rsidR="00097F01" w:rsidRPr="00A212B7" w:rsidRDefault="00097F01" w:rsidP="001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097F01" w:rsidRPr="00A212B7" w:rsidRDefault="00097F01" w:rsidP="001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образования»</w:t>
      </w:r>
    </w:p>
    <w:p w:rsidR="004C43E7" w:rsidRPr="00A212B7" w:rsidRDefault="004C43E7" w:rsidP="001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5FB" w:rsidRPr="00A212B7" w:rsidRDefault="00BA45FB" w:rsidP="00A55F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8179E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г</w:t>
      </w:r>
      <w:r w:rsidR="004B10D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Иркутской области «Развитие образования» Иркутской области </w:t>
      </w:r>
      <w:r w:rsidR="00DE6269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10D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2014-2018 годы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в объеме </w:t>
      </w:r>
      <w:r w:rsidR="0078179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35 341 396,1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исполнена в сумме </w:t>
      </w:r>
      <w:r w:rsidR="0078179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35 183 749,6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8179D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25E64" w:rsidRPr="00A212B7">
        <w:rPr>
          <w:rFonts w:ascii="Times New Roman" w:eastAsia="Times New Roman" w:hAnsi="Times New Roman"/>
          <w:sz w:val="28"/>
          <w:szCs w:val="28"/>
          <w:lang w:eastAsia="ru-RU"/>
        </w:rPr>
        <w:t>99,6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BA45FB" w:rsidRPr="00A212B7" w:rsidRDefault="00BA45FB" w:rsidP="00AC6F00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</w:t>
      </w:r>
      <w:r w:rsidR="00964C42" w:rsidRPr="00A212B7">
        <w:rPr>
          <w:rFonts w:ascii="Times New Roman" w:eastAsia="Times New Roman" w:hAnsi="Times New Roman"/>
          <w:sz w:val="28"/>
          <w:szCs w:val="28"/>
          <w:lang w:eastAsia="ru-RU"/>
        </w:rPr>
        <w:t>ось следующим образом (</w:t>
      </w:r>
      <w:r w:rsidR="00D3391D" w:rsidRPr="00A212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4C42" w:rsidRPr="00A212B7">
        <w:rPr>
          <w:rFonts w:ascii="Times New Roman" w:eastAsia="Times New Roman" w:hAnsi="Times New Roman"/>
          <w:sz w:val="28"/>
          <w:szCs w:val="28"/>
          <w:lang w:eastAsia="ru-RU"/>
        </w:rPr>
        <w:t>аблица 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0A00E0" w:rsidRPr="00A212B7" w:rsidRDefault="00BA45FB" w:rsidP="00A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</w:t>
      </w:r>
      <w:r w:rsidR="00D72BCE" w:rsidRPr="00A212B7">
        <w:rPr>
          <w:rFonts w:ascii="Times New Roman" w:hAnsi="Times New Roman"/>
          <w:sz w:val="28"/>
          <w:szCs w:val="28"/>
        </w:rPr>
        <w:t xml:space="preserve">аблица </w:t>
      </w:r>
      <w:r w:rsidR="00964C42" w:rsidRPr="00A212B7">
        <w:rPr>
          <w:rFonts w:ascii="Times New Roman" w:hAnsi="Times New Roman"/>
          <w:sz w:val="28"/>
          <w:szCs w:val="28"/>
        </w:rPr>
        <w:t>5</w:t>
      </w:r>
      <w:r w:rsidR="000A00E0" w:rsidRPr="00A212B7">
        <w:rPr>
          <w:rFonts w:ascii="Times New Roman" w:hAnsi="Times New Roman"/>
          <w:sz w:val="28"/>
          <w:szCs w:val="28"/>
        </w:rPr>
        <w:t xml:space="preserve">. </w:t>
      </w:r>
      <w:r w:rsidRPr="00A212B7">
        <w:rPr>
          <w:rFonts w:ascii="Times New Roman" w:hAnsi="Times New Roman"/>
          <w:sz w:val="28"/>
          <w:szCs w:val="28"/>
        </w:rPr>
        <w:t>Исполнение</w:t>
      </w:r>
      <w:r w:rsidR="000A00E0" w:rsidRPr="00A212B7">
        <w:rPr>
          <w:rFonts w:ascii="Times New Roman" w:hAnsi="Times New Roman"/>
          <w:sz w:val="28"/>
          <w:szCs w:val="28"/>
        </w:rPr>
        <w:t xml:space="preserve"> государственной программы Иркутской области </w:t>
      </w:r>
      <w:r w:rsidR="000A00E0" w:rsidRPr="00A212B7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 Иркутской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269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00E0" w:rsidRPr="00A212B7">
        <w:rPr>
          <w:rFonts w:ascii="Times New Roman" w:eastAsia="Times New Roman" w:hAnsi="Times New Roman"/>
          <w:sz w:val="28"/>
          <w:szCs w:val="28"/>
          <w:lang w:eastAsia="ru-RU"/>
        </w:rPr>
        <w:t>2014-2018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подпрограмм</w:t>
      </w:r>
      <w:r w:rsidR="000A00E0" w:rsidRPr="00A212B7">
        <w:rPr>
          <w:rFonts w:ascii="Times New Roman" w:hAnsi="Times New Roman"/>
          <w:sz w:val="28"/>
          <w:szCs w:val="28"/>
        </w:rPr>
        <w:t xml:space="preserve"> </w:t>
      </w:r>
    </w:p>
    <w:p w:rsidR="00975C84" w:rsidRPr="00A212B7" w:rsidRDefault="00975C84" w:rsidP="00A55F3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B5835" w:rsidRPr="00A212B7" w:rsidRDefault="004B5835" w:rsidP="00A55F3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</w:t>
      </w:r>
      <w:r w:rsidR="00D72BCE" w:rsidRPr="00A212B7">
        <w:rPr>
          <w:rFonts w:ascii="Times New Roman" w:hAnsi="Times New Roman"/>
          <w:sz w:val="28"/>
          <w:szCs w:val="28"/>
        </w:rPr>
        <w:t>тыс. рублей</w:t>
      </w:r>
      <w:r w:rsidRPr="00A212B7">
        <w:rPr>
          <w:rFonts w:ascii="Times New Roman" w:hAnsi="Times New Roman"/>
          <w:sz w:val="28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40"/>
        <w:gridCol w:w="1649"/>
        <w:gridCol w:w="2031"/>
        <w:gridCol w:w="1701"/>
      </w:tblGrid>
      <w:tr w:rsidR="00017167" w:rsidRPr="00A212B7" w:rsidTr="000167DF">
        <w:trPr>
          <w:trHeight w:val="638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67" w:rsidRPr="00A212B7" w:rsidRDefault="00017167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67" w:rsidRPr="00A212B7" w:rsidRDefault="00A25E64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 по закону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67" w:rsidRPr="00A212B7" w:rsidRDefault="00017167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67" w:rsidRPr="00A212B7" w:rsidRDefault="00017167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E2BF6" w:rsidRPr="00A212B7" w:rsidTr="000167DF">
        <w:trPr>
          <w:trHeight w:val="172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92CEB" w:rsidRPr="00A212B7" w:rsidTr="000167DF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B" w:rsidRPr="00A212B7" w:rsidRDefault="00992CEB" w:rsidP="00992C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образования»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35 341 396,1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35 183 749,6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2E11D6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6259D2" w:rsidRPr="00A212B7" w:rsidTr="000167DF">
        <w:trPr>
          <w:trHeight w:val="1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92CEB" w:rsidRPr="00A212B7" w:rsidTr="000167DF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B" w:rsidRPr="00A212B7" w:rsidRDefault="00992CEB" w:rsidP="00992C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31 300 725,9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31 147 709,2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2E11D6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992CEB" w:rsidRPr="00A212B7" w:rsidTr="000167D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B" w:rsidRPr="00A212B7" w:rsidRDefault="00992CEB" w:rsidP="00992C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профессионального образования»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3 715 088,3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3 713 622,9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2E11D6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92CEB" w:rsidRPr="00A212B7" w:rsidTr="000167DF">
        <w:trPr>
          <w:trHeight w:val="6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EB" w:rsidRPr="00A212B7" w:rsidRDefault="00992CEB" w:rsidP="00992C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325 581,9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992CEB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322 417,5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B" w:rsidRPr="00A212B7" w:rsidRDefault="002E11D6" w:rsidP="00992C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E48" w:rsidRPr="00A212B7" w:rsidRDefault="008179D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</w:t>
      </w:r>
      <w:r w:rsidR="00923E48" w:rsidRPr="00A212B7">
        <w:rPr>
          <w:rFonts w:ascii="Times New Roman" w:eastAsia="Times New Roman" w:hAnsi="Times New Roman"/>
          <w:sz w:val="28"/>
          <w:szCs w:val="28"/>
          <w:lang w:eastAsia="ru-RU"/>
        </w:rPr>
        <w:t>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«Дошкольное, общее и дополнительное образование».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31 147 709,2 тыс. рублей (99,5%). 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="00E76A4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695 596,7 тыс. рублей (100,0%),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E76A47"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6A47" w:rsidRPr="00A212B7" w:rsidRDefault="00E76A47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строительство школы на 1 275 учащихся в 6 микрорайоне Ново-Ленино в </w:t>
      </w:r>
      <w:r w:rsidR="001B14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г. Иркутске в рамках государственной программы Российской Федерации «Содействие созданию в субъектах Российской Федерации (исходя из прогнозируемой потребности) новых мест в общеобразовательных организациях» на 2016 - 2025 годы в сумме 691 796,7 тыс. рублей (100,0%);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поощрение лучших учителей</w:t>
      </w:r>
      <w:r w:rsidR="00E76A4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3 800,0</w:t>
      </w:r>
      <w:r w:rsidR="006E3D0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 xml:space="preserve">на содержание областных государственных образовательных организаций общего образования, включая организации для детей-сирот и детей, оставшихся без попечения родителей, специальные (коррекционные) организации в сумме </w:t>
      </w:r>
      <w:r w:rsidR="006E3D02" w:rsidRPr="00A212B7">
        <w:rPr>
          <w:rFonts w:ascii="Times New Roman" w:hAnsi="Times New Roman"/>
          <w:snapToGrid w:val="0"/>
          <w:sz w:val="28"/>
          <w:szCs w:val="28"/>
        </w:rPr>
        <w:br/>
      </w:r>
      <w:r w:rsidRPr="00A212B7">
        <w:rPr>
          <w:rFonts w:ascii="Times New Roman" w:hAnsi="Times New Roman"/>
          <w:snapToGrid w:val="0"/>
          <w:sz w:val="28"/>
          <w:szCs w:val="28"/>
        </w:rPr>
        <w:t>1 838 405,0 тыс. рублей (99,4%);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организацию и предоставление дополнительного образования детей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453 990,6 тыс. рублей (99,9%);</w:t>
      </w:r>
    </w:p>
    <w:p w:rsidR="00945C49" w:rsidRPr="00A212B7" w:rsidRDefault="00945C49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6E3D02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napToGrid w:val="0"/>
          <w:sz w:val="28"/>
          <w:szCs w:val="28"/>
        </w:rPr>
        <w:t xml:space="preserve">в сумме </w:t>
      </w:r>
      <w:r w:rsidRPr="00A212B7">
        <w:rPr>
          <w:rFonts w:ascii="Times New Roman" w:hAnsi="Times New Roman"/>
          <w:sz w:val="28"/>
          <w:szCs w:val="28"/>
        </w:rPr>
        <w:t>102 834,9 тыс. рублей (99,9%);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оказание психолого-педагогической и медико-социальной помощи детям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24 075,2 тыс. рублей (100,0%);</w:t>
      </w:r>
    </w:p>
    <w:p w:rsidR="00945C49" w:rsidRPr="00A212B7" w:rsidRDefault="00945C49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создание условий для обеспечения безопасности школьных перевозок и равного доступа к качественному образованию обучающихся </w:t>
      </w:r>
      <w:r w:rsidRPr="00A212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22 857,0 тыс. рублей (100%);</w:t>
      </w:r>
    </w:p>
    <w:p w:rsidR="00945C49" w:rsidRPr="00A212B7" w:rsidRDefault="00945C49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финансовое обеспечение получения дошкольного образования в частных дошкольных образовательных организациях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15 735,6 тыс. рублей (99%);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приобретение оборудования для пищеблоков школьных столовых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15 006,4 тыс. рублей (100,0%);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организацию мероприятий и конкурсов для одаренных детей </w:t>
      </w:r>
      <w:r w:rsidRPr="00A212B7">
        <w:rPr>
          <w:rFonts w:ascii="Times New Roman" w:hAnsi="Times New Roman"/>
          <w:snapToGrid w:val="0"/>
          <w:sz w:val="28"/>
          <w:szCs w:val="28"/>
        </w:rPr>
        <w:t xml:space="preserve">в сумме </w:t>
      </w:r>
      <w:r w:rsidRPr="00A212B7">
        <w:rPr>
          <w:rFonts w:ascii="Times New Roman" w:hAnsi="Times New Roman"/>
          <w:sz w:val="28"/>
          <w:szCs w:val="28"/>
        </w:rPr>
        <w:t>11</w:t>
      </w:r>
      <w:r w:rsidR="00945C49" w:rsidRPr="00A212B7">
        <w:rPr>
          <w:rFonts w:ascii="Times New Roman" w:hAnsi="Times New Roman"/>
          <w:sz w:val="28"/>
          <w:szCs w:val="28"/>
        </w:rPr>
        <w:t> </w:t>
      </w:r>
      <w:r w:rsidRPr="00A212B7">
        <w:rPr>
          <w:rFonts w:ascii="Times New Roman" w:hAnsi="Times New Roman"/>
          <w:sz w:val="28"/>
          <w:szCs w:val="28"/>
        </w:rPr>
        <w:t>100</w:t>
      </w:r>
      <w:r w:rsidR="00945C49" w:rsidRPr="00A212B7">
        <w:rPr>
          <w:rFonts w:ascii="Times New Roman" w:hAnsi="Times New Roman"/>
          <w:sz w:val="28"/>
          <w:szCs w:val="28"/>
        </w:rPr>
        <w:t>,0 тыс. рублей (100,0%).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 на осуществление бюджетных инвестиций в объекты государственной собственности в сфере образования в сумме 171 277,0 тыс. рублей (99,8 %), в том числе: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завершение строительства детского дома в п. Усть-Ордынский Эхирит-Булагатского района в сумме 166 919,1 тыс. рублей (99,8%);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продолжение строительства специальной коррекционной школы-интерната для детей с ограниченными возможностями п. Целинные земли Тулунского района в сумме 4 357,9 тыс. рублей (98,3%). Экономия сложилась по результатам торгов.</w:t>
      </w:r>
    </w:p>
    <w:p w:rsidR="00176692" w:rsidRPr="00A212B7" w:rsidRDefault="00176692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</w:t>
      </w:r>
      <w:r w:rsidRPr="00A212B7">
        <w:rPr>
          <w:rFonts w:ascii="Times New Roman" w:hAnsi="Times New Roman"/>
          <w:sz w:val="28"/>
          <w:szCs w:val="28"/>
        </w:rPr>
        <w:t>на предоставление субсидий местным бюджетам в объекты муниципальной собственности в сфере образования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составило </w:t>
      </w:r>
      <w:r w:rsidRPr="00A212B7">
        <w:rPr>
          <w:rFonts w:ascii="Times New Roman" w:hAnsi="Times New Roman"/>
          <w:sz w:val="28"/>
          <w:szCs w:val="28"/>
        </w:rPr>
        <w:t>1 104 726,4 тыс. рублей (88,9%), в том числе: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- на приобретение и строительство 10 дошкольных образовательных организаций в 8 муниципальных образованиях (городские округа: Ангарск, Черемхово, Тайшет, Нижнеудинск, Зима, муниципальные районы: Шелеховский, Иркутский, Аларский) в сумме 747 958,2 тыс. рублей (88,0%). Расходы не исполнены в полном объеме в связи с осуществлением финансирования по факту выполнения работ подрядными организациями;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 на капитальный ремонт 15 школ в 13 муниципальных образованиях </w:t>
      </w:r>
      <w:r w:rsidR="006E3D02" w:rsidRPr="00A212B7">
        <w:rPr>
          <w:rFonts w:ascii="Times New Roman" w:hAnsi="Times New Roman"/>
          <w:sz w:val="28"/>
          <w:szCs w:val="28"/>
        </w:rPr>
        <w:t>(</w:t>
      </w:r>
      <w:r w:rsidRPr="00A212B7">
        <w:rPr>
          <w:rFonts w:ascii="Times New Roman" w:hAnsi="Times New Roman"/>
          <w:sz w:val="28"/>
          <w:szCs w:val="28"/>
        </w:rPr>
        <w:t>городские округа: Шелехов, Усолье-Сибирское, Черемхово, Киренск, Свирск, муниципальные районы: Усть-Кутский, Нижнеилимский, Нижнеудинский, Черемховский, Аларский, Казачинско-Ленский, Балаганский, Маско-Чуйский) в сумме 167 181,5 тыс. рублей (93,2%). Экономия сложилась по результатам торгов;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на строительство 4 школ в 4 муниципальных образованиях </w:t>
      </w:r>
      <w:r w:rsidR="00723555" w:rsidRPr="00A212B7">
        <w:rPr>
          <w:rFonts w:ascii="Times New Roman" w:hAnsi="Times New Roman"/>
          <w:sz w:val="28"/>
          <w:szCs w:val="28"/>
        </w:rPr>
        <w:t>(</w:t>
      </w:r>
      <w:r w:rsidRPr="00A212B7">
        <w:rPr>
          <w:rFonts w:ascii="Times New Roman" w:hAnsi="Times New Roman"/>
          <w:sz w:val="28"/>
          <w:szCs w:val="28"/>
        </w:rPr>
        <w:t xml:space="preserve">городские округа: Ангарск, Иркутск, муниципальные районы: </w:t>
      </w:r>
      <w:proofErr w:type="spellStart"/>
      <w:r w:rsidRPr="00A212B7">
        <w:rPr>
          <w:rFonts w:ascii="Times New Roman" w:hAnsi="Times New Roman"/>
          <w:sz w:val="28"/>
          <w:szCs w:val="28"/>
        </w:rPr>
        <w:t>Бодайбинский</w:t>
      </w:r>
      <w:proofErr w:type="spellEnd"/>
      <w:r w:rsidRPr="00A2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12B7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A212B7">
        <w:rPr>
          <w:rFonts w:ascii="Times New Roman" w:hAnsi="Times New Roman"/>
          <w:sz w:val="28"/>
          <w:szCs w:val="28"/>
        </w:rPr>
        <w:t xml:space="preserve">) в сумме </w:t>
      </w:r>
      <w:r w:rsidR="0002127D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 xml:space="preserve">97 253,4 тыс. рублей (79,5%). Расходы не исполнены в полном объеме в связи с осуществлением финансирования по факту выполнения работ подрядными организациями, а также экономией образовавшейся в результате проведения конкурсных процедур; </w:t>
      </w:r>
    </w:p>
    <w:p w:rsidR="00176692" w:rsidRPr="00A212B7" w:rsidRDefault="00176692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- на капитальный ремонт 3 дошкольных образовательных организаций в 3 муниципальных образованиях (городские округа: Тулун, Саянск, Заларинский район) в сумме 92 333,3 тыс. рублей (99,9%).</w:t>
      </w:r>
    </w:p>
    <w:p w:rsidR="00E76A47" w:rsidRPr="00A212B7" w:rsidRDefault="00E76A47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исполнены межбюджетные трансферты, предоставляемые бюджетам других уровней за счет средств областного бюджета в виде субвенций:</w:t>
      </w:r>
    </w:p>
    <w:p w:rsidR="00E76A47" w:rsidRPr="00A212B7" w:rsidRDefault="00E76A4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17 210 226,6 тыс. рублей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(100,0%)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76A47" w:rsidRPr="00A212B7" w:rsidRDefault="00E76A4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9 481 877,8 тыс. рублей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(100%)</w:t>
      </w:r>
      <w:r w:rsidR="00912FB0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«Развитие профессионального образования».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3 713 622,9 тыс. рублей (100,0%). 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</w:t>
      </w:r>
      <w:r w:rsidR="00912FB0" w:rsidRPr="00A212B7">
        <w:rPr>
          <w:rFonts w:ascii="Times New Roman" w:eastAsia="Times New Roman" w:hAnsi="Times New Roman"/>
          <w:sz w:val="28"/>
          <w:szCs w:val="28"/>
          <w:lang w:eastAsia="ru-RU"/>
        </w:rPr>
        <w:t>34 162,5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2FB0" w:rsidRPr="00A212B7" w:rsidRDefault="00912FB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федеральной целевой программы «Русский язык» на 2016 - 2020 годы в сумме 16 742,7 тыс. рублей (100,0%);</w:t>
      </w:r>
    </w:p>
    <w:p w:rsidR="00912FB0" w:rsidRPr="00A212B7" w:rsidRDefault="00912FB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Федеральной целевой программы развития образования на 2011-2015 годы в сумме 14 076,6 тыс. рублей (100,0%);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в сумме 3 343,2 тыс. рублей (100,0%)</w:t>
      </w:r>
      <w:r w:rsidR="00912FB0"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>на предоставление среднего профессионального образования и содержание учреждений среднего профессионального образования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3 532 759,1 тыс. рублей (100,0%)</w:t>
      </w:r>
      <w:r w:rsidRPr="00A212B7">
        <w:rPr>
          <w:rFonts w:ascii="Times New Roman" w:hAnsi="Times New Roman"/>
          <w:snapToGrid w:val="0"/>
          <w:sz w:val="28"/>
          <w:szCs w:val="28"/>
        </w:rPr>
        <w:t>;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 xml:space="preserve">на переподготовку и повышение квалификации работников учреждений социальной сферы и гражданской обороны и содержание учреждений дополнительного профессионального образования в сумме </w:t>
      </w:r>
      <w:r w:rsidRPr="00A212B7">
        <w:rPr>
          <w:rFonts w:ascii="Times New Roman" w:hAnsi="Times New Roman"/>
          <w:sz w:val="28"/>
          <w:szCs w:val="28"/>
        </w:rPr>
        <w:t xml:space="preserve">79 349,3 </w:t>
      </w:r>
      <w:r w:rsidR="0045447E" w:rsidRPr="00A212B7">
        <w:rPr>
          <w:rFonts w:ascii="Times New Roman" w:hAnsi="Times New Roman"/>
          <w:sz w:val="28"/>
          <w:szCs w:val="28"/>
        </w:rPr>
        <w:t>тыс. рублей (99,8%);</w:t>
      </w:r>
    </w:p>
    <w:p w:rsidR="0045447E" w:rsidRPr="00A212B7" w:rsidRDefault="0045447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профессионального образования инвалидам в сумме 67 352,0 тыс. рублей (100,0%);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«Обеспечение реализации государственной программы и прочие мероприятия в области образования». </w:t>
      </w:r>
      <w:r w:rsidRPr="00A212B7">
        <w:rPr>
          <w:rFonts w:ascii="Times New Roman" w:hAnsi="Times New Roman"/>
          <w:sz w:val="28"/>
          <w:szCs w:val="28"/>
        </w:rPr>
        <w:t>Подпрограмма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322 417,5 тыс. рублей (99,0%). 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="00570EB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53 487,3 тыс. рублей (100,0%),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0EB1" w:rsidRPr="00A212B7" w:rsidRDefault="0045447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570EB1" w:rsidRPr="00A212B7">
        <w:rPr>
          <w:rFonts w:ascii="Times New Roman" w:hAnsi="Times New Roman"/>
          <w:sz w:val="28"/>
          <w:szCs w:val="28"/>
        </w:rPr>
        <w:t xml:space="preserve">на 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</w:t>
      </w:r>
      <w:r w:rsidRPr="00A212B7">
        <w:rPr>
          <w:rFonts w:ascii="Times New Roman" w:hAnsi="Times New Roman"/>
          <w:sz w:val="28"/>
          <w:szCs w:val="28"/>
        </w:rPr>
        <w:t>в сфере образования в сумме 28 312,7 тыс. рублей (100%);</w:t>
      </w:r>
    </w:p>
    <w:p w:rsidR="00AC0774" w:rsidRPr="00A212B7" w:rsidRDefault="00AC0774" w:rsidP="0072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предоставление субсидии муниципальным образованиям на создание в общеобразовательных организациях, расположенных в сельской местности, условий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для занятий физической культурой и спортом в сумме   24 272,2 тыс. рублей (100,0%)</w:t>
      </w:r>
      <w:r w:rsidR="00723555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 за счет средств областного бюджета в сумме 2 139,0 тыс. рублей (100,0%);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федеральной целевой программы развития образования на 2011-2015 годы в сумме 902,4 тыс. рублей (100,0%).</w:t>
      </w:r>
    </w:p>
    <w:p w:rsidR="00AC0774" w:rsidRPr="00A212B7" w:rsidRDefault="00AC077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</w:t>
      </w:r>
      <w:r w:rsidR="00570EB1" w:rsidRPr="00A212B7">
        <w:rPr>
          <w:rFonts w:ascii="Times New Roman" w:hAnsi="Times New Roman"/>
          <w:sz w:val="28"/>
          <w:szCs w:val="28"/>
        </w:rPr>
        <w:t xml:space="preserve">влено </w:t>
      </w:r>
      <w:r w:rsidR="004E41BF" w:rsidRPr="00A212B7">
        <w:rPr>
          <w:rFonts w:ascii="Times New Roman" w:hAnsi="Times New Roman"/>
          <w:sz w:val="28"/>
          <w:szCs w:val="28"/>
        </w:rPr>
        <w:t>финансирование расходов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45447E" w:rsidRPr="00A212B7" w:rsidRDefault="0045447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 обеспечение деятельности органов государственной власти в сфере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(министерство образования Иркутской области, служба по контролю и надзору в сфере образования Иркутской области) </w:t>
      </w:r>
      <w:r w:rsidRPr="00A212B7">
        <w:rPr>
          <w:rFonts w:ascii="Times New Roman" w:hAnsi="Times New Roman"/>
          <w:color w:val="000000"/>
          <w:sz w:val="28"/>
          <w:szCs w:val="28"/>
        </w:rPr>
        <w:t>направлено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82 607,1 тыс. рублей (98,8%);</w:t>
      </w:r>
    </w:p>
    <w:p w:rsidR="0045447E" w:rsidRPr="00A212B7" w:rsidRDefault="0045447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>на развитие региональной системы оценки качества образования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napToGrid w:val="0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75 936,1 тыс. рублей (100,0%)</w:t>
      </w:r>
      <w:r w:rsidRPr="00A212B7">
        <w:rPr>
          <w:rFonts w:ascii="Times New Roman" w:hAnsi="Times New Roman"/>
          <w:snapToGrid w:val="0"/>
          <w:sz w:val="28"/>
          <w:szCs w:val="28"/>
        </w:rPr>
        <w:t>;</w:t>
      </w:r>
    </w:p>
    <w:p w:rsidR="0045447E" w:rsidRPr="00A212B7" w:rsidRDefault="0045447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>на обеспечение социальных гарантий и выплат работникам областных государственных образовательных организаций и обучающимся, детям-сиротам и детям, оставшимся без попечения родителей в областных государственных образовательных организациях в сумме 68 608,1 тыс. рублей (98,0%);</w:t>
      </w:r>
    </w:p>
    <w:p w:rsidR="0045447E" w:rsidRPr="00A212B7" w:rsidRDefault="0045447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napToGrid w:val="0"/>
          <w:sz w:val="28"/>
          <w:szCs w:val="28"/>
        </w:rPr>
        <w:t xml:space="preserve"> на мероприятия по созданию единой информационно-образовательной среды в сумме 24 434,6 тыс. рублей (99,8%);</w:t>
      </w:r>
    </w:p>
    <w:p w:rsidR="00AC0774" w:rsidRPr="00A212B7" w:rsidRDefault="00AC077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прочие расходы в области </w:t>
      </w:r>
      <w:r w:rsidRPr="00A212B7">
        <w:rPr>
          <w:rFonts w:ascii="Times New Roman" w:hAnsi="Times New Roman"/>
          <w:snapToGrid w:val="0"/>
          <w:sz w:val="28"/>
          <w:szCs w:val="28"/>
        </w:rPr>
        <w:t>образования в сумме 15 205,3</w:t>
      </w:r>
      <w:r w:rsidR="0045447E" w:rsidRPr="00A212B7">
        <w:rPr>
          <w:rFonts w:ascii="Times New Roman" w:hAnsi="Times New Roman"/>
          <w:snapToGrid w:val="0"/>
          <w:sz w:val="28"/>
          <w:szCs w:val="28"/>
        </w:rPr>
        <w:t xml:space="preserve"> тыс. руб</w:t>
      </w:r>
      <w:r w:rsidR="00E0091C" w:rsidRPr="00A212B7">
        <w:rPr>
          <w:rFonts w:ascii="Times New Roman" w:hAnsi="Times New Roman"/>
          <w:snapToGrid w:val="0"/>
          <w:sz w:val="28"/>
          <w:szCs w:val="28"/>
        </w:rPr>
        <w:t>лей (100,0%).</w:t>
      </w:r>
    </w:p>
    <w:p w:rsidR="00184DF4" w:rsidRPr="00A212B7" w:rsidRDefault="00184DF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97F01" w:rsidRPr="00A212B7" w:rsidRDefault="00097F01" w:rsidP="00AF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AF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здравоохранения»</w:t>
      </w:r>
    </w:p>
    <w:p w:rsidR="00592561" w:rsidRPr="00A212B7" w:rsidRDefault="00592561" w:rsidP="00AF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61" w:rsidRPr="00A212B7" w:rsidRDefault="00592561" w:rsidP="00A55F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7782E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3FF8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782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0A7C2B" w:rsidRPr="00A212B7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«Развитие здравоохранения» на 2014-2020 годы утверждена в объеме </w:t>
      </w:r>
      <w:r w:rsidR="00403FF8" w:rsidRPr="00A212B7">
        <w:rPr>
          <w:rFonts w:ascii="Times New Roman" w:eastAsia="Times New Roman" w:hAnsi="Times New Roman"/>
          <w:sz w:val="28"/>
          <w:szCs w:val="28"/>
          <w:lang w:eastAsia="ru-RU"/>
        </w:rPr>
        <w:t>25 513 356,1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403FF8" w:rsidRPr="00A212B7">
        <w:rPr>
          <w:rFonts w:ascii="Times New Roman" w:eastAsia="Times New Roman" w:hAnsi="Times New Roman"/>
          <w:sz w:val="28"/>
          <w:szCs w:val="28"/>
          <w:lang w:eastAsia="ru-RU"/>
        </w:rPr>
        <w:t>25 477 142,0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115BD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E115BD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115BD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03FF8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115BD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3FF8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592561" w:rsidRPr="00A212B7" w:rsidRDefault="00592561" w:rsidP="00AC6F00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образом</w:t>
      </w:r>
      <w:r w:rsidR="00146DE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1EA3" w:rsidRPr="00A212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46DE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964C42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006769" w:rsidRPr="00A212B7" w:rsidRDefault="00E00ED2" w:rsidP="00A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Таблица</w:t>
      </w:r>
      <w:r w:rsidR="000A00E0" w:rsidRPr="00A212B7">
        <w:rPr>
          <w:rFonts w:ascii="Times New Roman" w:hAnsi="Times New Roman"/>
          <w:sz w:val="28"/>
          <w:szCs w:val="28"/>
        </w:rPr>
        <w:t xml:space="preserve"> </w:t>
      </w:r>
      <w:r w:rsidR="00964C42" w:rsidRPr="00A212B7">
        <w:rPr>
          <w:rFonts w:ascii="Times New Roman" w:hAnsi="Times New Roman"/>
          <w:sz w:val="28"/>
          <w:szCs w:val="28"/>
        </w:rPr>
        <w:t>6</w:t>
      </w:r>
      <w:r w:rsidR="000A00E0" w:rsidRPr="00A212B7">
        <w:rPr>
          <w:rFonts w:ascii="Times New Roman" w:hAnsi="Times New Roman"/>
          <w:sz w:val="28"/>
          <w:szCs w:val="28"/>
        </w:rPr>
        <w:t xml:space="preserve">. </w:t>
      </w:r>
      <w:r w:rsidR="00592561" w:rsidRPr="00A212B7">
        <w:rPr>
          <w:rFonts w:ascii="Times New Roman" w:hAnsi="Times New Roman"/>
          <w:sz w:val="28"/>
          <w:szCs w:val="28"/>
        </w:rPr>
        <w:t xml:space="preserve">Исполнение государственной программы </w:t>
      </w:r>
      <w:r w:rsidR="000A00E0" w:rsidRPr="00A212B7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 «Развитие здравоохранения» на 2014-2020 годы</w:t>
      </w:r>
      <w:r w:rsidR="0059256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подпрограмм</w:t>
      </w:r>
    </w:p>
    <w:p w:rsidR="00592561" w:rsidRPr="00A212B7" w:rsidRDefault="00592561" w:rsidP="00A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ED2" w:rsidRPr="00A212B7" w:rsidRDefault="004B5835" w:rsidP="00A55F38">
      <w:pPr>
        <w:keepNext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</w:t>
      </w:r>
      <w:r w:rsidR="00E00ED2" w:rsidRPr="00A212B7">
        <w:rPr>
          <w:rFonts w:ascii="Times New Roman" w:hAnsi="Times New Roman"/>
          <w:sz w:val="28"/>
          <w:szCs w:val="28"/>
        </w:rPr>
        <w:t>тыс. рублей</w:t>
      </w:r>
      <w:r w:rsidRPr="00A212B7">
        <w:rPr>
          <w:rFonts w:ascii="Times New Roman" w:hAnsi="Times New Roman"/>
          <w:sz w:val="28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25"/>
        <w:gridCol w:w="1853"/>
        <w:gridCol w:w="1842"/>
        <w:gridCol w:w="1701"/>
      </w:tblGrid>
      <w:tr w:rsidR="00592561" w:rsidRPr="00A212B7" w:rsidTr="000167DF">
        <w:trPr>
          <w:trHeight w:val="475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1" w:rsidRPr="00A212B7" w:rsidRDefault="0059256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1" w:rsidRPr="00A212B7" w:rsidRDefault="0059256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по закону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1" w:rsidRPr="00A212B7" w:rsidRDefault="0059256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1" w:rsidRPr="00A212B7" w:rsidRDefault="0059256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E2BF6" w:rsidRPr="00A212B7" w:rsidTr="000167DF">
        <w:trPr>
          <w:trHeight w:val="173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03FF8" w:rsidRPr="00A212B7" w:rsidTr="000167DF">
        <w:trPr>
          <w:trHeight w:val="55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25 513 356,1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25 477 142,0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6259D2" w:rsidRPr="00A212B7" w:rsidTr="000167DF">
        <w:trPr>
          <w:trHeight w:val="18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FF8" w:rsidRPr="00A212B7" w:rsidTr="000167DF">
        <w:trPr>
          <w:trHeight w:val="70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147 503,2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147 501,6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03FF8" w:rsidRPr="00A212B7" w:rsidTr="000167DF">
        <w:trPr>
          <w:trHeight w:val="11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5 537 687,1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5 537 188,0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03FF8" w:rsidRPr="00A212B7" w:rsidTr="000167DF">
        <w:trPr>
          <w:trHeight w:val="24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«Охрана здоровья матери и ребенка»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671 463,8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667 516,4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403FF8" w:rsidRPr="00A212B7" w:rsidTr="000167DF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медицинской реабилитации и санаторно-курортного лечения»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4 616,5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03FF8" w:rsidRPr="00A212B7" w:rsidTr="000167DF">
        <w:trPr>
          <w:trHeight w:val="27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«Оказание паллиативной помощи»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166 068,9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166 068,9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03FF8" w:rsidRPr="00A212B7" w:rsidTr="000167DF">
        <w:trPr>
          <w:trHeight w:val="4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«Кадровое обеспечение системы здравоохранения»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104 763,9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403FF8" w:rsidRPr="00A212B7" w:rsidTr="000167DF">
        <w:trPr>
          <w:trHeight w:val="7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«Совершенствование системы лекарственного обеспечения, в том числе в амбулаторных условиях»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1 555 385,4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1 542 502,8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403FF8" w:rsidRPr="00A212B7" w:rsidTr="000167DF">
        <w:trPr>
          <w:trHeight w:val="43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информатизации в здравоохранении»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43 638,7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43 627,2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03FF8" w:rsidRPr="00A212B7" w:rsidTr="000167DF">
        <w:trPr>
          <w:trHeight w:val="50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F8" w:rsidRPr="00A212B7" w:rsidRDefault="00403FF8" w:rsidP="00403F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эффективности функционирования системы здравоохранения»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17 282 228,6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403FF8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17 265 364,0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F8" w:rsidRPr="00A212B7" w:rsidRDefault="002E11D6" w:rsidP="0040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</w:tbl>
    <w:p w:rsidR="00184DF4" w:rsidRPr="00A212B7" w:rsidRDefault="00184DF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E48" w:rsidRPr="00A212B7" w:rsidRDefault="00923E4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CC744E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«Профилактика заболеваний и формирование здорового образа жизни. Развитие первичной медико-санитарной помощи».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147 501,6 тыс. рублей (100,0%). </w:t>
      </w:r>
    </w:p>
    <w:p w:rsidR="00CC744E" w:rsidRPr="00A212B7" w:rsidRDefault="0072355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 финансовое обеспечение мероприятий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44E" w:rsidRPr="00A212B7">
        <w:rPr>
          <w:rFonts w:ascii="Times New Roman" w:hAnsi="Times New Roman"/>
          <w:sz w:val="28"/>
          <w:szCs w:val="28"/>
        </w:rPr>
        <w:t>по профилактике ВИЧ-инфекции и гепатитов B и C (приобретение тест-полосок для обследования) составило 5 505,3 тыс. рублей (100,0%).</w:t>
      </w:r>
    </w:p>
    <w:p w:rsidR="00CC744E" w:rsidRPr="00A212B7" w:rsidRDefault="00CC744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на проведение </w:t>
      </w:r>
      <w:r w:rsidR="007C3753" w:rsidRPr="00A212B7">
        <w:rPr>
          <w:rFonts w:ascii="Times New Roman" w:hAnsi="Times New Roman"/>
          <w:sz w:val="28"/>
          <w:szCs w:val="28"/>
        </w:rPr>
        <w:t xml:space="preserve">следующих </w:t>
      </w:r>
      <w:r w:rsidRPr="00A212B7">
        <w:rPr>
          <w:rFonts w:ascii="Times New Roman" w:hAnsi="Times New Roman"/>
          <w:sz w:val="28"/>
          <w:szCs w:val="28"/>
        </w:rPr>
        <w:t>мероприятий:</w:t>
      </w:r>
    </w:p>
    <w:p w:rsidR="00CC744E" w:rsidRPr="00A212B7" w:rsidRDefault="00CC744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иммунопрофилактик</w:t>
      </w:r>
      <w:r w:rsidR="007C3753" w:rsidRPr="00A212B7">
        <w:rPr>
          <w:rFonts w:ascii="Times New Roman" w:hAnsi="Times New Roman"/>
          <w:sz w:val="28"/>
          <w:szCs w:val="28"/>
        </w:rPr>
        <w:t>а</w:t>
      </w:r>
      <w:r w:rsidRPr="00A212B7">
        <w:rPr>
          <w:rFonts w:ascii="Times New Roman" w:hAnsi="Times New Roman"/>
          <w:sz w:val="28"/>
          <w:szCs w:val="28"/>
        </w:rPr>
        <w:t xml:space="preserve"> в сумме 132 380,1</w:t>
      </w:r>
      <w:r w:rsidR="00723555" w:rsidRPr="00A212B7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обеспечени</w:t>
      </w:r>
      <w:r w:rsidR="007C3753" w:rsidRPr="00A212B7">
        <w:rPr>
          <w:rFonts w:ascii="Times New Roman" w:hAnsi="Times New Roman"/>
          <w:sz w:val="28"/>
          <w:szCs w:val="28"/>
        </w:rPr>
        <w:t>е</w:t>
      </w:r>
      <w:r w:rsidRPr="00A212B7">
        <w:rPr>
          <w:rFonts w:ascii="Times New Roman" w:hAnsi="Times New Roman"/>
          <w:sz w:val="28"/>
          <w:szCs w:val="28"/>
        </w:rPr>
        <w:t xml:space="preserve"> деятельности подведомственных учреждений здравоохранения в сумме 9 616,2 тыс. ру</w:t>
      </w:r>
      <w:r w:rsidR="00CC744E" w:rsidRPr="00A212B7">
        <w:rPr>
          <w:rFonts w:ascii="Times New Roman" w:hAnsi="Times New Roman"/>
          <w:sz w:val="28"/>
          <w:szCs w:val="28"/>
        </w:rPr>
        <w:t>блей (100,0%);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5 537 188,0 тыс. рублей (100%). 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958 030,3 тыс. рублей (100,0%),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 в сумме 604 296,2 тыс. рублей (100,0%);</w:t>
      </w:r>
    </w:p>
    <w:p w:rsidR="00CD34CB" w:rsidRPr="00A212B7" w:rsidRDefault="00CD34C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реализацию отдельных мероприятий Государственной программы Российской Федерации «Развитие здравоохранения» - мероприятия по обследованию населения с целью выявления туберкулеза, лечения больных туберкулезом, а также </w:t>
      </w:r>
      <w:r w:rsidRPr="00A212B7">
        <w:rPr>
          <w:rFonts w:ascii="Times New Roman" w:hAnsi="Times New Roman"/>
          <w:sz w:val="28"/>
          <w:szCs w:val="28"/>
        </w:rPr>
        <w:lastRenderedPageBreak/>
        <w:t>профилактических мероприятий, и финансовым обеспечением закупок диагностических средств для выявления и мониторинга лечения лиц, инфицированных вирусами иммунодефицита человека и гепатитов B и C в сумме 146 968,</w:t>
      </w:r>
      <w:r w:rsidR="004E41BF" w:rsidRPr="00A212B7">
        <w:rPr>
          <w:rFonts w:ascii="Times New Roman" w:hAnsi="Times New Roman"/>
          <w:sz w:val="28"/>
          <w:szCs w:val="28"/>
        </w:rPr>
        <w:t>4 тыс.</w:t>
      </w:r>
      <w:r w:rsidRPr="00A212B7">
        <w:rPr>
          <w:rFonts w:ascii="Times New Roman" w:hAnsi="Times New Roman"/>
          <w:sz w:val="28"/>
          <w:szCs w:val="28"/>
        </w:rPr>
        <w:t xml:space="preserve"> рублей (100,0%); 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в сумме 114 091,4 тыс. рублей (100,0%); 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в сумме 90 873,9 тыс. рублей (100,0%);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медицинской деятельности, связанной с донорством органов человека в целях трансплантации в сумме 1 800,4</w:t>
      </w:r>
      <w:r w:rsidR="00CD34CB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CD34CB" w:rsidRPr="00A212B7" w:rsidRDefault="00CD34C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подведомственных учреждений здравоохранения в сумме 4 066 209,6 тыс. рублей (100,0%);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оказание высокотехнологичных видов медицинской помощи в сумме </w:t>
      </w:r>
      <w:r w:rsidR="00723555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509 495,0 тыс. рублей (100,0%);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организациях,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 в сумме 3 453,1</w:t>
      </w:r>
      <w:r w:rsidR="00723555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723555" w:rsidRPr="00A212B7" w:rsidRDefault="001906C5" w:rsidP="00723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«Охрана здоровья матери и ребенка.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667 516,4 тыс. рублей (99,4%). </w:t>
      </w:r>
    </w:p>
    <w:p w:rsidR="00723555" w:rsidRPr="00A212B7" w:rsidRDefault="00723555" w:rsidP="00723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1906C5" w:rsidRPr="00A212B7" w:rsidRDefault="001906C5" w:rsidP="0072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подведомственных учреждений здравоохранения в сумме 620 127,7 тыс. рублей (99,9%);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детей первого - второго года жизни специальными молочными продуктами детского питания по социальным показаниям в сумме 27 735,8 тыс. рублей (97,3%);</w:t>
      </w:r>
    </w:p>
    <w:p w:rsidR="001906C5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полноценным питанием беременных женщин, кормящих матерей, а также детей в возрасте до трех лет через специальные пункты питания и организации торговли по заключению врачей в сумме 19 652,9 тыс. руб</w:t>
      </w:r>
      <w:r w:rsidR="00204E93">
        <w:rPr>
          <w:rFonts w:ascii="Times New Roman" w:hAnsi="Times New Roman"/>
          <w:sz w:val="28"/>
          <w:szCs w:val="28"/>
        </w:rPr>
        <w:t>лей (97,8%).</w:t>
      </w:r>
    </w:p>
    <w:p w:rsidR="00204E93" w:rsidRPr="00A212B7" w:rsidRDefault="00204E93" w:rsidP="00204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93">
        <w:rPr>
          <w:rFonts w:ascii="Times New Roman" w:hAnsi="Times New Roman"/>
          <w:sz w:val="28"/>
          <w:szCs w:val="28"/>
        </w:rPr>
        <w:lastRenderedPageBreak/>
        <w:t xml:space="preserve">Неисполнение связано с </w:t>
      </w:r>
      <w:r>
        <w:rPr>
          <w:rFonts w:ascii="Times New Roman" w:hAnsi="Times New Roman"/>
          <w:sz w:val="28"/>
          <w:szCs w:val="28"/>
        </w:rPr>
        <w:t xml:space="preserve">предоставлением поставщиком счетов на оплату </w:t>
      </w:r>
      <w:r w:rsidRPr="00204E93">
        <w:rPr>
          <w:rFonts w:ascii="Times New Roman" w:hAnsi="Times New Roman"/>
          <w:sz w:val="28"/>
          <w:szCs w:val="28"/>
        </w:rPr>
        <w:t xml:space="preserve">за услуги, оказанные в декабре по получению, хранению, учету и доставке, </w:t>
      </w:r>
      <w:r>
        <w:rPr>
          <w:rFonts w:ascii="Times New Roman" w:hAnsi="Times New Roman"/>
          <w:sz w:val="28"/>
          <w:szCs w:val="28"/>
        </w:rPr>
        <w:t>в январе 2017 года;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«Развитие медицинской реабилитации и санаторно-курортного лечения»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4 616,5 тыс. рублей (100,0%). Средства направлены на обеспечение деятельности подведомственных учреждений здравоох</w:t>
      </w:r>
      <w:r w:rsidR="00723555" w:rsidRPr="00A212B7">
        <w:rPr>
          <w:rFonts w:ascii="Times New Roman" w:hAnsi="Times New Roman"/>
          <w:sz w:val="28"/>
          <w:szCs w:val="28"/>
        </w:rPr>
        <w:t>ранения Иркутской области;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«Оказание паллиативной помощи». </w:t>
      </w:r>
      <w:r w:rsidRPr="00A212B7">
        <w:rPr>
          <w:rFonts w:ascii="Times New Roman" w:hAnsi="Times New Roman"/>
          <w:sz w:val="28"/>
          <w:szCs w:val="28"/>
        </w:rPr>
        <w:t>Подпрограмма исполнена в объеме 166 068,9 тыс. рублей (100,0%). Средства направлены на обеспечение деятельности подведомственных учреждений зд</w:t>
      </w:r>
      <w:r w:rsidR="00723555" w:rsidRPr="00A212B7">
        <w:rPr>
          <w:rFonts w:ascii="Times New Roman" w:hAnsi="Times New Roman"/>
          <w:sz w:val="28"/>
          <w:szCs w:val="28"/>
        </w:rPr>
        <w:t>равоохранения Иркутской области;</w:t>
      </w:r>
    </w:p>
    <w:p w:rsidR="00C834F7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«Кадровое обеспечение системы здравоохранения».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102 756,6 тыс. рублей (98,1%). </w:t>
      </w:r>
    </w:p>
    <w:p w:rsidR="00D07C1F" w:rsidRPr="00A212B7" w:rsidRDefault="00D07C1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единовременных компенсационных выплат медицинским работникам</w:t>
      </w:r>
      <w:r w:rsidR="0096621B">
        <w:rPr>
          <w:rFonts w:ascii="Times New Roman" w:hAnsi="Times New Roman"/>
          <w:sz w:val="28"/>
          <w:szCs w:val="28"/>
        </w:rPr>
        <w:t xml:space="preserve"> («Земский доктор»)</w:t>
      </w:r>
      <w:r w:rsidRPr="00A212B7">
        <w:rPr>
          <w:rFonts w:ascii="Times New Roman" w:hAnsi="Times New Roman"/>
          <w:sz w:val="28"/>
          <w:szCs w:val="28"/>
        </w:rPr>
        <w:t xml:space="preserve"> за счет средств федерального фонда обязательного медицинского страхования в сумме 55 814,5 тыс. рублей (97,9%), за счет средств областного бюджета в сумме 37 209,6 тыс. рублей (97,9);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повышение качества подготовки и уровня квалификации медицинских кадров </w:t>
      </w:r>
      <w:r w:rsidR="0053284B"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A212B7">
        <w:rPr>
          <w:rFonts w:ascii="Times New Roman" w:hAnsi="Times New Roman"/>
          <w:sz w:val="28"/>
          <w:szCs w:val="28"/>
        </w:rPr>
        <w:t>в сумме 9 732,5 тыс. рублей (99,7%);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«Совершенствование системы лекарственного обеспечения, в том числе в амбулаторных условиях»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1 542 502,8 тыс. рублей (98,8%).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999 231,6 тыс. рублей (98,2%),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4476" w:rsidRPr="00A212B7" w:rsidRDefault="00DF4476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664 673,9 тыс. рублей (98,4%);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реализацию отдельных полномочий в области лекарственного обеспечения в сумме 317 815,3 тыс. рублей (97,7%); 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организационных мероприятий по обеспечению лиц лекарственными препаратами для медицинского применения, предназначенными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сумме 16 742,4</w:t>
      </w:r>
      <w:r w:rsidR="00DF4476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1906C5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льготное обеспечение лекарственными препаратами, специализированными продуктами лечебного питания, медицинскими изделиями отдельных категорий граждан в соответствии с Законом Иркутской области от 17.12. 2008 № 106-оз в сумме 468 421,6 тыс. рублей (99,8%);</w:t>
      </w:r>
    </w:p>
    <w:p w:rsidR="00DF4476" w:rsidRPr="00A212B7" w:rsidRDefault="00DF4476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обеспечение лекарственными препаратами для медицинского применения, медицинскими изделиями и специализированными продуктами лечебного питания, </w:t>
      </w:r>
      <w:r w:rsidRPr="00A212B7">
        <w:rPr>
          <w:rFonts w:ascii="Times New Roman" w:hAnsi="Times New Roman"/>
          <w:sz w:val="28"/>
          <w:szCs w:val="28"/>
        </w:rPr>
        <w:lastRenderedPageBreak/>
        <w:t>не входящими в соответствующий стандарт медицинской помощи, в случае наличия медицинских показаний (индивидуальной непереносимости, по жизненным показаниям) по решению врачебной комиссии в сумме 68 235,6 тыс. рублей (98,9%). Экономия сложилась по результатам торгов;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проведение экспертизы качества фармацевтической субстанции, произведенной для реализации в сумме 6 614,0</w:t>
      </w:r>
      <w:r w:rsidR="00DF4476" w:rsidRPr="00A212B7">
        <w:rPr>
          <w:rFonts w:ascii="Times New Roman" w:hAnsi="Times New Roman"/>
          <w:sz w:val="28"/>
          <w:szCs w:val="28"/>
        </w:rPr>
        <w:t xml:space="preserve"> ты</w:t>
      </w:r>
      <w:r w:rsidR="00723555" w:rsidRPr="00A212B7">
        <w:rPr>
          <w:rFonts w:ascii="Times New Roman" w:hAnsi="Times New Roman"/>
          <w:sz w:val="28"/>
          <w:szCs w:val="28"/>
        </w:rPr>
        <w:t>с. рублей (100,0%);</w:t>
      </w:r>
    </w:p>
    <w:p w:rsidR="001906C5" w:rsidRPr="00A212B7" w:rsidRDefault="00DF447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1906C5" w:rsidRPr="00A212B7">
        <w:rPr>
          <w:rFonts w:ascii="Times New Roman" w:hAnsi="Times New Roman"/>
          <w:i/>
          <w:sz w:val="28"/>
          <w:szCs w:val="28"/>
        </w:rPr>
        <w:t xml:space="preserve">«Развитие информатизации в здравоохранении». </w:t>
      </w:r>
      <w:r w:rsidR="001906C5" w:rsidRPr="00A212B7">
        <w:rPr>
          <w:rFonts w:ascii="Times New Roman" w:hAnsi="Times New Roman"/>
          <w:sz w:val="28"/>
          <w:szCs w:val="28"/>
        </w:rPr>
        <w:t>Подпрограмма исполнена в объеме 43 627,2 тыс. рублей (100,0%). Расходы направлены на обеспечение деятельности областного государственного бюджетного учреждения здравоохранения «Медицинский информационно - аналити</w:t>
      </w:r>
      <w:r w:rsidR="0042239D" w:rsidRPr="00A212B7">
        <w:rPr>
          <w:rFonts w:ascii="Times New Roman" w:hAnsi="Times New Roman"/>
          <w:sz w:val="28"/>
          <w:szCs w:val="28"/>
        </w:rPr>
        <w:t>ческий центр Иркутской области»;</w:t>
      </w:r>
    </w:p>
    <w:p w:rsidR="00A73729" w:rsidRPr="00A212B7" w:rsidRDefault="001906C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«Повышение эффективности функционирования системы здравоохранения».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17 265 364,0 тыс. рублей (99,9%). </w:t>
      </w:r>
    </w:p>
    <w:p w:rsidR="00A73729" w:rsidRPr="00A212B7" w:rsidRDefault="00A73729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3 469,3 тыс. рублей (98,8%). Средства направлены на осуществление переданных органам </w:t>
      </w:r>
      <w:r w:rsidR="007C118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власти Иркутской области полномочий Российской Федерации в сфере охраны здоровья граждан</w:t>
      </w:r>
      <w:r w:rsidRPr="00A212B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729" w:rsidRPr="00A212B7" w:rsidRDefault="00A737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оплату страховых взносов на обязательное медицинское страхование неработающего населения Иркутской области в сумме 15 502 183,7 тыс. рублей (100,0%);</w:t>
      </w:r>
    </w:p>
    <w:p w:rsidR="00A73729" w:rsidRPr="00A212B7" w:rsidRDefault="00A73729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медицинских организаций, подведомственных министерству здравоохранения Иркутской области в сумме </w:t>
      </w:r>
      <w:r w:rsidR="007C118C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 xml:space="preserve">351 293,1 тыс. рублей (98,2%); </w:t>
      </w:r>
    </w:p>
    <w:p w:rsidR="001906C5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обеспечение деятельности подведомственных учреждений здравоохранения Иркутской области в сумме </w:t>
      </w:r>
      <w:r w:rsidR="002C120A" w:rsidRPr="00A212B7">
        <w:rPr>
          <w:rFonts w:ascii="Times New Roman" w:hAnsi="Times New Roman"/>
          <w:sz w:val="28"/>
          <w:szCs w:val="28"/>
        </w:rPr>
        <w:t>232 907,6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A73729" w:rsidRPr="00A212B7" w:rsidRDefault="00A73729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министерства здравоохранения Иркутской области </w:t>
      </w:r>
      <w:r w:rsidR="007C118C"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123 113,5 тыс. рублей (99,7%); </w:t>
      </w:r>
    </w:p>
    <w:p w:rsidR="0093265B" w:rsidRPr="0093265B" w:rsidRDefault="001906C5" w:rsidP="0093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на проведение капитального ремонта, разработку и экспертизу проектно-сметной документации для проведения капитального ремонта объектов здравоохранения, проектно-сметные работы объектов здравоохранения в сумме 76 751,7 тыс. рублей (95,1%)</w:t>
      </w:r>
      <w:r w:rsidR="009A1E38">
        <w:rPr>
          <w:rFonts w:ascii="Times New Roman" w:hAnsi="Times New Roman"/>
          <w:sz w:val="28"/>
          <w:szCs w:val="28"/>
        </w:rPr>
        <w:t xml:space="preserve">. </w:t>
      </w:r>
      <w:r w:rsidR="0093265B" w:rsidRPr="0093265B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Низкое </w:t>
      </w:r>
      <w:r w:rsidR="0093265B"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r w:rsidR="0093265B" w:rsidRPr="0093265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 с не</w:t>
      </w:r>
      <w:r w:rsidR="00932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65B" w:rsidRPr="0093265B">
        <w:rPr>
          <w:rFonts w:ascii="Times New Roman" w:eastAsia="Times New Roman" w:hAnsi="Times New Roman"/>
          <w:sz w:val="28"/>
          <w:szCs w:val="28"/>
          <w:lang w:eastAsia="ru-RU"/>
        </w:rPr>
        <w:t>завершением работ по капи</w:t>
      </w:r>
      <w:r w:rsidR="0093265B">
        <w:rPr>
          <w:rFonts w:ascii="Times New Roman" w:eastAsia="Times New Roman" w:hAnsi="Times New Roman"/>
          <w:sz w:val="28"/>
          <w:szCs w:val="28"/>
          <w:lang w:eastAsia="ru-RU"/>
        </w:rPr>
        <w:t>тальному ремонту здания ОГКУЗ «</w:t>
      </w:r>
      <w:r w:rsidR="0093265B" w:rsidRPr="0093265B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областна</w:t>
      </w:r>
      <w:r w:rsidR="0093265B">
        <w:rPr>
          <w:rFonts w:ascii="Times New Roman" w:eastAsia="Times New Roman" w:hAnsi="Times New Roman"/>
          <w:sz w:val="28"/>
          <w:szCs w:val="28"/>
          <w:lang w:eastAsia="ru-RU"/>
        </w:rPr>
        <w:t>я психиатрическая больница № 2»;</w:t>
      </w:r>
    </w:p>
    <w:p w:rsidR="00A73729" w:rsidRPr="00A212B7" w:rsidRDefault="00A73729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38">
        <w:rPr>
          <w:rFonts w:ascii="Times New Roman" w:hAnsi="Times New Roman"/>
          <w:sz w:val="28"/>
          <w:szCs w:val="28"/>
        </w:rPr>
        <w:t>на реализацию государственных</w:t>
      </w:r>
      <w:r w:rsidRPr="00A212B7">
        <w:rPr>
          <w:rFonts w:ascii="Times New Roman" w:hAnsi="Times New Roman"/>
          <w:sz w:val="28"/>
          <w:szCs w:val="28"/>
        </w:rPr>
        <w:t xml:space="preserve"> функций по мобилизационной подготовке экономики в сумме </w:t>
      </w:r>
      <w:r w:rsidR="00B86FD3" w:rsidRPr="00A212B7">
        <w:rPr>
          <w:rFonts w:ascii="Times New Roman" w:hAnsi="Times New Roman"/>
          <w:sz w:val="28"/>
          <w:szCs w:val="28"/>
        </w:rPr>
        <w:t>58 270,</w:t>
      </w:r>
      <w:r w:rsidRPr="00A212B7">
        <w:rPr>
          <w:rFonts w:ascii="Times New Roman" w:hAnsi="Times New Roman"/>
          <w:sz w:val="28"/>
          <w:szCs w:val="28"/>
        </w:rPr>
        <w:t>7</w:t>
      </w:r>
      <w:r w:rsidR="007C118C" w:rsidRPr="00A212B7">
        <w:rPr>
          <w:rFonts w:ascii="Times New Roman" w:hAnsi="Times New Roman"/>
          <w:sz w:val="28"/>
          <w:szCs w:val="28"/>
        </w:rPr>
        <w:t xml:space="preserve"> тыс. рублей (100</w:t>
      </w:r>
      <w:r w:rsidRPr="00A212B7">
        <w:rPr>
          <w:rFonts w:ascii="Times New Roman" w:hAnsi="Times New Roman"/>
          <w:sz w:val="28"/>
          <w:szCs w:val="28"/>
        </w:rPr>
        <w:t>%);</w:t>
      </w:r>
    </w:p>
    <w:p w:rsidR="00631834" w:rsidRPr="00A212B7" w:rsidRDefault="001906C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транспортных услуг организациями, подведомственными министерству здравоохранения Иркутской области</w:t>
      </w:r>
      <w:r w:rsidR="007C118C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34 492,7</w:t>
      </w:r>
      <w:r w:rsidR="00A73729" w:rsidRPr="00A212B7">
        <w:rPr>
          <w:rFonts w:ascii="Times New Roman" w:hAnsi="Times New Roman"/>
          <w:sz w:val="28"/>
          <w:szCs w:val="28"/>
        </w:rPr>
        <w:t xml:space="preserve"> тыс. рублей (100%).</w:t>
      </w:r>
    </w:p>
    <w:p w:rsidR="00631834" w:rsidRPr="00A212B7" w:rsidRDefault="0063183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на осуществление инвестиционных расходов в областные объекты здравоохранения направлено </w:t>
      </w:r>
      <w:r w:rsidR="00911EE3" w:rsidRPr="00A212B7">
        <w:rPr>
          <w:rFonts w:ascii="Times New Roman" w:eastAsia="Times New Roman" w:hAnsi="Times New Roman"/>
          <w:sz w:val="28"/>
          <w:szCs w:val="28"/>
          <w:lang w:eastAsia="ru-RU"/>
        </w:rPr>
        <w:t>882 881,7 тыс. рублей (</w:t>
      </w:r>
      <w:r w:rsidR="002C120A" w:rsidRPr="00A212B7">
        <w:rPr>
          <w:rFonts w:ascii="Times New Roman" w:eastAsia="Times New Roman" w:hAnsi="Times New Roman"/>
          <w:sz w:val="28"/>
          <w:szCs w:val="28"/>
          <w:lang w:eastAsia="ru-RU"/>
        </w:rPr>
        <w:t>99,3</w:t>
      </w:r>
      <w:r w:rsidR="00911EE3" w:rsidRPr="00A212B7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2C120A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1834" w:rsidRPr="00A212B7" w:rsidRDefault="0063183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завершение строительства центральной районной больницы на 155 коек с поликлиникой на 200 посещений в смену п. Бохан, Боханского района в сумме 237 549,2 тыс. рублей (100,0%);</w:t>
      </w:r>
    </w:p>
    <w:p w:rsidR="00911EE3" w:rsidRPr="00A212B7" w:rsidRDefault="00911EE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строительство детской поликлиники на 350 посещений ОГАУЗ «Иркутская городская клиническая больница № 8» в Ленинском районе г. Иркутска в сумм</w:t>
      </w:r>
      <w:r w:rsidR="009A1E38">
        <w:rPr>
          <w:rFonts w:ascii="Times New Roman" w:hAnsi="Times New Roman"/>
          <w:sz w:val="28"/>
          <w:szCs w:val="28"/>
        </w:rPr>
        <w:t xml:space="preserve">е 165 148,2 тыс. рублей (96,9%). </w:t>
      </w:r>
      <w:r w:rsidR="009A1E38" w:rsidRPr="009A1E38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обусловлен финансированием по факту предоставления подрядчиком актов выполненных работ;</w:t>
      </w:r>
    </w:p>
    <w:p w:rsidR="00911EE3" w:rsidRPr="00A212B7" w:rsidRDefault="00911EE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капитальный ремонт палатного блока № 2 ГБУЗ «Иркутская ордена «Знак Почета» областная клиническая больница» в г. Иркутске в сумме 149 775,9 тыс. рублей (100%);</w:t>
      </w:r>
    </w:p>
    <w:p w:rsidR="00911EE3" w:rsidRPr="00A212B7" w:rsidRDefault="00911EE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строительство центральной районной больницы на 155 коек с поликлиникой на 200 посещений в смену (</w:t>
      </w:r>
      <w:r w:rsidRPr="00A212B7">
        <w:rPr>
          <w:rFonts w:ascii="Times New Roman" w:hAnsi="Times New Roman"/>
          <w:sz w:val="28"/>
          <w:szCs w:val="28"/>
          <w:lang w:val="en-US"/>
        </w:rPr>
        <w:t>II</w:t>
      </w:r>
      <w:r w:rsidRPr="00A212B7">
        <w:rPr>
          <w:rFonts w:ascii="Times New Roman" w:hAnsi="Times New Roman"/>
          <w:sz w:val="28"/>
          <w:szCs w:val="28"/>
        </w:rPr>
        <w:t xml:space="preserve"> очередь, стационар) в п. Кутулик Аларского района в сумме 120</w:t>
      </w:r>
      <w:r w:rsidRPr="00A212B7">
        <w:rPr>
          <w:rFonts w:ascii="Times New Roman" w:hAnsi="Times New Roman"/>
          <w:sz w:val="28"/>
          <w:szCs w:val="28"/>
          <w:lang w:val="en-US"/>
        </w:rPr>
        <w:t> </w:t>
      </w:r>
      <w:r w:rsidRPr="00A212B7">
        <w:rPr>
          <w:rFonts w:ascii="Times New Roman" w:hAnsi="Times New Roman"/>
          <w:sz w:val="28"/>
          <w:szCs w:val="28"/>
        </w:rPr>
        <w:t>000,0 тыс. рублей (100,0%);</w:t>
      </w:r>
    </w:p>
    <w:p w:rsidR="00911EE3" w:rsidRPr="00A212B7" w:rsidRDefault="00911EE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приобретение имущественного комплекса медсанчасти АО «Саянскхимпласт» в сумме 97 151,0 тыс. рублей (100,0%);</w:t>
      </w:r>
    </w:p>
    <w:p w:rsidR="00911EE3" w:rsidRPr="00A212B7" w:rsidRDefault="00911EE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</w:rPr>
        <w:t>на строительство центральной районной больницы на 155 коек с поликлиникой на 200 посещений в смену в п. Кутулик Аларского района (</w:t>
      </w:r>
      <w:r w:rsidRPr="00A212B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 очередь, поликлиника)</w:t>
      </w:r>
      <w:r w:rsidRPr="00A212B7">
        <w:rPr>
          <w:rFonts w:ascii="Times New Roman" w:hAnsi="Times New Roman"/>
          <w:sz w:val="28"/>
          <w:szCs w:val="28"/>
        </w:rPr>
        <w:t xml:space="preserve"> в сумме 83 961,2 тыс. рублей (100%);</w:t>
      </w:r>
    </w:p>
    <w:p w:rsidR="00631834" w:rsidRPr="00A212B7" w:rsidRDefault="0063183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реконструкцию областного детского санатория «Подснежник» в г. Иркутске в сумме 8 439,8 тыс. рублей (99,5%);</w:t>
      </w:r>
    </w:p>
    <w:p w:rsidR="00631834" w:rsidRPr="00A212B7" w:rsidRDefault="006318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строительство больничного комплекса II очереди в п. Баяндай Баяндаевского района в сумме 7 621,8</w:t>
      </w:r>
      <w:r w:rsidR="007C118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тыс. рублей (100,0%);</w:t>
      </w:r>
    </w:p>
    <w:p w:rsidR="00911EE3" w:rsidRPr="00A212B7" w:rsidRDefault="00911EE3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капитальный ремонт помещений </w:t>
      </w:r>
      <w:proofErr w:type="spellStart"/>
      <w:r w:rsidRPr="00A212B7">
        <w:rPr>
          <w:rFonts w:ascii="Times New Roman" w:hAnsi="Times New Roman"/>
          <w:sz w:val="28"/>
          <w:szCs w:val="28"/>
        </w:rPr>
        <w:t>Видимской</w:t>
      </w:r>
      <w:proofErr w:type="spellEnd"/>
      <w:r w:rsidRPr="00A212B7">
        <w:rPr>
          <w:rFonts w:ascii="Times New Roman" w:hAnsi="Times New Roman"/>
          <w:sz w:val="28"/>
          <w:szCs w:val="28"/>
        </w:rPr>
        <w:t xml:space="preserve"> врачебной амбулатории, </w:t>
      </w:r>
      <w:r w:rsidR="0002127D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п. Видим ОГБУЗ «Железногорская ЦРБ» в сумме 6 066,9 тыс. рублей (100%);</w:t>
      </w:r>
    </w:p>
    <w:p w:rsidR="008D68E6" w:rsidRPr="00A212B7" w:rsidRDefault="00631834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</w:rPr>
        <w:t>на проведение проектно-изыскательских работ объектов здравоохранения областной собственности в сумме 4 975,5 тыс. рублей (91,6%)</w:t>
      </w:r>
      <w:r w:rsidR="007C118C" w:rsidRPr="00A212B7">
        <w:rPr>
          <w:rFonts w:ascii="Times New Roman" w:eastAsia="Times New Roman" w:hAnsi="Times New Roman"/>
          <w:sz w:val="28"/>
          <w:szCs w:val="28"/>
        </w:rPr>
        <w:t>.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 </w:t>
      </w:r>
      <w:r w:rsidR="008D3D5B" w:rsidRPr="00A212B7">
        <w:rPr>
          <w:rFonts w:ascii="Times New Roman" w:eastAsia="Times New Roman" w:hAnsi="Times New Roman"/>
          <w:sz w:val="28"/>
          <w:szCs w:val="28"/>
        </w:rPr>
        <w:t>Исполнение обусловлено экономией по результатам выполнения</w:t>
      </w:r>
      <w:r w:rsidR="008D68E6" w:rsidRPr="00A212B7">
        <w:rPr>
          <w:rFonts w:ascii="Times New Roman" w:hAnsi="Times New Roman"/>
          <w:sz w:val="28"/>
          <w:szCs w:val="28"/>
        </w:rPr>
        <w:t xml:space="preserve"> </w:t>
      </w:r>
      <w:r w:rsidR="008D68E6" w:rsidRPr="00A212B7">
        <w:rPr>
          <w:rFonts w:ascii="Times New Roman" w:eastAsia="Times New Roman" w:hAnsi="Times New Roman"/>
          <w:sz w:val="28"/>
          <w:szCs w:val="28"/>
          <w:lang w:eastAsia="ru-RU"/>
        </w:rPr>
        <w:t>экспертизы на разработанную проектную документацию</w:t>
      </w:r>
      <w:r w:rsidR="00911EE3" w:rsidRPr="00A212B7">
        <w:rPr>
          <w:rFonts w:ascii="Times New Roman" w:hAnsi="Times New Roman"/>
          <w:sz w:val="28"/>
          <w:szCs w:val="28"/>
        </w:rPr>
        <w:t>;</w:t>
      </w:r>
    </w:p>
    <w:p w:rsidR="00911EE3" w:rsidRPr="00A212B7" w:rsidRDefault="007C118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оплату исполнительного </w:t>
      </w:r>
      <w:r w:rsidR="00911EE3" w:rsidRPr="00A212B7">
        <w:rPr>
          <w:rFonts w:ascii="Times New Roman" w:hAnsi="Times New Roman"/>
          <w:sz w:val="28"/>
          <w:szCs w:val="28"/>
        </w:rPr>
        <w:t>листа за выполненные электромонтажные работ</w:t>
      </w:r>
      <w:r w:rsidRPr="00A212B7">
        <w:rPr>
          <w:rFonts w:ascii="Times New Roman" w:hAnsi="Times New Roman"/>
          <w:sz w:val="28"/>
          <w:szCs w:val="28"/>
        </w:rPr>
        <w:t>ы</w:t>
      </w:r>
      <w:r w:rsidR="00911EE3" w:rsidRPr="00A212B7">
        <w:rPr>
          <w:rFonts w:ascii="Times New Roman" w:hAnsi="Times New Roman"/>
          <w:sz w:val="28"/>
          <w:szCs w:val="28"/>
        </w:rPr>
        <w:t xml:space="preserve"> по объекту «Восточно-Сибирского регионального онкологического центра в </w:t>
      </w:r>
      <w:r w:rsidR="0002127D">
        <w:rPr>
          <w:rFonts w:ascii="Times New Roman" w:hAnsi="Times New Roman"/>
          <w:sz w:val="28"/>
          <w:szCs w:val="28"/>
        </w:rPr>
        <w:br/>
      </w:r>
      <w:r w:rsidR="00911EE3" w:rsidRPr="00A212B7">
        <w:rPr>
          <w:rFonts w:ascii="Times New Roman" w:hAnsi="Times New Roman"/>
          <w:sz w:val="28"/>
          <w:szCs w:val="28"/>
        </w:rPr>
        <w:t>г. Иркутске. Блоки А, Б, В, Г, расположенный по адресу: г. Иркутск, ул. Фрунзе, 32» в сумме 1 557,1 тыс. рублей (100,0%).</w:t>
      </w:r>
    </w:p>
    <w:p w:rsidR="00631834" w:rsidRPr="00A212B7" w:rsidRDefault="006318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реконструкцию административного корпуса в п. Мегет для размещения Мегетского поликлинического отделения ОГАУЗ «Ангарская городская больница </w:t>
      </w:r>
      <w:r w:rsidR="007C118C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№ 1» на 150 посещений в смену  в сумме 635,1</w:t>
      </w:r>
      <w:r w:rsidR="00911EE3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804F51" w:rsidRPr="00A212B7" w:rsidRDefault="00804F51" w:rsidP="00CF3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AC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AC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населения»</w:t>
      </w:r>
    </w:p>
    <w:p w:rsidR="00804F51" w:rsidRPr="00A212B7" w:rsidRDefault="00804F51" w:rsidP="00AC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5C0" w:rsidRPr="00A212B7" w:rsidRDefault="00CC55C0" w:rsidP="00A55F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504C5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C6F00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504C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«Социальная поддержка населения» на 2014-2018 годы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в объеме </w:t>
      </w:r>
      <w:r w:rsidR="002E11D6" w:rsidRPr="00A212B7">
        <w:rPr>
          <w:rFonts w:ascii="Times New Roman" w:eastAsia="Times New Roman" w:hAnsi="Times New Roman"/>
          <w:sz w:val="28"/>
          <w:szCs w:val="28"/>
          <w:lang w:eastAsia="ru-RU"/>
        </w:rPr>
        <w:t>21 225 254,9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2E11D6" w:rsidRPr="00A212B7">
        <w:rPr>
          <w:rFonts w:ascii="Times New Roman" w:eastAsia="Times New Roman" w:hAnsi="Times New Roman"/>
          <w:sz w:val="28"/>
          <w:szCs w:val="28"/>
          <w:lang w:eastAsia="ru-RU"/>
        </w:rPr>
        <w:t>21 116 944,6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8A1981" w:rsidRPr="00A212B7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2E11D6" w:rsidRPr="00A212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CC55C0" w:rsidRPr="00A212B7" w:rsidRDefault="00CC55C0" w:rsidP="00AC6F00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м сложилось следующим образом (т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964C42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ACC" w:rsidRPr="00A212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67DF" w:rsidRPr="00A212B7" w:rsidRDefault="00CC55C0" w:rsidP="00A55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4C42" w:rsidRPr="00A212B7">
        <w:rPr>
          <w:rFonts w:ascii="Times New Roman" w:hAnsi="Times New Roman"/>
          <w:sz w:val="28"/>
          <w:szCs w:val="28"/>
        </w:rPr>
        <w:t>7</w:t>
      </w:r>
      <w:r w:rsidRPr="00A212B7">
        <w:rPr>
          <w:rFonts w:ascii="Times New Roman" w:hAnsi="Times New Roman"/>
          <w:sz w:val="28"/>
          <w:szCs w:val="28"/>
        </w:rPr>
        <w:t xml:space="preserve">. Исполнение государственной программы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«Социальная поддержка населения» на 2014-2018 годы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разрезе подпрограмм</w:t>
      </w:r>
    </w:p>
    <w:p w:rsidR="00CC55C0" w:rsidRPr="00A212B7" w:rsidRDefault="00CC55C0" w:rsidP="00A55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E5781F" w:rsidRPr="00A212B7" w:rsidRDefault="00C31131" w:rsidP="00A55F38">
      <w:pPr>
        <w:pStyle w:val="aa"/>
        <w:jc w:val="right"/>
        <w:rPr>
          <w:b w:val="0"/>
          <w:szCs w:val="28"/>
        </w:rPr>
      </w:pPr>
      <w:r w:rsidRPr="00A212B7">
        <w:rPr>
          <w:b w:val="0"/>
          <w:szCs w:val="28"/>
        </w:rPr>
        <w:t>(</w:t>
      </w:r>
      <w:r w:rsidR="00E5781F" w:rsidRPr="00A212B7">
        <w:rPr>
          <w:b w:val="0"/>
          <w:szCs w:val="28"/>
        </w:rPr>
        <w:t>тыс. рублей</w:t>
      </w:r>
      <w:r w:rsidRPr="00A212B7">
        <w:rPr>
          <w:b w:val="0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8"/>
        <w:gridCol w:w="1890"/>
        <w:gridCol w:w="1842"/>
        <w:gridCol w:w="1701"/>
      </w:tblGrid>
      <w:tr w:rsidR="00CC55C0" w:rsidRPr="00A212B7" w:rsidTr="000167DF">
        <w:trPr>
          <w:trHeight w:val="632"/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0" w:rsidRPr="00A212B7" w:rsidRDefault="00CC55C0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0" w:rsidRPr="00A212B7" w:rsidRDefault="00CC55C0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по закону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0" w:rsidRPr="00A212B7" w:rsidRDefault="00CC55C0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0" w:rsidRPr="00A212B7" w:rsidRDefault="00CC55C0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E2BF6" w:rsidRPr="00A212B7" w:rsidTr="000167DF">
        <w:trPr>
          <w:trHeight w:val="222"/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F6" w:rsidRPr="00A212B7" w:rsidRDefault="00AE2BF6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11D6" w:rsidRPr="00A212B7" w:rsidTr="000167DF">
        <w:trPr>
          <w:trHeight w:val="42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«Социальная поддержка населения»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21 225 254,9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21 116 944,6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6259D2" w:rsidRPr="00A212B7" w:rsidTr="000167DF">
        <w:trPr>
          <w:trHeight w:val="23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2" w:rsidRPr="00A212B7" w:rsidRDefault="006259D2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11D6" w:rsidRPr="00A212B7" w:rsidTr="000167DF">
        <w:trPr>
          <w:trHeight w:val="5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«Социальное обслуживание населения»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4 364 900,7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4 359 085,1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2E11D6" w:rsidRPr="00A212B7" w:rsidTr="000167DF">
        <w:trPr>
          <w:trHeight w:val="69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условий деятельности в сфере социального развития, опеки и попечительства Иркутской области»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1 153 283,0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1 151 065,1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2E11D6" w:rsidRPr="00A212B7" w:rsidTr="000167DF">
        <w:trPr>
          <w:trHeight w:val="4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«Социальная поддержка населения Иркутской области»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7 578 577,3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7 489 659,0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2E11D6" w:rsidRPr="00A212B7" w:rsidTr="000167DF">
        <w:trPr>
          <w:trHeight w:val="5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системы отдыха и оздоровления детей в Иркутской области»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615 614,6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615 327,7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E11D6" w:rsidRPr="00A212B7" w:rsidTr="000167DF">
        <w:trPr>
          <w:trHeight w:val="26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«Дети Приангарья»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7 417 386,8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7 406 615,3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2E11D6" w:rsidRPr="00A212B7" w:rsidTr="000167DF">
        <w:trPr>
          <w:trHeight w:val="281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«Старшее поколение»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16 994,0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16 947,4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2E11D6" w:rsidRPr="00A212B7" w:rsidTr="000167DF">
        <w:trPr>
          <w:trHeight w:val="697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«Государственная региональная поддержка социально ориентированных некоммерческих организаций в Иркутской области»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18 880,0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18 740,2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E11D6" w:rsidRPr="00A212B7" w:rsidTr="000167DF">
        <w:trPr>
          <w:trHeight w:val="423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«Доступная среда для инвалидов и других маломобильных групп населения» на 2014 - 2018 годы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59 618,5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59 504,8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6" w:rsidRPr="00A212B7" w:rsidRDefault="002E11D6" w:rsidP="002E1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</w:tbl>
    <w:p w:rsidR="00184DF4" w:rsidRPr="00A212B7" w:rsidRDefault="00184DF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74D" w:rsidRPr="00A212B7" w:rsidRDefault="00C1474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E576C4" w:rsidRPr="00A212B7" w:rsidRDefault="00755D4A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«Социальное обслуживание населения Иркутской области»</w:t>
      </w:r>
      <w:r w:rsidR="00E576C4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576C4"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="00E576C4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E576C4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4 359 085,1 </w:t>
      </w:r>
      <w:r w:rsidR="00E576C4" w:rsidRPr="00A212B7">
        <w:rPr>
          <w:rFonts w:ascii="Times New Roman" w:hAnsi="Times New Roman"/>
          <w:sz w:val="28"/>
          <w:szCs w:val="28"/>
        </w:rPr>
        <w:t>тыс. рублей (99,</w:t>
      </w:r>
      <w:r w:rsidR="000C153B" w:rsidRPr="00A212B7">
        <w:rPr>
          <w:rFonts w:ascii="Times New Roman" w:hAnsi="Times New Roman"/>
          <w:sz w:val="28"/>
          <w:szCs w:val="28"/>
        </w:rPr>
        <w:t>9</w:t>
      </w:r>
      <w:r w:rsidR="00E576C4" w:rsidRPr="00A212B7">
        <w:rPr>
          <w:rFonts w:ascii="Times New Roman" w:hAnsi="Times New Roman"/>
          <w:sz w:val="28"/>
          <w:szCs w:val="28"/>
        </w:rPr>
        <w:t>%)</w:t>
      </w:r>
      <w:r w:rsidR="00DB1513" w:rsidRPr="00A212B7">
        <w:rPr>
          <w:rFonts w:ascii="Times New Roman" w:hAnsi="Times New Roman"/>
          <w:sz w:val="28"/>
          <w:szCs w:val="28"/>
        </w:rPr>
        <w:t>.</w:t>
      </w:r>
    </w:p>
    <w:p w:rsidR="00E576C4" w:rsidRPr="00A212B7" w:rsidRDefault="00DB1513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ведомственно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й целевой программы «Социальное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населения Иркутской области» 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4 321 644,3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(99,9%),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за счет средств безвозмездных поступлений от государственных (негосударственных) организаций, иных целевых безвозмездных поступлений 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1 453,6 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5D59DE" w:rsidRPr="00A212B7">
        <w:rPr>
          <w:rFonts w:ascii="Times New Roman" w:eastAsia="Times New Roman" w:hAnsi="Times New Roman"/>
          <w:sz w:val="28"/>
          <w:szCs w:val="28"/>
          <w:lang w:eastAsia="ru-RU"/>
        </w:rPr>
        <w:t>(100%);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1513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областного государственного бюджетного учреждения дополнительного профессионального образования «Учебно-методический центр» </w:t>
      </w:r>
      <w:r w:rsidR="000C153B"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19 116,5 тыс. рублей</w:t>
      </w:r>
      <w:r w:rsidR="00DB151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(100%);</w:t>
      </w:r>
    </w:p>
    <w:p w:rsidR="00DB1513" w:rsidRPr="00A212B7" w:rsidRDefault="00DB1513" w:rsidP="00184D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на завершение строительно - монтажных работ в рамках заключенного                         в 2015 году государственного контракта по объекту «Очистные сооружения хозяйственно-бытовых, сточных вод мощностью 75 м3/сутки и реконструкцию </w:t>
      </w:r>
      <w:r w:rsidRPr="00A212B7">
        <w:rPr>
          <w:rFonts w:ascii="Times New Roman" w:hAnsi="Times New Roman"/>
          <w:sz w:val="28"/>
          <w:szCs w:val="28"/>
        </w:rPr>
        <w:lastRenderedPageBreak/>
        <w:t xml:space="preserve">пристроя нежилого здания под размещение кабинетов социальной реабилитации ОГБУ РЦ «Сосновая горка» в с. Самара Зиминского района» в сумме 18 231,4 тыс. рублей (94,6%). Уровень исполнения обусловлен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оплатой фактически выполненных работ с учетом оптимизации затрат на дополнительные работы;</w:t>
      </w:r>
    </w:p>
    <w:p w:rsidR="00755D4A" w:rsidRPr="00A212B7" w:rsidRDefault="00DB151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на осуществление технологического присоединения к электрическим сетям корпуса № 8 на 117 человек для проживания психохроников</w:t>
      </w:r>
      <w:r w:rsidR="00425DB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в Пуляевском ПНДИ Тайшетского района в сумме 92,</w:t>
      </w:r>
      <w:r w:rsidR="00431F5A" w:rsidRPr="00A212B7">
        <w:rPr>
          <w:rFonts w:ascii="Times New Roman" w:hAnsi="Times New Roman"/>
          <w:sz w:val="28"/>
          <w:szCs w:val="28"/>
        </w:rPr>
        <w:t>9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645495" w:rsidRPr="00A212B7" w:rsidRDefault="00755D4A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«Обеспечение условий деятельности в сфере социального развития, опеки и попечительства Ирку</w:t>
      </w:r>
      <w:r w:rsidR="00645495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тской области».</w:t>
      </w:r>
      <w:r w:rsidR="00645495"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="00645495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645495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64549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1 151 065,1 </w:t>
      </w:r>
      <w:r w:rsidR="00645495" w:rsidRPr="00A212B7">
        <w:rPr>
          <w:rFonts w:ascii="Times New Roman" w:hAnsi="Times New Roman"/>
          <w:sz w:val="28"/>
          <w:szCs w:val="28"/>
        </w:rPr>
        <w:t>тыс. рублей (99,8%).</w:t>
      </w:r>
    </w:p>
    <w:p w:rsidR="00645495" w:rsidRPr="00A212B7" w:rsidRDefault="00425DBC" w:rsidP="00425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</w:t>
      </w:r>
      <w:r w:rsidR="00645495" w:rsidRPr="00A212B7">
        <w:rPr>
          <w:rFonts w:ascii="Times New Roman" w:hAnsi="Times New Roman"/>
          <w:sz w:val="28"/>
          <w:szCs w:val="28"/>
        </w:rPr>
        <w:t>:</w:t>
      </w:r>
    </w:p>
    <w:p w:rsidR="00645495" w:rsidRPr="00A212B7" w:rsidRDefault="0064549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казенных учреждений, исполняющих переданные полномочия министерства социального развития, опеки и попечительства Иркутской области, в сумме 726 445,2 тыс. рублей (99,8%); </w:t>
      </w:r>
    </w:p>
    <w:p w:rsidR="00645495" w:rsidRPr="00A212B7" w:rsidRDefault="00645495" w:rsidP="00184D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функций территориальных управлений министерства социального развития, опеки и попечительства в сумме 215 147,9 тыс. рублей (99,9%);</w:t>
      </w:r>
    </w:p>
    <w:p w:rsidR="00755D4A" w:rsidRPr="00A212B7" w:rsidRDefault="0064549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функций министерства социального развития, опеки и попечительства Иркутской области в сумме 204 735,</w:t>
      </w:r>
      <w:r w:rsidR="00AB7196" w:rsidRPr="00A212B7">
        <w:rPr>
          <w:rFonts w:ascii="Times New Roman" w:hAnsi="Times New Roman"/>
          <w:sz w:val="28"/>
          <w:szCs w:val="28"/>
        </w:rPr>
        <w:t>5</w:t>
      </w:r>
      <w:r w:rsidRPr="00A212B7">
        <w:rPr>
          <w:rFonts w:ascii="Times New Roman" w:hAnsi="Times New Roman"/>
          <w:sz w:val="28"/>
          <w:szCs w:val="28"/>
        </w:rPr>
        <w:t xml:space="preserve"> тыс. рублей (99,9%);</w:t>
      </w:r>
    </w:p>
    <w:p w:rsidR="007F380C" w:rsidRPr="00A212B7" w:rsidRDefault="0064549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5D4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проведение мероприятия по автоматизации процессов управления в сфере социального обслуживания граждан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755D4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4 736,5 тыс. рублей (97,6 %);</w:t>
      </w:r>
    </w:p>
    <w:p w:rsidR="007F380C" w:rsidRPr="00A212B7" w:rsidRDefault="00755D4A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«Социальная поддерж</w:t>
      </w:r>
      <w:r w:rsidR="007F380C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ка населения Иркутской области».</w:t>
      </w:r>
      <w:r w:rsidR="007F380C"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="007F380C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7F380C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7F380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7 489 659,0 </w:t>
      </w:r>
      <w:r w:rsidR="007F380C" w:rsidRPr="00A212B7">
        <w:rPr>
          <w:rFonts w:ascii="Times New Roman" w:hAnsi="Times New Roman"/>
          <w:sz w:val="28"/>
          <w:szCs w:val="28"/>
        </w:rPr>
        <w:t>тыс. рублей (98,8%).</w:t>
      </w:r>
    </w:p>
    <w:p w:rsidR="00425DBC" w:rsidRPr="00A212B7" w:rsidRDefault="00425DBC" w:rsidP="00425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 на осуществление переданных полномочий Российской Федерации, финансируемых за счет целевых средств федерального бюджета, составило 1 346 079,5 тыс. рублей (99,6%), в том числе:</w:t>
      </w:r>
    </w:p>
    <w:p w:rsidR="009E415F" w:rsidRPr="00A212B7" w:rsidRDefault="009E415F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оплату жилищно-коммунальных услуг отдельным категориям граждан, включая расходы на администрирование в сумме 1 098 639,8 тыс. рублей (94,2%). Уровень исполнения расходов обусловлен уменьшением численности получателей выплат на конец года (203 647 человек) по сравнению с численностью на начало года (207 753 человека);</w:t>
      </w:r>
    </w:p>
    <w:p w:rsidR="009E415F" w:rsidRPr="00A212B7" w:rsidRDefault="009E415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полномочий по обеспечению жильем отдельных категорий граждан, установленных Фед</w:t>
      </w:r>
      <w:r w:rsidR="0002127D">
        <w:rPr>
          <w:rFonts w:ascii="Times New Roman" w:hAnsi="Times New Roman"/>
          <w:sz w:val="28"/>
          <w:szCs w:val="28"/>
        </w:rPr>
        <w:t xml:space="preserve">еральным законом от 12.01.1995 </w:t>
      </w:r>
      <w:r w:rsidRPr="00A212B7">
        <w:rPr>
          <w:rFonts w:ascii="Times New Roman" w:hAnsi="Times New Roman"/>
          <w:sz w:val="28"/>
          <w:szCs w:val="28"/>
        </w:rPr>
        <w:t>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1941 - 1945 годов» в сумме 110 781,7 тыс. рублей (99,7%). По итогам года получили жилье 89 ветеран ВОВ;</w:t>
      </w:r>
    </w:p>
    <w:p w:rsidR="009E415F" w:rsidRPr="00A212B7" w:rsidRDefault="009E415F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ежегодной денежной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выплаты лицам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награжденным нагрудным знаком «Почетный донор России» в сумме 86 623,8 тыс. рублей (99,9%);</w:t>
      </w:r>
    </w:p>
    <w:p w:rsidR="009E415F" w:rsidRPr="00A212B7" w:rsidRDefault="009E415F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полномочий по обеспечению жильем отдельных категорий граждан, установленных федер</w:t>
      </w:r>
      <w:r w:rsidR="0002127D">
        <w:rPr>
          <w:rFonts w:ascii="Times New Roman" w:hAnsi="Times New Roman"/>
          <w:sz w:val="28"/>
          <w:szCs w:val="28"/>
        </w:rPr>
        <w:t xml:space="preserve">альными законами от 12.01.1995 </w:t>
      </w:r>
      <w:r w:rsidRPr="00A212B7">
        <w:rPr>
          <w:rFonts w:ascii="Times New Roman" w:hAnsi="Times New Roman"/>
          <w:sz w:val="28"/>
          <w:szCs w:val="28"/>
        </w:rPr>
        <w:t xml:space="preserve">№ 5-ФЗ «О ветеранах», от 24.11.1995 № 181-ФЗ «О социальной защите инвалидов в Российской Федерации» в сумме 32 955,9 тыс. рублей (98,8%). По итогам года получили жилье </w:t>
      </w:r>
      <w:r w:rsidRPr="00A212B7">
        <w:rPr>
          <w:rFonts w:ascii="Times New Roman" w:hAnsi="Times New Roman"/>
          <w:sz w:val="28"/>
          <w:szCs w:val="28"/>
        </w:rPr>
        <w:lastRenderedPageBreak/>
        <w:t>52 гражданина из числа отдельной категории ветеранов, инвалидов и семей, имеющих детей-инвалидов, стоящих на учете нуждающихся в жилье до 01.01.2005;</w:t>
      </w:r>
    </w:p>
    <w:p w:rsidR="00755D4A" w:rsidRPr="00A212B7" w:rsidRDefault="00755D4A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отдельных мер социальной поддержки граждан, подвергшихся воздействию радиации в сумме 9 922,1 тыс. рублей (98,0%);</w:t>
      </w:r>
    </w:p>
    <w:p w:rsidR="009E415F" w:rsidRPr="00A212B7" w:rsidRDefault="009E415F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компенсацию отдельным категориям граждан оплаты взноса на капитальный ремонт общего имущества в многоквартирном доме в сумме 6 073,7 тыс. рублей (100,0%);</w:t>
      </w:r>
    </w:p>
    <w:p w:rsidR="009E415F" w:rsidRPr="00A212B7" w:rsidRDefault="009E415F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поддержку экономического и социального развития коренных малочисленных народов Севера, Сибири и Дальнего Восток</w:t>
      </w:r>
      <w:r w:rsidR="005D59DE" w:rsidRPr="00A212B7">
        <w:rPr>
          <w:rFonts w:ascii="Times New Roman" w:hAnsi="Times New Roman"/>
          <w:sz w:val="28"/>
          <w:szCs w:val="28"/>
        </w:rPr>
        <w:t>а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425DBC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899,1 тыс. рублей (100,0%);</w:t>
      </w:r>
    </w:p>
    <w:p w:rsidR="00755D4A" w:rsidRPr="00A212B7" w:rsidRDefault="00755D4A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 40-ФЗ «Об обязательном страховании гражданской ответственности владельцев транспортных средств» в сумме 173,3 тыс. рублей (99,5%);</w:t>
      </w:r>
    </w:p>
    <w:p w:rsidR="00755D4A" w:rsidRPr="00A212B7" w:rsidRDefault="00755D4A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единовременные денежные компенсации реабилитированным лицам в сумме 10,1</w:t>
      </w:r>
      <w:r w:rsidR="009E415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</w:t>
      </w:r>
    </w:p>
    <w:p w:rsidR="00977CD9" w:rsidRPr="00A212B7" w:rsidRDefault="00977CD9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</w:t>
      </w:r>
      <w:r w:rsidR="00FD188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6 143 579,5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 (99,</w:t>
      </w:r>
      <w:r w:rsidR="00FD1888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в форме денежной компенсации расходов на оплату жилого помещения и коммунальных услуг ветеранам труда, труженикам тыла, реабилитированным лицам и лицам, признанным пострадавшими от политических репрессий, в Иркутской области в сумме 1 531 161,0 тыс. рублей (100,0%);</w:t>
      </w:r>
    </w:p>
    <w:p w:rsidR="00FD1888" w:rsidRPr="00A212B7" w:rsidRDefault="00FD1888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областных государственных полномочий по предоставлению гражданам субсидий на оплату жилых помещений и коммунальных услуг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1 410 740,4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 (100%). В 2016 году субсидию на оплату жилых помещений и коммунальных услуг получили 81 665 семей;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ежемесячной денежной выплаты отдельным категориям граждан в Иркутской области в сумме 915 397,7 тыс. рублей (99,7%);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по оплате жилых помещений, отопления и освещения для отдельных категорий педагогических работников в Иркутской области в сумме 487 431,2 тыс. рублей (100,0%);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равной доступности услуг общественного транспорта в Иркутской области для отдельных категорий граждан, оказание мер социальной поддержки которых относится к ведению Российской Федерации и Иркутской области в сумме 392 720,8 тыс. рублей (99,1%);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ежемесячной денежной выплаты неработающим пенсионерам в Иркутской области в сумме 319 523,3 тыс. рублей (99,6%);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отдельным категориям граждан в Иркутской области в сумме 238 110,</w:t>
      </w:r>
      <w:r w:rsidR="008A225F" w:rsidRPr="00A212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(99,8%);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единовременных социальных выплат на приобретение жилого помещения на территории Иркутской области гражданам, проживающим в рабочем поселк</w:t>
      </w:r>
      <w:r w:rsidR="00667C16" w:rsidRPr="00A212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Согдиондон  Мамско-Чуйского района Иркутской области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195 524,7 тыс.</w:t>
      </w:r>
      <w:r w:rsidR="00667C1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(100,0%) (ж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илыми помещениями обеспечено 283 человека</w:t>
      </w:r>
      <w:r w:rsidR="00667C1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),  поселке Горно-Чуйский Мамско-Чуйского района Иркутской области в сумме </w:t>
      </w:r>
      <w:r w:rsidR="00667C16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11 054,4 тыс. рублей (100,0%) (жилыми помещениями обеспечено 16 человек)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7C16" w:rsidRPr="00A212B7" w:rsidRDefault="00667C16" w:rsidP="00667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единовременных социальных выплат на приобретение жилого помещения на территории Иркутской области гражданам, проживающим в рабочем поселке Горно-Чуйский Мамско-Чуйского района Иркутской области в сумме 11 054,4 тыс. рублей (100,0%) Жилыми помещениями обеспечено 16 человек;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пенсии за выслугу лет лицам, замещавшим областные государственные должности областной государственной службы и доплат к пенсии отдельным категориям граждан в сумме 179 100,1 тыс. рублей (99,9%);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по оплате жилого помещения и коммунальных услуг отдельным категориям работников государственных учреждений Иркутской области в сумме 129 430,6 тыс. рублей (99,7%);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ежемесячной выплаты гражданам Российской Федерации, родившимся в период с 23 июня 1923 года по 2 сентября 1945 года и проживающим в Иркутской области, которым присвоен статус детей Великой Отечественной войны, в сумме 82 086,</w:t>
      </w:r>
      <w:r w:rsidR="008A225F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(99,1%);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оказание государственной социальной помощи малоимущим семьям, малоимущим одиноко проживающим гражданам, реабилитированным лицам и лицам, пострадавшим от политических репрессий в сумме 59 226,9 тыс. рублей (99,4%);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отдельным категориям работников культуры, проживающих в сельской местности, рабочих поселках (поселках городского типа) и работающих в муниципальных учреждениях культуры, муниципальных образо</w:t>
      </w:r>
      <w:r w:rsidR="00977CD9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организациях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 58 612,1</w:t>
      </w:r>
      <w:r w:rsidR="00FD188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(99,6%);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социального пособия на погребение и возмещение расходов по гарантированному перечню услуг по погребению в сумме 32 863,5 тыс. рублей (97,5%);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медицинским и фармацевтическим работникам, проживающим в сельской местности, рабочих поселках (поселках городского типа) и работающим в муниципальных организациях здравоохранения, а также муниципальных образовательных организациях в сумме 24 039,0 тыс. рублей (99,5%);</w:t>
      </w:r>
    </w:p>
    <w:p w:rsidR="00BB2DC1" w:rsidRPr="00A212B7" w:rsidRDefault="00BB2DC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льгот по тарифам на проезд железнодорожным транспортом общего пользования в пригородном сообщении обучающимся в общеобразовательных организациях старше 7 лет, обучающимся по очной форме обучения в профессиональных образовательных организациях и образовательных организациях высшего образования в виде 50-процентной скидки в сумме 23 249,8</w:t>
      </w:r>
      <w:r w:rsidR="00184DF4" w:rsidRPr="00A212B7">
        <w:rPr>
          <w:rFonts w:ascii="Times New Roman" w:hAnsi="Times New Roman"/>
          <w:sz w:val="28"/>
          <w:szCs w:val="28"/>
        </w:rPr>
        <w:t xml:space="preserve"> тыс. рублей (99,2%);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ветеранов труда в Иркутской области путевками на санаторно-курортное лечение в сумме 18 875,8 тыс. рублей (99,9%);</w:t>
      </w:r>
    </w:p>
    <w:p w:rsidR="00D336AE" w:rsidRPr="00A212B7" w:rsidRDefault="00D336A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оказание адресной материальной помощи гражданам, находящимся в трудной жизненной ситуации,</w:t>
      </w:r>
      <w:r w:rsidRPr="00A212B7">
        <w:rPr>
          <w:rFonts w:ascii="Times New Roman" w:hAnsi="Times New Roman"/>
          <w:sz w:val="28"/>
          <w:szCs w:val="28"/>
        </w:rPr>
        <w:t xml:space="preserve"> выплаты компенсации по оплате стоимости проезда </w:t>
      </w:r>
      <w:r w:rsidRPr="00A212B7">
        <w:rPr>
          <w:rFonts w:ascii="Times New Roman" w:hAnsi="Times New Roman"/>
          <w:sz w:val="28"/>
          <w:szCs w:val="28"/>
        </w:rPr>
        <w:lastRenderedPageBreak/>
        <w:t>нуждающимся в диагностике и (или) лечении, выплаты нуждающимся в процедурах гемодиализа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18 638,0 тыс. рублей (83,1%). </w:t>
      </w:r>
      <w:r w:rsidRPr="00A212B7">
        <w:rPr>
          <w:rFonts w:ascii="Times New Roman" w:hAnsi="Times New Roman"/>
          <w:sz w:val="28"/>
          <w:szCs w:val="28"/>
        </w:rPr>
        <w:t xml:space="preserve">Уровень исполнения обусловлен </w:t>
      </w:r>
      <w:r w:rsidR="001B14AB">
        <w:rPr>
          <w:rFonts w:ascii="Times New Roman" w:hAnsi="Times New Roman"/>
          <w:sz w:val="28"/>
          <w:szCs w:val="28"/>
        </w:rPr>
        <w:t>фактической</w:t>
      </w:r>
      <w:r w:rsidRPr="00A212B7">
        <w:rPr>
          <w:rFonts w:ascii="Times New Roman" w:hAnsi="Times New Roman"/>
          <w:sz w:val="28"/>
          <w:szCs w:val="28"/>
        </w:rPr>
        <w:t xml:space="preserve"> численност</w:t>
      </w:r>
      <w:r w:rsidR="001B14AB">
        <w:rPr>
          <w:rFonts w:ascii="Times New Roman" w:hAnsi="Times New Roman"/>
          <w:sz w:val="28"/>
          <w:szCs w:val="28"/>
        </w:rPr>
        <w:t>ью</w:t>
      </w:r>
      <w:r w:rsidRPr="00A212B7">
        <w:rPr>
          <w:rFonts w:ascii="Times New Roman" w:hAnsi="Times New Roman"/>
          <w:sz w:val="28"/>
          <w:szCs w:val="28"/>
        </w:rPr>
        <w:t xml:space="preserve"> получателей компенсации по оплате стоимости проезда нуждающимся в диагностике и (или) лечении по сравнению с запланированной численностью получателей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обеспечение жилыми помещениями отдельных категорий граждан в соответствии с Законом Российской Федерации от 18.10.1991 №1761-1 </w:t>
      </w:r>
      <w:r w:rsidRPr="00A212B7">
        <w:rPr>
          <w:rFonts w:ascii="Times New Roman" w:hAnsi="Times New Roman"/>
          <w:sz w:val="28"/>
          <w:szCs w:val="28"/>
        </w:rPr>
        <w:br/>
        <w:t>«О реабилитации жертв политических репрессий» в сумме 6 475,1 тыс. рублей (100,0%). Жилым помещением обеспечены 3 человека;</w:t>
      </w:r>
    </w:p>
    <w:p w:rsidR="00D336AE" w:rsidRPr="00A212B7" w:rsidRDefault="00D336A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оказание социальной поддержки гражданам из числа коренных малочисленных народов Иркутской области, общинам коренных малочисленных народов Иркутской области </w:t>
      </w:r>
      <w:r w:rsidR="00A776FC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2</w:t>
      </w:r>
      <w:r w:rsidRPr="00A212B7">
        <w:rPr>
          <w:rFonts w:ascii="Times New Roman" w:hAnsi="Times New Roman"/>
          <w:sz w:val="28"/>
          <w:szCs w:val="28"/>
          <w:lang w:val="en-US"/>
        </w:rPr>
        <w:t> </w:t>
      </w:r>
      <w:r w:rsidRPr="00A212B7">
        <w:rPr>
          <w:rFonts w:ascii="Times New Roman" w:hAnsi="Times New Roman"/>
          <w:sz w:val="28"/>
          <w:szCs w:val="28"/>
        </w:rPr>
        <w:t>535,5 тыс. рублей (99,9%);</w:t>
      </w:r>
    </w:p>
    <w:p w:rsidR="00FD1888" w:rsidRPr="00A212B7" w:rsidRDefault="00FD188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социальной выплаты отдельным категориям неработающих пенсионеров, работавших в сфере физической культуры и проживающих в Иркутской области в сумме 1 371,0 тыс. рублей (99,2%);</w:t>
      </w:r>
    </w:p>
    <w:p w:rsidR="00453715" w:rsidRPr="00A212B7" w:rsidRDefault="0045371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доставки денежных выплат на оплату жилого помещения и коммунальных услуг отдельным категориям граждан в Иркутской области в сумме 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1 163,4 тыс. рублей (97,8%);</w:t>
      </w:r>
    </w:p>
    <w:p w:rsidR="00CB5E93" w:rsidRPr="00A212B7" w:rsidRDefault="00CB5E93" w:rsidP="00A33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E9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дополнительной меры социальной поддержки в виде компенсации расходов на уплату взноса на капитальный ремонт общего имущества в многоквартирном доме в сумме 792,1 тыс. рублей (24,9%). </w:t>
      </w:r>
      <w:r w:rsidR="00A33DFB" w:rsidRPr="00A33DFB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связан с особенностями компенсации данных расходов из федерального бюджета в 2016 году и обусловлен количеством обративш</w:t>
      </w:r>
      <w:r w:rsidR="00A33DFB">
        <w:rPr>
          <w:rFonts w:ascii="Times New Roman" w:eastAsia="Times New Roman" w:hAnsi="Times New Roman"/>
          <w:sz w:val="28"/>
          <w:szCs w:val="28"/>
          <w:lang w:eastAsia="ru-RU"/>
        </w:rPr>
        <w:t>ихся за мерой в декабре месяце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5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379F" w:rsidRPr="00A212B7" w:rsidRDefault="00385CE0" w:rsidP="00385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>на выплату единовременных пособий работникам противопожарной службы Иркутской области в сумме 544,4 тыс. рублей (27,2%).</w:t>
      </w:r>
      <w:r w:rsidRPr="00385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>Расходы осуществлялись исходя из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ической потребности в средствах</w:t>
      </w: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выплата произведена </w:t>
      </w:r>
      <w:r w:rsidR="0002127D">
        <w:rPr>
          <w:rFonts w:ascii="Times New Roman" w:eastAsia="Times New Roman" w:hAnsi="Times New Roman"/>
          <w:sz w:val="28"/>
          <w:szCs w:val="28"/>
          <w:lang w:eastAsia="ru-RU"/>
        </w:rPr>
        <w:t>одному</w:t>
      </w: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человеку в связи с получением увечья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85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5D4A" w:rsidRPr="00A212B7" w:rsidRDefault="00755D4A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меры социальной поддержки по обеспечению граждан протезами и ортопедической обувью при оплате их стоимости в размере 50 процентов </w:t>
      </w:r>
      <w:r w:rsidR="00977CD9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193,0 тыс. рублей (94,7%). Уровень исполнения расходов обусловлен </w:t>
      </w:r>
      <w:r w:rsidR="00E233E0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фактическим количеством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обращений на предоставление мер социальной поддержки п</w:t>
      </w:r>
      <w:r w:rsidR="0095379F" w:rsidRPr="00A212B7">
        <w:rPr>
          <w:rFonts w:ascii="Times New Roman" w:eastAsia="Times New Roman" w:hAnsi="Times New Roman"/>
          <w:sz w:val="28"/>
          <w:szCs w:val="28"/>
          <w:lang w:eastAsia="ru-RU"/>
        </w:rPr>
        <w:t>о обеспечению граждан протезами;</w:t>
      </w:r>
    </w:p>
    <w:p w:rsidR="0026396E" w:rsidRPr="00A212B7" w:rsidRDefault="0026396E" w:rsidP="00263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иные мероприятия, направленные на реализацию подпрограммы, в сумме 2 718,5 тыс. рублей (99,6%);</w:t>
      </w:r>
    </w:p>
    <w:p w:rsidR="00AE6806" w:rsidRPr="00A212B7" w:rsidRDefault="00AE680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системы отдыха и оздоровления детей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615 327,7 тыс. рублей (100,0%). </w:t>
      </w:r>
    </w:p>
    <w:p w:rsidR="00AE6806" w:rsidRPr="00A212B7" w:rsidRDefault="00AE680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 xml:space="preserve">на финансовое обеспечение мероприятий, связанных с отдыхом и оздоровлением детей, находящихся в трудной жизненной ситуации,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20 471,0 тыс. рублей (100,0%).</w:t>
      </w:r>
    </w:p>
    <w:p w:rsidR="007C3753" w:rsidRPr="00A212B7" w:rsidRDefault="007C3753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 на проведение следующих мероприятий:</w:t>
      </w:r>
    </w:p>
    <w:p w:rsidR="00AE6806" w:rsidRPr="00A212B7" w:rsidRDefault="00AE6806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организация отдыха и оздоровления детей в Иркутской области в сумме 489 042,7 тыс. рублей (99,9%), </w:t>
      </w:r>
      <w:r w:rsidR="00A212B7" w:rsidRPr="00A212B7">
        <w:rPr>
          <w:rFonts w:ascii="Times New Roman" w:hAnsi="Times New Roman"/>
          <w:sz w:val="28"/>
          <w:szCs w:val="28"/>
        </w:rPr>
        <w:t>из них</w:t>
      </w:r>
      <w:r w:rsidRPr="00A212B7">
        <w:rPr>
          <w:rFonts w:ascii="Times New Roman" w:hAnsi="Times New Roman"/>
          <w:sz w:val="28"/>
          <w:szCs w:val="28"/>
        </w:rPr>
        <w:t xml:space="preserve"> о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отдыха и оздоровления детей, находящихся в трудной жизненной ситуации, а также проезда к месту отдыха 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обратно, в сумме 176 207,2 тыс. рублей (100,0%) и организация отдыха и оздоровления детей, чьи родители (законные представители) являются работниками бюджетных организаций</w:t>
      </w:r>
      <w:r w:rsidR="00A212B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организаций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сумме 226 775,0 тыс. рублей (100,0%); </w:t>
      </w:r>
    </w:p>
    <w:p w:rsidR="00AE6806" w:rsidRPr="00A212B7" w:rsidRDefault="00AE6806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предоставление субсидий местным бюджетам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в сумме 82 691,2 тыс. рублей (100,0%);</w:t>
      </w:r>
    </w:p>
    <w:p w:rsidR="00AE6806" w:rsidRPr="00A212B7" w:rsidRDefault="00AE680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предоставление субсидий местным бюджетам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в сумме 23 123,0</w:t>
      </w:r>
      <w:r w:rsidR="002A7FBE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332243" w:rsidRPr="00A212B7" w:rsidRDefault="00755D4A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«Де</w:t>
      </w:r>
      <w:r w:rsidR="00332243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 Приангарья». </w:t>
      </w:r>
      <w:r w:rsidR="00332243" w:rsidRPr="00A212B7">
        <w:rPr>
          <w:rFonts w:ascii="Times New Roman" w:hAnsi="Times New Roman"/>
          <w:sz w:val="28"/>
          <w:szCs w:val="28"/>
        </w:rPr>
        <w:t>Подпрограмма</w:t>
      </w:r>
      <w:r w:rsidR="00332243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332243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33224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7 406 615,3 </w:t>
      </w:r>
      <w:r w:rsidR="00332243" w:rsidRPr="00A212B7">
        <w:rPr>
          <w:rFonts w:ascii="Times New Roman" w:hAnsi="Times New Roman"/>
          <w:sz w:val="28"/>
          <w:szCs w:val="28"/>
        </w:rPr>
        <w:t>тыс. рублей (99,9%).</w:t>
      </w:r>
    </w:p>
    <w:p w:rsidR="002A7FBE" w:rsidRPr="00A212B7" w:rsidRDefault="0033224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</w:t>
      </w:r>
      <w:r w:rsidR="002A7FB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 Российской Федерации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финансируемых за счет целевых средств федерального бюджета, составило </w:t>
      </w:r>
      <w:r w:rsidR="002A7FBE" w:rsidRPr="00A212B7">
        <w:rPr>
          <w:rFonts w:ascii="Times New Roman" w:eastAsia="Times New Roman" w:hAnsi="Times New Roman"/>
          <w:sz w:val="28"/>
          <w:szCs w:val="28"/>
          <w:lang w:eastAsia="ru-RU"/>
        </w:rPr>
        <w:t>1 950 059,6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2A7FBE" w:rsidRPr="00A212B7">
        <w:rPr>
          <w:rFonts w:ascii="Times New Roman" w:eastAsia="Times New Roman" w:hAnsi="Times New Roman"/>
          <w:sz w:val="28"/>
          <w:szCs w:val="28"/>
          <w:lang w:eastAsia="ru-RU"/>
        </w:rPr>
        <w:t>99,6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:rsidR="002A7FBE" w:rsidRPr="00A212B7" w:rsidRDefault="002A7FB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в сумме 1 863 308,1 тыс. рублей (99,7%);</w:t>
      </w:r>
    </w:p>
    <w:p w:rsidR="002A7FBE" w:rsidRPr="00A212B7" w:rsidRDefault="002A7FB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единовременного пособия при всех формах устройства детей, лишенных родительского попечения, в семью в сумме 49 272,2 тыс. рублей (99,9%);</w:t>
      </w:r>
    </w:p>
    <w:p w:rsidR="002A7FBE" w:rsidRPr="00A212B7" w:rsidRDefault="002A7FBE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 37 226,4 тыс. рублей (94,9%). Уровень исполнения расходов обусловлен окончанием выплаты пособий в связи с завершением отцами детей службы по призыву и уменьшением обращений граждан, имеющих право на выплату пособия; </w:t>
      </w:r>
    </w:p>
    <w:p w:rsidR="002A7FBE" w:rsidRPr="00A212B7" w:rsidRDefault="002A7FB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мероприятий, связанных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 в сумме 171,7 тыс. рублей (55,7%). Уровень исполнения обусловлен отсутствием фактической потребности в перевозке детей между с</w:t>
      </w:r>
      <w:r w:rsidR="005D59DE" w:rsidRPr="00A212B7">
        <w:rPr>
          <w:rFonts w:ascii="Times New Roman" w:eastAsia="Times New Roman" w:hAnsi="Times New Roman"/>
          <w:sz w:val="28"/>
          <w:szCs w:val="28"/>
          <w:lang w:eastAsia="ru-RU"/>
        </w:rPr>
        <w:t>убъектами Российской Федерации;</w:t>
      </w:r>
    </w:p>
    <w:p w:rsidR="00755D4A" w:rsidRPr="00A212B7" w:rsidRDefault="00755D4A" w:rsidP="00184D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государственного единовременного пособия и ежемесячной денежной компенсации гражданам при возникновении поствакцинальных осложнений в сумме 81,2 тыс. рублей (45,7%). Уровень исполнения расходов обусловлен отсутствием обращений граждан о возникновении случ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>аев поствакцинальных осложнений.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средств областного бюджета, составило 5 456 555,</w:t>
      </w:r>
      <w:r w:rsidR="00A26AEA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(99,9%), в том числе: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денежных средств на содержание ребенка, находящегося под опекой или попечительством в Иркутской области </w:t>
      </w:r>
      <w:r w:rsidR="0045371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1 131 203,0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выплату вознаграждения приемным родителям в сумме 1 040 533,</w:t>
      </w:r>
      <w:r w:rsidR="0095379F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ежемесячного пособия на ребенка в Иркут</w:t>
      </w:r>
      <w:r w:rsidR="0045371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области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901 713,5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ежемесячной денежной выплаты семьям в случае рождения третьего или последующих детей </w:t>
      </w:r>
      <w:r w:rsidR="0045371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870 457,</w:t>
      </w:r>
      <w:r w:rsidR="0095379F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</w:r>
      <w:r w:rsidR="0045371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306 850,2 тыс. рублей (100,0%);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в Иркутской области отдельных мер социальной поддержки семьям, имеющим детей в сумме 302 771,0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областного материнского (семейного) капитала на улучшение жилищных условий семьи и (или) получение образования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ребенком (детьми)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271 708,0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субвенций муниципальным образованиям области на осуществление отдельных областных государственных полномочий: 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- по предоставлению мер социальной поддержки многодетным и малоимущим семьям в части обеспечения питания учащихся, посещающих муниципальные общеобраз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овательные учреждения, 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277 848,1 тыс. рублей (99,9%);</w:t>
      </w:r>
    </w:p>
    <w:p w:rsidR="005F384A" w:rsidRPr="00A212B7" w:rsidRDefault="005F384A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-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69 197,6 тыс. рублей (98,1%);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единовременной выплаты при рождении ребенка семьям, среднедушевой доход которых ниже двукратной величины прожиточного минимума, установленной в целом по Иркутской области в расчете на душу населения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79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005,4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беспл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атное обеспечение лекарствами,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приобретаемыми по рецептам врачей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60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734,0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ежемесячную выплату пособия на усыновленного (удочеренного) ребенка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54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822,2 тыс. рублей (99,8%);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единовременной выплаты родителям при одновременном рождении двух и более детей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23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001,8 тыс. рублей (100,0%);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многодетным семьям денежной компенсации 30 процентов расходов на оплату жилого помещения и коммунальных услуг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15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611,3 тыс. рублей (99,7%);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единовременной выплаты гражданам, усыновившим (удочерившим) детей-сирот и детей, оставшихся без попечения родителей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13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 521,7 тыс. рублей (100,0%);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мероприятий социального характера для детей-сирот, детей, оставшихся без попечения родителей, и для детей из многодетных семей, 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11 721,9 тыс. рублей (95,0%);</w:t>
      </w:r>
    </w:p>
    <w:p w:rsidR="00481E1C" w:rsidRPr="00A212B7" w:rsidRDefault="00481E1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возмещение затрат по воспитанию и обучению детей-инвалидов на дому в сумме 5 676,0 тыс. рублей (96,9%);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ежемесячной денежной выплаты лицам из числа детей-сирот и детей, оставшихся без попечения родителей, продолжающи</w:t>
      </w:r>
      <w:r w:rsidR="00E233E0" w:rsidRPr="00A212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в общеобразовательных организациях в сумме 4 947,5 тыс. рублей (99,1%);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единовременной выплаты многодетным матерям, награжденным почетным знаком «Материнская слава» в сумме 1 659,4 тыс. рублей (99,9%);</w:t>
      </w:r>
    </w:p>
    <w:p w:rsidR="005F384A" w:rsidRPr="00A212B7" w:rsidRDefault="005F38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единовременной выплаты детям-сиротам, детям, оставшимся без попечения родителей, а также лицам из числа детей-сирот и детей, оставшихся без попечения родителей, которым вручена медаль «За особые успехи в учении» в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 604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,2 тыс. рублей (100,0%);</w:t>
      </w:r>
    </w:p>
    <w:p w:rsidR="00755D4A" w:rsidRPr="00A212B7" w:rsidRDefault="00755D4A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компенсации расходов, понесенных лицами из числа детей-сирот и детей, оставшихся без попечения родителей, в связи с ремонтом жилых помещений в сумме 523,9 тыс. рублей (100,0%);</w:t>
      </w:r>
    </w:p>
    <w:p w:rsidR="00755D4A" w:rsidRPr="00A212B7" w:rsidRDefault="005F384A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иные мероприятия, направленные на реализацию подпрограммы, в сумме </w:t>
      </w:r>
      <w:r w:rsidR="00A776FC" w:rsidRPr="00A212B7">
        <w:rPr>
          <w:rFonts w:ascii="Times New Roman" w:hAnsi="Times New Roman"/>
          <w:sz w:val="28"/>
          <w:szCs w:val="28"/>
        </w:rPr>
        <w:t>12 443,6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95379F" w:rsidRPr="00A212B7">
        <w:rPr>
          <w:rFonts w:ascii="Times New Roman" w:hAnsi="Times New Roman"/>
          <w:sz w:val="28"/>
          <w:szCs w:val="28"/>
        </w:rPr>
        <w:t>тыс. рублей (99,2%);</w:t>
      </w:r>
    </w:p>
    <w:p w:rsidR="00481E1C" w:rsidRPr="00A212B7" w:rsidRDefault="00481E1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«Старшее поколение».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95379F" w:rsidRPr="00A212B7">
        <w:rPr>
          <w:rFonts w:ascii="Times New Roman" w:hAnsi="Times New Roman"/>
          <w:sz w:val="28"/>
          <w:szCs w:val="28"/>
        </w:rPr>
        <w:t>Подпрограмма</w:t>
      </w:r>
      <w:r w:rsidR="0095379F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95379F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95379F" w:rsidRPr="00A212B7">
        <w:rPr>
          <w:rFonts w:ascii="Times New Roman" w:eastAsia="Times New Roman" w:hAnsi="Times New Roman"/>
          <w:sz w:val="28"/>
          <w:szCs w:val="28"/>
          <w:lang w:eastAsia="ru-RU"/>
        </w:rPr>
        <w:t>16 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5379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47,4 </w:t>
      </w:r>
      <w:r w:rsidR="0095379F" w:rsidRPr="00A212B7">
        <w:rPr>
          <w:rFonts w:ascii="Times New Roman" w:hAnsi="Times New Roman"/>
          <w:sz w:val="28"/>
          <w:szCs w:val="28"/>
        </w:rPr>
        <w:t>тыс. рублей (99,7%).</w:t>
      </w:r>
    </w:p>
    <w:p w:rsidR="00481E1C" w:rsidRPr="00A212B7" w:rsidRDefault="00481E1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Пенсионного фонда Российской Федерации исполнены расходы на укрепление материально-технической базы учреждений социального обслуживания населения, обучение компьютерной грамотности неработающих пенсионеров в сумме 5 020,4 тыс. рублей (99,9%).</w:t>
      </w:r>
    </w:p>
    <w:p w:rsidR="0095379F" w:rsidRPr="00A212B7" w:rsidRDefault="0095379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средств областного бюджета, составило 11 927,</w:t>
      </w:r>
      <w:r w:rsidR="004E2B58" w:rsidRPr="00A212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(99,7%), в том числе:</w:t>
      </w:r>
    </w:p>
    <w:p w:rsidR="0095379F" w:rsidRPr="00A212B7" w:rsidRDefault="0095379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укрепление материально-технической базы учреждений социального обслуживания населения, обучение компьютерной грамотности неработающих пенсионеров в сумме 6 806,7 тыс. рублей (100,0%);</w:t>
      </w:r>
    </w:p>
    <w:p w:rsidR="0095379F" w:rsidRPr="00A212B7" w:rsidRDefault="0095379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денежной компенсации расходов, связанных с изготовлением и ремонтом зубных протезов, приобретение автотранспорта для мобильных социальных служб, проведение форумов, конференций, совещаний, коллегий, семинаров по организа</w:t>
      </w:r>
      <w:r w:rsidR="004E2B58" w:rsidRPr="00A212B7">
        <w:rPr>
          <w:rFonts w:ascii="Times New Roman" w:hAnsi="Times New Roman"/>
          <w:sz w:val="28"/>
          <w:szCs w:val="28"/>
        </w:rPr>
        <w:t xml:space="preserve">ции, практической деятельности </w:t>
      </w:r>
      <w:r w:rsidRPr="00A212B7">
        <w:rPr>
          <w:rFonts w:ascii="Times New Roman" w:hAnsi="Times New Roman"/>
          <w:sz w:val="28"/>
          <w:szCs w:val="28"/>
        </w:rPr>
        <w:t>и совершенствованию работы в интересах граждан пожилого возраста в сумме 3 033,</w:t>
      </w:r>
      <w:r w:rsidR="004E2B58" w:rsidRPr="00A212B7">
        <w:rPr>
          <w:rFonts w:ascii="Times New Roman" w:hAnsi="Times New Roman"/>
          <w:sz w:val="28"/>
          <w:szCs w:val="28"/>
        </w:rPr>
        <w:t>6 тыс. рублей (99,1%);</w:t>
      </w:r>
    </w:p>
    <w:p w:rsidR="00E509BC" w:rsidRPr="00A212B7" w:rsidRDefault="004E2B5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проведение мероприятий по предоставлению мер социальной поддержки инвалидам и ветеранам, проживающим на территории Иркутской области, путем организации лечения и реабилитации в медицинских организациях, предоставляющих лечебно-реабилитационные услуги, проведени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акции «Вдовы России» в сумме 2 086,7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(99,3%);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4E5" w:rsidRPr="00A212B7" w:rsidRDefault="00481E1C" w:rsidP="00184D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E509BC" w:rsidRPr="00A212B7">
        <w:rPr>
          <w:rFonts w:ascii="Times New Roman" w:hAnsi="Times New Roman"/>
          <w:i/>
          <w:sz w:val="28"/>
          <w:szCs w:val="28"/>
        </w:rPr>
        <w:t xml:space="preserve">«Государственная региональная поддержка социально ориентированных некоммерческих организаций в Иркутской области». </w:t>
      </w:r>
      <w:r w:rsidR="00E509BC"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18 740,2 тыс. рублей (99,7%).</w:t>
      </w:r>
      <w:r w:rsidR="00CA14E5" w:rsidRPr="00A212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6FC" w:rsidRPr="00A212B7" w:rsidRDefault="00A776FC" w:rsidP="00A77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CA14E5" w:rsidRPr="00A212B7" w:rsidRDefault="00CA14E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предоставление субсидии 71 некоммерческой организации на реализацию общественно полезных программ по проведению мероприятий в области социальной политики в рамках конкурса социально значимых проектов «Губернское собрание общественности Иркутской области» в сумме 17 860,2 тыс. рублей (99,2%);</w:t>
      </w:r>
    </w:p>
    <w:p w:rsidR="00E509BC" w:rsidRPr="00A212B7" w:rsidRDefault="00CA14E5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иные мероприятия, направленные на реализацию подпрограммы, в сумме 880,0</w:t>
      </w:r>
      <w:r w:rsidR="00A776FC" w:rsidRPr="00A212B7">
        <w:rPr>
          <w:rFonts w:ascii="Times New Roman" w:hAnsi="Times New Roman"/>
          <w:sz w:val="28"/>
          <w:szCs w:val="28"/>
        </w:rPr>
        <w:t xml:space="preserve"> тыс. рублей (100%);</w:t>
      </w:r>
    </w:p>
    <w:p w:rsidR="00E509BC" w:rsidRPr="00A212B7" w:rsidRDefault="00E509B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i/>
          <w:sz w:val="28"/>
          <w:szCs w:val="28"/>
        </w:rPr>
        <w:t xml:space="preserve">«Доступная среда для инвалидов и других маломобильных групп населения.  </w:t>
      </w:r>
      <w:r w:rsidRPr="00A212B7">
        <w:rPr>
          <w:rFonts w:ascii="Times New Roman" w:hAnsi="Times New Roman"/>
          <w:sz w:val="28"/>
          <w:szCs w:val="28"/>
        </w:rPr>
        <w:t>Подпрограмма исполнена в объеме 59 504,</w:t>
      </w:r>
      <w:r w:rsidR="00A776FC" w:rsidRPr="00A212B7">
        <w:rPr>
          <w:rFonts w:ascii="Times New Roman" w:hAnsi="Times New Roman"/>
          <w:sz w:val="28"/>
          <w:szCs w:val="28"/>
        </w:rPr>
        <w:t>8</w:t>
      </w:r>
      <w:r w:rsidRPr="00A212B7">
        <w:rPr>
          <w:rFonts w:ascii="Times New Roman" w:hAnsi="Times New Roman"/>
          <w:sz w:val="28"/>
          <w:szCs w:val="28"/>
        </w:rPr>
        <w:t xml:space="preserve"> тыс. рублей (99,8%).</w:t>
      </w:r>
    </w:p>
    <w:p w:rsidR="00B546BB" w:rsidRPr="00A212B7" w:rsidRDefault="00B546BB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E509BC" w:rsidRPr="00A212B7">
        <w:rPr>
          <w:rFonts w:ascii="Times New Roman" w:hAnsi="Times New Roman"/>
          <w:sz w:val="28"/>
          <w:szCs w:val="28"/>
        </w:rPr>
        <w:t xml:space="preserve">на реализацию </w:t>
      </w:r>
      <w:r w:rsidR="00E509BC" w:rsidRPr="00A212B7">
        <w:rPr>
          <w:rFonts w:ascii="Times New Roman" w:eastAsia="Times New Roman" w:hAnsi="Times New Roman"/>
          <w:sz w:val="28"/>
          <w:szCs w:val="28"/>
          <w:lang w:eastAsia="ru-RU"/>
        </w:rPr>
        <w:t>мероприятий государственной программы Российской Федерации «Дос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тупная среда» на 2011-2020 годы</w:t>
      </w:r>
      <w:r w:rsidR="00E509B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E509B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42 494,3 тыс. рублей (100,0%), 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46BB" w:rsidRPr="00A212B7" w:rsidRDefault="00E509B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сумме 38 261,4 тыс. рублей (100,0%)</w:t>
      </w:r>
      <w:r w:rsidR="00B546BB"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09BC" w:rsidRPr="00A212B7" w:rsidRDefault="00B546B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509BC" w:rsidRPr="00A212B7">
        <w:rPr>
          <w:rFonts w:ascii="Times New Roman" w:eastAsia="Times New Roman" w:hAnsi="Times New Roman"/>
          <w:sz w:val="28"/>
          <w:szCs w:val="28"/>
          <w:lang w:eastAsia="ru-RU"/>
        </w:rPr>
        <w:t>создание базовой профессиональной образовательной организации, обеспечивающей поддержку системы инклюзивного профессионального образования инвалидов в Иркутской области, в сумме 4 232,9 тыс. рублей (100,0%).</w:t>
      </w:r>
    </w:p>
    <w:p w:rsidR="008D6ADB" w:rsidRPr="00A212B7" w:rsidRDefault="00E509B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обеспечены финансированием мероприятия подпрограммы в </w:t>
      </w:r>
      <w:r w:rsidR="00EA305C" w:rsidRPr="00A212B7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17 010,</w:t>
      </w:r>
      <w:r w:rsidR="00A776FC" w:rsidRPr="00A212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(99,4%). Расходы направлены на реализацию мероприятий по повышению уровня доступности приоритетных объектов и услуг, информационно-методическому и кадровому обеспечению системы реабилитации и социальной интеграции инвалидов в Иркутской области, преодолению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96558" w:rsidRPr="00A212B7" w:rsidRDefault="00696558" w:rsidP="003B3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 культуры и спорта»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2016 год государственная программа Иркутской области «Развитие физической культуры и спорта» на 2014-2018 годы утверждена в объеме 479 771,0 тыс. рублей, исполнена в сумме 477 436,0 тыс. рублей (99,5%).</w:t>
      </w:r>
    </w:p>
    <w:p w:rsidR="0002246C" w:rsidRPr="00A212B7" w:rsidRDefault="0002246C" w:rsidP="0002246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образом (таблица 8):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8. Исполнение государственной программы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 «Развитие физической культуры и спорта» на 2014-2018 годы в разрезе подпрограмм</w:t>
      </w:r>
    </w:p>
    <w:p w:rsidR="000167DF" w:rsidRPr="00A212B7" w:rsidRDefault="000167DF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25"/>
        <w:gridCol w:w="1853"/>
        <w:gridCol w:w="1842"/>
        <w:gridCol w:w="1701"/>
      </w:tblGrid>
      <w:tr w:rsidR="0002246C" w:rsidRPr="00A212B7" w:rsidTr="000167DF">
        <w:trPr>
          <w:trHeight w:val="519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по закону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2246C" w:rsidRPr="00A212B7" w:rsidTr="000167DF">
        <w:trPr>
          <w:trHeight w:val="240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246C" w:rsidRPr="00A212B7" w:rsidTr="000167DF">
        <w:trPr>
          <w:trHeight w:val="53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физической культуры и спорта»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479 771,0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477 436,0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2246C" w:rsidRPr="00A212B7" w:rsidTr="000167DF">
        <w:trPr>
          <w:trHeight w:val="25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246C" w:rsidRPr="00A212B7" w:rsidTr="000167DF">
        <w:trPr>
          <w:trHeight w:val="4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63 955,1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63 946,9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2246C" w:rsidRPr="00A212B7" w:rsidTr="000167DF">
        <w:trPr>
          <w:trHeight w:val="53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спорта высших достижений и подготовка спортивного резерва»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119 012,4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118 962,9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2246C" w:rsidRPr="00A212B7" w:rsidTr="000167DF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«Управление отраслью физической культуры и спорта»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94 471,3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93 395,4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02246C" w:rsidRPr="00A212B7" w:rsidTr="000167DF">
        <w:trPr>
          <w:trHeight w:val="6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спортивной инфраструктуры и материально- технической базы в Иркутской области» на 2014 - 2020 годы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202 332,2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201 130,8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</w:tbl>
    <w:p w:rsidR="0002246C" w:rsidRPr="00A212B7" w:rsidRDefault="0002246C" w:rsidP="00022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893AF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физической культуры и массового спорта».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63 946,9 тыс. рублей (100,0%). </w:t>
      </w:r>
    </w:p>
    <w:p w:rsidR="00893AFC" w:rsidRPr="00A212B7" w:rsidRDefault="00893AFC" w:rsidP="00893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02246C" w:rsidRPr="00A212B7" w:rsidRDefault="00893AF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мероприятия по </w:t>
      </w:r>
      <w:r w:rsidR="004E41BF" w:rsidRPr="00A212B7">
        <w:rPr>
          <w:rFonts w:ascii="Times New Roman" w:hAnsi="Times New Roman"/>
          <w:sz w:val="28"/>
          <w:szCs w:val="28"/>
        </w:rPr>
        <w:t>вовлечению</w:t>
      </w:r>
      <w:r w:rsidR="0002246C" w:rsidRPr="00A212B7">
        <w:rPr>
          <w:rFonts w:ascii="Times New Roman" w:hAnsi="Times New Roman"/>
          <w:sz w:val="28"/>
          <w:szCs w:val="28"/>
        </w:rPr>
        <w:t xml:space="preserve"> населения в занятия физической культурой и массовым спортом в сумме 58 097,1 тыс. рублей (100,0%);</w:t>
      </w:r>
    </w:p>
    <w:p w:rsidR="0002246C" w:rsidRPr="00A212B7" w:rsidRDefault="00893AF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02246C" w:rsidRPr="00A212B7">
        <w:rPr>
          <w:rFonts w:ascii="Times New Roman" w:hAnsi="Times New Roman"/>
          <w:sz w:val="28"/>
          <w:szCs w:val="28"/>
        </w:rPr>
        <w:t>развитие адаптивного спорта в сумме 5 849,8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спорта высших достижений и подготовка спортивного резерва».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118 962,9 тыс. рублей (100,0%)</w:t>
      </w:r>
    </w:p>
    <w:p w:rsidR="0002246C" w:rsidRPr="00A212B7" w:rsidRDefault="000C14C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02246C" w:rsidRPr="00A212B7">
        <w:rPr>
          <w:rFonts w:ascii="Times New Roman" w:hAnsi="Times New Roman"/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 w:rsidRPr="00A212B7">
        <w:rPr>
          <w:rFonts w:ascii="Times New Roman" w:hAnsi="Times New Roman"/>
          <w:sz w:val="28"/>
          <w:szCs w:val="28"/>
        </w:rPr>
        <w:t>,</w:t>
      </w:r>
      <w:r w:rsidR="0002246C" w:rsidRPr="00A212B7">
        <w:rPr>
          <w:rFonts w:ascii="Times New Roman" w:hAnsi="Times New Roman"/>
          <w:sz w:val="28"/>
          <w:szCs w:val="28"/>
        </w:rPr>
        <w:t xml:space="preserve"> в сумме 6 147,7 тыс. рублей (100,0%).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Исполнение бюджетных ассигнований, финансируемых за счет средств областного бюджета, составило 112 815,2 тыс. рублей (100,0%),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подготовку спортсменов высокого класса в сумме 77 779,3</w:t>
      </w:r>
      <w:r w:rsidR="0002127D">
        <w:rPr>
          <w:rFonts w:ascii="Times New Roman" w:hAnsi="Times New Roman"/>
          <w:sz w:val="28"/>
          <w:szCs w:val="28"/>
        </w:rPr>
        <w:t xml:space="preserve"> тыс. рублей (100,0</w:t>
      </w:r>
      <w:r w:rsidR="000C14CC" w:rsidRPr="00A212B7">
        <w:rPr>
          <w:rFonts w:ascii="Times New Roman" w:hAnsi="Times New Roman"/>
          <w:sz w:val="28"/>
          <w:szCs w:val="28"/>
        </w:rPr>
        <w:t>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социальных выплат спортсменам – участникам чемпионатов, первенств, кубков мира и Европы, Олимпийских, Паралимпийских и Сурдлимпийских игр, Всемирных специальных олимпийских игр, входящим в состав спортивных сборных команд Российской Федерации, и их тренерам, нуждающи</w:t>
      </w:r>
      <w:r w:rsidR="0039301E" w:rsidRPr="00A212B7">
        <w:rPr>
          <w:rFonts w:ascii="Times New Roman" w:hAnsi="Times New Roman"/>
          <w:sz w:val="28"/>
          <w:szCs w:val="28"/>
        </w:rPr>
        <w:t>м</w:t>
      </w:r>
      <w:r w:rsidRPr="00A212B7">
        <w:rPr>
          <w:rFonts w:ascii="Times New Roman" w:hAnsi="Times New Roman"/>
          <w:sz w:val="28"/>
          <w:szCs w:val="28"/>
        </w:rPr>
        <w:t>ся в жилых помещениях в сумме 4 135,0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социальных выплат спортсменам – участникам чемпионатов, первенств, кубков мира и Европы, Олимпийских, Паралимпийских и Сурдлимпийских игр, Всемирных специальных олимпийских игр, входящи</w:t>
      </w:r>
      <w:r w:rsidR="0039301E" w:rsidRPr="00A212B7">
        <w:rPr>
          <w:rFonts w:ascii="Times New Roman" w:hAnsi="Times New Roman"/>
          <w:sz w:val="28"/>
          <w:szCs w:val="28"/>
        </w:rPr>
        <w:t>х</w:t>
      </w:r>
      <w:r w:rsidRPr="00A212B7">
        <w:rPr>
          <w:rFonts w:ascii="Times New Roman" w:hAnsi="Times New Roman"/>
          <w:sz w:val="28"/>
          <w:szCs w:val="28"/>
        </w:rPr>
        <w:t xml:space="preserve"> в состав спортивных сборных команд Российской Федерации и проживающи</w:t>
      </w:r>
      <w:r w:rsidR="0039301E" w:rsidRPr="00A212B7">
        <w:rPr>
          <w:rFonts w:ascii="Times New Roman" w:hAnsi="Times New Roman"/>
          <w:sz w:val="28"/>
          <w:szCs w:val="28"/>
        </w:rPr>
        <w:t>х</w:t>
      </w:r>
      <w:r w:rsidRPr="00A212B7">
        <w:rPr>
          <w:rFonts w:ascii="Times New Roman" w:hAnsi="Times New Roman"/>
          <w:sz w:val="28"/>
          <w:szCs w:val="28"/>
        </w:rPr>
        <w:t xml:space="preserve"> на территории Иркутской области, и их тренерам в целях поощрения и ежемесячного денежного содержания</w:t>
      </w:r>
      <w:r w:rsidR="000C14CC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23 957,4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формирование спортивного резерва в сумме 6 443,5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в сумме 500,0 тыс. рублей (100,0%);</w:t>
      </w:r>
    </w:p>
    <w:p w:rsidR="000C14C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«Управление отраслью физической культуры и спорта».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93 395,4 тыс. рублей (98,9%). </w:t>
      </w:r>
    </w:p>
    <w:p w:rsidR="000C14CC" w:rsidRPr="00A212B7" w:rsidRDefault="000C14CC" w:rsidP="000C1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учреждений в области физической культуры и спорта, подведомственных министерству по физической культуре, спорту и молодежной политике Иркутской области</w:t>
      </w:r>
      <w:r w:rsidR="000C14CC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40 693,7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</w:t>
      </w:r>
      <w:r w:rsidRPr="00A212B7">
        <w:rPr>
          <w:rFonts w:ascii="Times New Roman" w:hAnsi="Times New Roman"/>
          <w:sz w:val="28"/>
          <w:szCs w:val="28"/>
        </w:rPr>
        <w:t>министерства по физической культуре, спорту и молодежной политике Иркутской области в сумме 38 480,4 тыс. рублей (97,3%);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субсидий аккредитованным спортивным федерациям в сумме 14 208,2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дополнительное материальное обеспечение отдельных категорий лиц, имеющих выдающиеся достижения и особые заслуги перед Российской Федерацией в области физической культуры и спорта в сумме 13,1</w:t>
      </w:r>
      <w:r w:rsidR="000C14CC" w:rsidRPr="00A212B7">
        <w:rPr>
          <w:rFonts w:ascii="Times New Roman" w:hAnsi="Times New Roman"/>
          <w:sz w:val="28"/>
          <w:szCs w:val="28"/>
        </w:rPr>
        <w:t xml:space="preserve"> тыс. рублей (99,5%);</w:t>
      </w:r>
    </w:p>
    <w:p w:rsidR="000C14CC" w:rsidRPr="00A212B7" w:rsidRDefault="0002246C" w:rsidP="000C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спортивной инфраструктуры и материально- технической базы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201 130,8 тыс. рублей (99,4%).</w:t>
      </w:r>
    </w:p>
    <w:p w:rsidR="0002246C" w:rsidRPr="00A212B7" w:rsidRDefault="000C14CC" w:rsidP="000C1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="0002246C" w:rsidRPr="00A212B7">
        <w:rPr>
          <w:rFonts w:ascii="Times New Roman" w:hAnsi="Times New Roman"/>
          <w:sz w:val="28"/>
          <w:szCs w:val="28"/>
        </w:rPr>
        <w:t xml:space="preserve"> 13 562,9 тыс. рублей (100%),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02246C" w:rsidRPr="00A212B7">
        <w:rPr>
          <w:rFonts w:ascii="Times New Roman" w:hAnsi="Times New Roman"/>
          <w:sz w:val="28"/>
          <w:szCs w:val="28"/>
        </w:rPr>
        <w:t>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приобретение искусственного футбольного покрытия для футбольных полей профильных спортивных школ в рамках реализации мероприятий подпрограммы «Развитие футбола в Российской Федерации на 2008-2015 годы» в сумме 11 357,5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мероприятия по поэтапному внедрению Всероссийского физкультурно-спортивного комплекса «Готов к труду и обороне» в сумме 2 205,4 тыс. рублей (100,0%).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187 567,9 тыс. рублей (99,4%),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софинансирование расходов на реализацию мероприятий по поэтапному внедрению Всероссийского физкультурно-спортивного комплекса «Готов к труду и обороне» (ГТО) в сумме 1 082,3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сертификацию искусственного футбольного покрытия</w:t>
      </w:r>
      <w:r w:rsidR="000C14CC" w:rsidRPr="00A212B7">
        <w:rPr>
          <w:rFonts w:ascii="Times New Roman" w:hAnsi="Times New Roman"/>
          <w:sz w:val="28"/>
          <w:szCs w:val="28"/>
        </w:rPr>
        <w:t xml:space="preserve"> </w:t>
      </w:r>
      <w:r w:rsidR="0023184A">
        <w:rPr>
          <w:rFonts w:ascii="Times New Roman" w:hAnsi="Times New Roman"/>
          <w:sz w:val="28"/>
          <w:szCs w:val="28"/>
        </w:rPr>
        <w:t xml:space="preserve">на стадионе «Химик» г. Усолье-Сибирское </w:t>
      </w:r>
      <w:r w:rsidRPr="00A212B7">
        <w:rPr>
          <w:rFonts w:ascii="Times New Roman" w:hAnsi="Times New Roman"/>
          <w:sz w:val="28"/>
          <w:szCs w:val="28"/>
        </w:rPr>
        <w:t>в сумме 280,0</w:t>
      </w:r>
      <w:r w:rsidR="000C14CC" w:rsidRPr="00A212B7">
        <w:rPr>
          <w:rFonts w:ascii="Times New Roman" w:hAnsi="Times New Roman"/>
          <w:sz w:val="28"/>
          <w:szCs w:val="28"/>
        </w:rPr>
        <w:t xml:space="preserve"> тыс. рублей (93,3%). Э</w:t>
      </w:r>
      <w:r w:rsidRPr="00A212B7">
        <w:rPr>
          <w:rFonts w:ascii="Times New Roman" w:hAnsi="Times New Roman"/>
          <w:sz w:val="28"/>
          <w:szCs w:val="28"/>
        </w:rPr>
        <w:t>кономия сложилась по результатам торгов;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разработку проектно-сметной документации на строительство регионального центра по конькобежному спорту, шорт-треку и хоккею с мячом в </w:t>
      </w:r>
      <w:r w:rsidR="000C14CC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г. Иркутске в сумме 3 860,4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софинансирование объектов капитального строительства муниципальной собственности в сумме 182</w:t>
      </w:r>
      <w:r w:rsidRPr="00A212B7">
        <w:rPr>
          <w:rFonts w:ascii="Times New Roman" w:hAnsi="Times New Roman"/>
          <w:sz w:val="28"/>
          <w:szCs w:val="28"/>
          <w:lang w:val="en-US"/>
        </w:rPr>
        <w:t> </w:t>
      </w:r>
      <w:r w:rsidRPr="00A212B7">
        <w:rPr>
          <w:rFonts w:ascii="Times New Roman" w:hAnsi="Times New Roman"/>
          <w:sz w:val="28"/>
          <w:szCs w:val="28"/>
        </w:rPr>
        <w:t>345,2 тыс. рублей (100,0%), в том числе: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>на завершение реконструкции спортивного комплекса в п. Кутулик Аларско</w:t>
      </w:r>
      <w:r w:rsidR="0039301E" w:rsidRPr="00A212B7">
        <w:rPr>
          <w:rFonts w:ascii="Times New Roman" w:hAnsi="Times New Roman"/>
          <w:sz w:val="28"/>
          <w:szCs w:val="28"/>
        </w:rPr>
        <w:t>го</w:t>
      </w:r>
      <w:r w:rsidR="0002246C" w:rsidRPr="00A212B7">
        <w:rPr>
          <w:rFonts w:ascii="Times New Roman" w:hAnsi="Times New Roman"/>
          <w:sz w:val="28"/>
          <w:szCs w:val="28"/>
        </w:rPr>
        <w:t xml:space="preserve"> район</w:t>
      </w:r>
      <w:r w:rsidR="0039301E" w:rsidRPr="00A212B7">
        <w:rPr>
          <w:rFonts w:ascii="Times New Roman" w:hAnsi="Times New Roman"/>
          <w:sz w:val="28"/>
          <w:szCs w:val="28"/>
        </w:rPr>
        <w:t>а</w:t>
      </w:r>
      <w:r w:rsidR="0002246C" w:rsidRPr="00A212B7">
        <w:rPr>
          <w:rFonts w:ascii="Times New Roman" w:hAnsi="Times New Roman"/>
          <w:sz w:val="28"/>
          <w:szCs w:val="28"/>
        </w:rPr>
        <w:t xml:space="preserve"> в сумме 7 790,0 тыс. рублей (100,0%);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 xml:space="preserve">на строительство физкультурно-оздоровительного комплекса в </w:t>
      </w:r>
      <w:r w:rsidRPr="00A212B7">
        <w:rPr>
          <w:rFonts w:ascii="Times New Roman" w:hAnsi="Times New Roman"/>
          <w:sz w:val="28"/>
          <w:szCs w:val="28"/>
        </w:rPr>
        <w:br/>
      </w:r>
      <w:r w:rsidR="0002246C" w:rsidRPr="00A212B7">
        <w:rPr>
          <w:rFonts w:ascii="Times New Roman" w:hAnsi="Times New Roman"/>
          <w:sz w:val="28"/>
          <w:szCs w:val="28"/>
        </w:rPr>
        <w:t xml:space="preserve">г. Нижнеудинск в сумме 43 266,2 тыс. рублей (100%); 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>на</w:t>
      </w:r>
      <w:r w:rsidR="0002246C" w:rsidRPr="00A212B7">
        <w:t xml:space="preserve"> </w:t>
      </w:r>
      <w:r w:rsidR="0002246C" w:rsidRPr="00A212B7">
        <w:rPr>
          <w:rFonts w:ascii="Times New Roman" w:hAnsi="Times New Roman"/>
          <w:sz w:val="28"/>
          <w:szCs w:val="28"/>
        </w:rPr>
        <w:t xml:space="preserve">строительство физкультурно-оздоровительного комплекса в д. Татхал-Онгой Нукутского района в сумме 27 793,5 тыс. рублей (100%); 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>на строительство физкультурно-оздоровительного комплекса в г. Тулун в сумме 33 920,9 тыс. рублей (100%);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>на строительство физкультурно-оздоровительного комплекса в р. п. Тыреть-1я Заларинского района в сумме 23 874,6 тыс. рублей (100%);</w:t>
      </w:r>
    </w:p>
    <w:p w:rsidR="0002246C" w:rsidRPr="00A212B7" w:rsidRDefault="000C14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 xml:space="preserve">на проведение капитального ремонта спортивного комплекса «Химик», расположенного по адресу: г. Усолье-Сибирское, Комсомольский проспект, 101 и спортивного зала комплекса, расположенного по адресу: г. Усолье-Сибирское, Комсомольский проспект, 30 </w:t>
      </w:r>
      <w:r w:rsidR="0041348E" w:rsidRPr="00A212B7">
        <w:rPr>
          <w:rFonts w:ascii="Times New Roman" w:hAnsi="Times New Roman"/>
          <w:sz w:val="28"/>
          <w:szCs w:val="28"/>
        </w:rPr>
        <w:t>в сумме</w:t>
      </w:r>
      <w:r w:rsidR="0002246C" w:rsidRPr="00A212B7">
        <w:rPr>
          <w:rFonts w:ascii="Times New Roman" w:hAnsi="Times New Roman"/>
          <w:sz w:val="28"/>
          <w:szCs w:val="28"/>
        </w:rPr>
        <w:t xml:space="preserve"> 45 700,0 тыс. рублей (100%).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Средства областного бюджета, предусмотренные на приобретение водноспортивного комплекса в г. Иркутске в сумме 1 180,0 тыс. рублей не исполнены в связи с тем, что водноспортивный комплекс не был передан в собственность Иркутской области.</w:t>
      </w:r>
    </w:p>
    <w:p w:rsidR="007B4D15" w:rsidRPr="00A212B7" w:rsidRDefault="007B4D15" w:rsidP="00184D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«Развитие культуры» на 2014-2018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1 377 614,5 тыс. рублей, исполнена в сумме 1 376 668,1 тыс. рублей (99,9%).</w:t>
      </w:r>
    </w:p>
    <w:p w:rsidR="0002246C" w:rsidRPr="00A212B7" w:rsidRDefault="0002246C" w:rsidP="0002246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Исполнение государственной программы в разрезе подпрограмм сложилось следующим образом (таблица 9):</w:t>
      </w: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9. Исполнение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Иркутской области «Развитие культуры» на 2014-2018 годы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разрезе подпрограмм</w:t>
      </w:r>
    </w:p>
    <w:p w:rsidR="000167DF" w:rsidRPr="00A212B7" w:rsidRDefault="000167DF" w:rsidP="0002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02246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1756"/>
        <w:gridCol w:w="1843"/>
        <w:gridCol w:w="1842"/>
      </w:tblGrid>
      <w:tr w:rsidR="0002246C" w:rsidRPr="00A212B7" w:rsidTr="000167DF">
        <w:trPr>
          <w:trHeight w:val="627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2246C" w:rsidRPr="00A212B7" w:rsidTr="000167DF">
        <w:trPr>
          <w:trHeight w:val="234"/>
          <w:tblHeader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6C" w:rsidRPr="00A212B7" w:rsidRDefault="0002246C" w:rsidP="0002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02246C" w:rsidRPr="00A212B7" w:rsidTr="000167DF">
        <w:trPr>
          <w:trHeight w:val="5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культуры» на 2014 - 2018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1 377 614,5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1 376 668,1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2246C" w:rsidRPr="00A212B7" w:rsidTr="000167D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246C" w:rsidRPr="00A212B7" w:rsidTr="000167DF">
        <w:trPr>
          <w:trHeight w:val="72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153 931,3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153 740,3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2246C" w:rsidRPr="00A212B7" w:rsidTr="000167DF">
        <w:trPr>
          <w:trHeight w:val="1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«Реализация единой государственной политики в сфере культуры и архивного дела» на 2014 - 2018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1 030 696,8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1 030 696,7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2246C" w:rsidRPr="00A212B7" w:rsidTr="000167DF">
        <w:trPr>
          <w:trHeight w:val="6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46C" w:rsidRPr="00A212B7" w:rsidRDefault="0002246C" w:rsidP="000224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«Государственное управление  культурой, архивным делом и сохранение национальной самобытности» на 2014 - 2018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192 986,4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192 231,0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6C" w:rsidRPr="00A212B7" w:rsidRDefault="0002246C" w:rsidP="0002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государственной программы осуществлялось за счет средств федерального и областного бюджетов. Информация об исполнении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затратных мероприятий государственной программы представлена ниже, в разрезе подпрограмм: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«Оказание финансовой поддержки муниципальным образованиям Иркутской области в сфере культуры и архивного дела».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153 740,3 тыс. рублей (99,9%).</w:t>
      </w:r>
    </w:p>
    <w:p w:rsidR="0002246C" w:rsidRPr="00A212B7" w:rsidRDefault="003F16D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02246C" w:rsidRPr="00A212B7">
        <w:rPr>
          <w:rFonts w:ascii="Times New Roman" w:hAnsi="Times New Roman"/>
          <w:sz w:val="28"/>
          <w:szCs w:val="28"/>
        </w:rPr>
        <w:t>2 721,9 тыс. рублей (100%)</w:t>
      </w:r>
      <w:r w:rsidRPr="00A212B7">
        <w:rPr>
          <w:rFonts w:ascii="Times New Roman" w:hAnsi="Times New Roman"/>
          <w:sz w:val="28"/>
          <w:szCs w:val="28"/>
        </w:rPr>
        <w:t>,</w:t>
      </w:r>
      <w:r w:rsidR="0002246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в том числе</w:t>
      </w:r>
      <w:r w:rsidR="0002246C" w:rsidRPr="00A212B7">
        <w:rPr>
          <w:rFonts w:ascii="Times New Roman" w:hAnsi="Times New Roman"/>
          <w:sz w:val="28"/>
          <w:szCs w:val="28"/>
        </w:rPr>
        <w:t>: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комплектование книжных фондов библиотек муниципальных образований в сумме 723,9 тыс. рублей (100%);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в сумме 1 998,0 тыс. рублей (100%). 27 муниципальных библиотек Иркутской области подключены к сети интернет и оснащены вычислительной техникой.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151 018,4 тыс. рублей (99,9%),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строительство центра культурного развития в г. Киренске Иркутской области в сумме 23 677,4 тыс. рублей (99,8%);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капитальный ремонт </w:t>
      </w:r>
      <w:r w:rsidRPr="00A212B7">
        <w:rPr>
          <w:rFonts w:ascii="Times New Roman" w:hAnsi="Times New Roman"/>
          <w:sz w:val="28"/>
          <w:szCs w:val="28"/>
        </w:rPr>
        <w:t>дома культуры «Лесник» в г. Ангарск в мкр. Китой в сумме 13 100,0 тыс. рублей (100,0%);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предоставление межбюджетных трансфертов местным бюджетам в сумме 114 241,0 тыс. рублей (99,9%),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hAnsi="Times New Roman"/>
          <w:sz w:val="28"/>
          <w:szCs w:val="28"/>
        </w:rPr>
        <w:t xml:space="preserve">: </w:t>
      </w:r>
    </w:p>
    <w:p w:rsidR="0002246C" w:rsidRPr="00A212B7" w:rsidRDefault="003F16D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246C" w:rsidRPr="00A212B7">
        <w:rPr>
          <w:rFonts w:ascii="Times New Roman" w:eastAsia="Times New Roman" w:hAnsi="Times New Roman"/>
          <w:sz w:val="28"/>
          <w:szCs w:val="28"/>
          <w:lang w:eastAsia="ru-RU"/>
        </w:rPr>
        <w:t>на развитие домов культуры в сумме 46 550,0 тыс. рублей (100%);</w:t>
      </w:r>
    </w:p>
    <w:p w:rsidR="0002246C" w:rsidRPr="00A212B7" w:rsidRDefault="003F16D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02246C" w:rsidRPr="00A212B7">
        <w:rPr>
          <w:rFonts w:ascii="Times New Roman" w:hAnsi="Times New Roman"/>
          <w:sz w:val="28"/>
          <w:szCs w:val="28"/>
        </w:rPr>
        <w:t>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сумме 66 863,1 тыс. рублей (99,8%);</w:t>
      </w:r>
    </w:p>
    <w:p w:rsidR="0002246C" w:rsidRPr="00A212B7" w:rsidRDefault="003F16D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246C" w:rsidRPr="00A212B7">
        <w:rPr>
          <w:rFonts w:ascii="Times New Roman" w:eastAsia="Times New Roman" w:hAnsi="Times New Roman"/>
          <w:sz w:val="28"/>
          <w:szCs w:val="28"/>
          <w:lang w:eastAsia="ru-RU"/>
        </w:rPr>
        <w:t>на комплектование книжных фондов библиотек муниципальных образований Иркутской области в сумме 827,9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(100%);</w:t>
      </w:r>
    </w:p>
    <w:p w:rsidR="003F16D7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«Реализация единой государственной политики в сфере культуры и архивного дела».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1 030 696,7 тыс. рублей (100,0%). </w:t>
      </w:r>
    </w:p>
    <w:p w:rsidR="0002246C" w:rsidRPr="00A212B7" w:rsidRDefault="003F16D7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 финансовое обеспечение мероприятий</w:t>
      </w:r>
      <w:r w:rsidR="0002246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комплектование книгами для детей и юношества фондов государственных и муниципальных библиотек из резервного фонда Президента Российской Федерации,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02246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829,9 тыс. рублей (100%).</w:t>
      </w:r>
    </w:p>
    <w:p w:rsidR="0002246C" w:rsidRPr="00A212B7" w:rsidRDefault="003F16D7" w:rsidP="003F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расходов, </w:t>
      </w:r>
      <w:r w:rsidR="0002246C" w:rsidRPr="00A212B7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 обеспечение деятельности и проведение мероприятий подведомственных учреждений министерства культуры и архивов Иркутской области, службы по охране объектов культурного наследия Иркутской области, администрации Усть-Ордынского Бурятского округа, составило 1 029 866,8 ты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с. рублей (100%);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lastRenderedPageBreak/>
        <w:t xml:space="preserve"> «Государственное управление культурой, архивным делом и сохранение национальной самобытности».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192 231,0 тыс. рублей (99,6%).</w:t>
      </w:r>
    </w:p>
    <w:p w:rsidR="0002246C" w:rsidRPr="00A212B7" w:rsidRDefault="003B6C2D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02246C" w:rsidRPr="00A212B7">
        <w:rPr>
          <w:rFonts w:ascii="Times New Roman" w:hAnsi="Times New Roman"/>
          <w:sz w:val="28"/>
          <w:szCs w:val="28"/>
        </w:rPr>
        <w:t>8 402,6 тыс. рублей (100%)</w:t>
      </w:r>
      <w:r w:rsidRPr="00A212B7">
        <w:rPr>
          <w:rFonts w:ascii="Times New Roman" w:hAnsi="Times New Roman"/>
          <w:sz w:val="28"/>
          <w:szCs w:val="28"/>
        </w:rPr>
        <w:t>,</w:t>
      </w:r>
      <w:r w:rsidR="0002246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в том числе</w:t>
      </w:r>
      <w:r w:rsidR="0002246C" w:rsidRPr="00A212B7">
        <w:rPr>
          <w:rFonts w:ascii="Times New Roman" w:hAnsi="Times New Roman"/>
          <w:sz w:val="28"/>
          <w:szCs w:val="28"/>
        </w:rPr>
        <w:t>: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осуществление полномочий Российской Федерации по государственной охране объектов культурного наследия федерального значения в сумме 7 002,6 тыс. рублей (100%);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денежного поощрения лучшим муниципальным учреждениям культуры, находящимся на территориях сельских поселений Иркутской области, в сумме 700,0 тыс. рублей (100,0%);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выплату денежного поощрения лучшим работникам муниципальных учреждений культуры, находящихся на территориях сельских поселений Иркутской области, в сумме 700,0 тыс. рублей (100,0%).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183 828,4 тыс. рублей (99,6%),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содержание и обеспечение деятельности исполнительных органов государственной власти Иркутской области в сфере культуры и архивов (Министерство культуры и архивов Иркутской области, архивное агентство Иркутской области, служба по охране объектов культурного наследия Иркутской области</w:t>
      </w:r>
      <w:r w:rsidR="0039301E" w:rsidRPr="00A212B7">
        <w:rPr>
          <w:rFonts w:ascii="Times New Roman" w:hAnsi="Times New Roman"/>
          <w:sz w:val="28"/>
          <w:szCs w:val="28"/>
        </w:rPr>
        <w:t>, администрация Усть-Ордынского Бурятского округа</w:t>
      </w:r>
      <w:r w:rsidRPr="00A212B7">
        <w:rPr>
          <w:rFonts w:ascii="Times New Roman" w:hAnsi="Times New Roman"/>
          <w:sz w:val="28"/>
          <w:szCs w:val="28"/>
        </w:rPr>
        <w:t xml:space="preserve">) в сумме </w:t>
      </w:r>
      <w:r w:rsidR="0039301E" w:rsidRPr="00A212B7">
        <w:rPr>
          <w:rFonts w:ascii="Times New Roman" w:hAnsi="Times New Roman"/>
          <w:sz w:val="28"/>
          <w:szCs w:val="28"/>
        </w:rPr>
        <w:t>87 468,5</w:t>
      </w:r>
      <w:r w:rsidRPr="00A212B7">
        <w:rPr>
          <w:rFonts w:ascii="Times New Roman" w:hAnsi="Times New Roman"/>
          <w:sz w:val="28"/>
          <w:szCs w:val="28"/>
        </w:rPr>
        <w:t xml:space="preserve"> тыс. рублей (99,5%);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государственных архивных учреждений Иркутской области в сумме 87 471,1 тыс. рублей (99,9%);</w:t>
      </w:r>
    </w:p>
    <w:p w:rsidR="0002246C" w:rsidRPr="00A212B7" w:rsidRDefault="0002246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обеспечение деятельности областного государственного казенного учреждения «Редакция окружной газеты «Усть-Ордын унэн» </w:t>
      </w:r>
      <w:r w:rsidR="003B6C2D" w:rsidRPr="00A212B7">
        <w:rPr>
          <w:rFonts w:ascii="Times New Roman" w:hAnsi="Times New Roman"/>
          <w:sz w:val="28"/>
          <w:szCs w:val="28"/>
        </w:rPr>
        <w:t xml:space="preserve">в сумме </w:t>
      </w:r>
      <w:r w:rsidRPr="00A212B7">
        <w:rPr>
          <w:rFonts w:ascii="Times New Roman" w:hAnsi="Times New Roman"/>
          <w:sz w:val="28"/>
          <w:szCs w:val="28"/>
        </w:rPr>
        <w:t>1 909,4 тыс. рублей (100,0 %);</w:t>
      </w:r>
    </w:p>
    <w:p w:rsidR="0002246C" w:rsidRPr="00A212B7" w:rsidRDefault="0002246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администрацией Усть-Ордынского Бурятского округа социально-значимых мероприятий в области сохранения национальной самобытности, а также развития и популяризации бурятского языка в сумме 2 536,0 тыс. рублей (100,0%);</w:t>
      </w:r>
    </w:p>
    <w:p w:rsidR="0002246C" w:rsidRPr="00A212B7" w:rsidRDefault="0002246C" w:rsidP="00184DF4">
      <w:pPr>
        <w:spacing w:after="0" w:line="240" w:lineRule="auto"/>
        <w:ind w:firstLine="709"/>
        <w:jc w:val="both"/>
      </w:pPr>
      <w:r w:rsidRPr="00A212B7">
        <w:rPr>
          <w:rFonts w:ascii="Times New Roman" w:hAnsi="Times New Roman"/>
          <w:sz w:val="28"/>
          <w:szCs w:val="28"/>
        </w:rPr>
        <w:t xml:space="preserve">на прочие мероприятия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 реализации государственной политики в сфере культуры в сумме 4 443,4 тыс. рублей (99,2%), в том числе на поддержку и поощрение одаренных детей, талантливой молодежи, иные выплаты населению (премии, гранты в сфере культурной деятельности), поощрение лиц, подготовивших стипендиатов Губернатора в области культуры и искусства.</w:t>
      </w:r>
    </w:p>
    <w:p w:rsidR="00570A61" w:rsidRPr="00A212B7" w:rsidRDefault="00570A61" w:rsidP="00184D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80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80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«Молодежная политика»</w:t>
      </w:r>
    </w:p>
    <w:p w:rsidR="00000F45" w:rsidRPr="00A212B7" w:rsidRDefault="00000F45" w:rsidP="0080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51" w:rsidRPr="00A212B7" w:rsidRDefault="00FB6051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05D61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B163D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5D6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212B7">
        <w:rPr>
          <w:rFonts w:ascii="Times New Roman" w:eastAsia="Times New Roman" w:hAnsi="Times New Roman"/>
          <w:sz w:val="28"/>
          <w:szCs w:val="28"/>
        </w:rPr>
        <w:t>Молодежная политика» на 2014-2018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</w:t>
      </w:r>
      <w:r w:rsidR="00861937" w:rsidRPr="00A212B7">
        <w:rPr>
          <w:rFonts w:ascii="Times New Roman" w:eastAsia="Times New Roman" w:hAnsi="Times New Roman"/>
          <w:sz w:val="28"/>
          <w:szCs w:val="20"/>
          <w:lang w:eastAsia="ru-RU"/>
        </w:rPr>
        <w:t>106 308,8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рублей, исполнена в сумме </w:t>
      </w:r>
      <w:r w:rsidR="00861937" w:rsidRPr="00A212B7">
        <w:rPr>
          <w:rFonts w:ascii="Times New Roman" w:eastAsia="Times New Roman" w:hAnsi="Times New Roman"/>
          <w:sz w:val="28"/>
          <w:szCs w:val="20"/>
          <w:lang w:eastAsia="ru-RU"/>
        </w:rPr>
        <w:t>105 778,3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902671" w:rsidRPr="00A212B7">
        <w:rPr>
          <w:rFonts w:ascii="Times New Roman" w:eastAsia="Times New Roman" w:hAnsi="Times New Roman"/>
          <w:sz w:val="28"/>
          <w:szCs w:val="20"/>
          <w:lang w:eastAsia="ru-RU"/>
        </w:rPr>
        <w:t>99,5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006769" w:rsidRPr="00A212B7" w:rsidRDefault="00FB6051" w:rsidP="004B163D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Исполнение государственной программы в разрезе подпрограмм сложилось следующим образом (</w:t>
      </w:r>
      <w:r w:rsidR="00117342" w:rsidRPr="00A212B7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аблица </w:t>
      </w:r>
      <w:r w:rsidR="00964C42" w:rsidRPr="00A212B7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1860A9" w:rsidRPr="00A212B7" w:rsidRDefault="003428FD" w:rsidP="00117342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Таблица</w:t>
      </w:r>
      <w:r w:rsidR="00AA3DC6" w:rsidRPr="00A212B7">
        <w:rPr>
          <w:rFonts w:ascii="Times New Roman" w:hAnsi="Times New Roman"/>
          <w:sz w:val="28"/>
          <w:szCs w:val="28"/>
        </w:rPr>
        <w:t xml:space="preserve"> </w:t>
      </w:r>
      <w:r w:rsidR="00964C42" w:rsidRPr="00A212B7">
        <w:rPr>
          <w:rFonts w:ascii="Times New Roman" w:hAnsi="Times New Roman"/>
          <w:sz w:val="28"/>
          <w:szCs w:val="28"/>
        </w:rPr>
        <w:t>10</w:t>
      </w:r>
      <w:r w:rsidR="001860A9" w:rsidRPr="00A212B7">
        <w:rPr>
          <w:rFonts w:ascii="Times New Roman" w:hAnsi="Times New Roman"/>
          <w:sz w:val="28"/>
          <w:szCs w:val="28"/>
        </w:rPr>
        <w:t xml:space="preserve">. </w:t>
      </w:r>
      <w:r w:rsidR="00FB6051" w:rsidRPr="00A212B7">
        <w:rPr>
          <w:rFonts w:ascii="Times New Roman" w:hAnsi="Times New Roman"/>
          <w:sz w:val="28"/>
          <w:szCs w:val="28"/>
        </w:rPr>
        <w:t>Исполнение</w:t>
      </w:r>
      <w:r w:rsidR="001860A9" w:rsidRPr="00A212B7">
        <w:rPr>
          <w:rFonts w:ascii="Times New Roman" w:hAnsi="Times New Roman"/>
          <w:sz w:val="28"/>
          <w:szCs w:val="28"/>
        </w:rPr>
        <w:t xml:space="preserve"> </w:t>
      </w:r>
      <w:r w:rsidR="001860A9" w:rsidRPr="00A212B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Иркутской области «</w:t>
      </w:r>
      <w:r w:rsidR="001860A9" w:rsidRPr="00A212B7">
        <w:rPr>
          <w:rFonts w:ascii="Times New Roman" w:eastAsia="Times New Roman" w:hAnsi="Times New Roman"/>
          <w:sz w:val="28"/>
          <w:szCs w:val="28"/>
        </w:rPr>
        <w:t>Молодежная политика» на 2014-2018 годы</w:t>
      </w:r>
      <w:r w:rsidR="00FB6051" w:rsidRPr="00A212B7">
        <w:rPr>
          <w:rFonts w:ascii="Times New Roman" w:eastAsia="Times New Roman" w:hAnsi="Times New Roman"/>
          <w:sz w:val="28"/>
          <w:szCs w:val="28"/>
        </w:rPr>
        <w:t xml:space="preserve"> в разрезе подпрограмм</w:t>
      </w:r>
    </w:p>
    <w:p w:rsidR="000167DF" w:rsidRPr="00A212B7" w:rsidRDefault="000167DF" w:rsidP="00117342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3428FD" w:rsidRPr="00A212B7" w:rsidRDefault="00AA3DC6" w:rsidP="00A55F3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</w:t>
      </w:r>
      <w:r w:rsidR="003428FD" w:rsidRPr="00A212B7">
        <w:rPr>
          <w:rFonts w:ascii="Times New Roman" w:hAnsi="Times New Roman"/>
          <w:sz w:val="28"/>
          <w:szCs w:val="28"/>
        </w:rPr>
        <w:t>тыс. рублей</w:t>
      </w:r>
      <w:r w:rsidRPr="00A212B7">
        <w:rPr>
          <w:rFonts w:ascii="Times New Roman" w:hAnsi="Times New Roman"/>
          <w:sz w:val="28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17"/>
        <w:gridCol w:w="1861"/>
        <w:gridCol w:w="1842"/>
        <w:gridCol w:w="1701"/>
      </w:tblGrid>
      <w:tr w:rsidR="00FB6051" w:rsidRPr="00A212B7" w:rsidTr="000167DF">
        <w:trPr>
          <w:trHeight w:val="3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B6051" w:rsidRPr="00A212B7" w:rsidTr="000167DF">
        <w:trPr>
          <w:trHeight w:val="204"/>
          <w:tblHeader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861937" w:rsidRPr="00A212B7" w:rsidTr="000167DF">
        <w:trPr>
          <w:trHeight w:val="391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37" w:rsidRPr="00A212B7" w:rsidRDefault="00861937" w:rsidP="00861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«Молодежная политика» на 2014 - 2018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106 308,8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FB6051" w:rsidRPr="00A212B7" w:rsidTr="000167DF">
        <w:trPr>
          <w:trHeight w:val="246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A55F3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1937" w:rsidRPr="00A212B7" w:rsidTr="000167DF">
        <w:trPr>
          <w:trHeight w:val="561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37" w:rsidRPr="00A212B7" w:rsidRDefault="00861937" w:rsidP="00861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«Качественное развитие потенциала и воспитание молодежи» на 2014 - 2018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18 092,3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17 959,8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861937" w:rsidRPr="00A212B7" w:rsidTr="000167DF">
        <w:trPr>
          <w:trHeight w:val="413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37" w:rsidRPr="00A212B7" w:rsidRDefault="00861937" w:rsidP="00861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«Патриотическое воспитание молодежи» на 2014 - 2018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7 349,5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861937" w:rsidRPr="00A212B7" w:rsidTr="000167DF">
        <w:trPr>
          <w:trHeight w:val="519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37" w:rsidRPr="00A212B7" w:rsidRDefault="00861937" w:rsidP="00861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«Государственная молодежная политика» на 2014 - 2018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33 527,7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33 361,5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861937" w:rsidRPr="00A212B7" w:rsidTr="000167DF">
        <w:trPr>
          <w:trHeight w:val="5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37" w:rsidRPr="00A212B7" w:rsidRDefault="00861937" w:rsidP="00861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«Комплексные меры профилактики злоупотребления наркотическими средствами, токсическими и психотропными веществами» на 2014 - 2018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47 339,3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7" w:rsidRPr="00A212B7" w:rsidRDefault="00861937" w:rsidP="008619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3B6C2D" w:rsidRPr="00A212B7" w:rsidRDefault="001126A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«Качественное развитие потенциала и воспитание молодежи»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861937"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17 959,8 тыс. рублей (99,3%). </w:t>
      </w:r>
    </w:p>
    <w:p w:rsidR="003B6C2D" w:rsidRPr="00A212B7" w:rsidRDefault="003B6C2D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861937" w:rsidRPr="00A212B7" w:rsidRDefault="0086193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выявление, поддержку и обеспечение самореализации талантливой и социально-активной молодежи в сумме 15 195,0 тыс. рублей (99,6%);</w:t>
      </w:r>
    </w:p>
    <w:p w:rsidR="00861937" w:rsidRPr="00A212B7" w:rsidRDefault="0086193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занятости и профессиональное становление молодежи в сумме 2 025,8 тыс. рублей (99,8%);</w:t>
      </w:r>
    </w:p>
    <w:p w:rsidR="005B21D8" w:rsidRPr="00A212B7" w:rsidRDefault="005B21D8" w:rsidP="00184D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поддержки муниципальным образованиям Иркутской области в виде субсидий на реализацию программ по работе с детьми и молодежью в сумме 391,8 тыс. рублей (98,0%);</w:t>
      </w:r>
    </w:p>
    <w:p w:rsidR="00861937" w:rsidRPr="00A212B7" w:rsidRDefault="0086193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поддержку молодых семей и формирование позитивного отношения к институту семьи в сумме 347,2 тыс. рублей (85,1%). </w:t>
      </w:r>
      <w:r w:rsidR="00EB4F05" w:rsidRPr="00A212B7">
        <w:rPr>
          <w:rFonts w:ascii="Times New Roman" w:hAnsi="Times New Roman"/>
          <w:sz w:val="28"/>
          <w:szCs w:val="28"/>
        </w:rPr>
        <w:t>Экономия сложилась по результатам торгов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3B6C2D" w:rsidRPr="00A212B7" w:rsidRDefault="005B21D8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1126AB" w:rsidRPr="00A212B7">
        <w:rPr>
          <w:rFonts w:ascii="Times New Roman" w:hAnsi="Times New Roman"/>
          <w:i/>
          <w:sz w:val="28"/>
          <w:szCs w:val="28"/>
        </w:rPr>
        <w:t>«Патриотическое воспитание молодежи»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="001126AB" w:rsidRPr="00A212B7">
        <w:rPr>
          <w:rFonts w:ascii="Times New Roman" w:hAnsi="Times New Roman"/>
          <w:sz w:val="28"/>
          <w:szCs w:val="28"/>
        </w:rPr>
        <w:t xml:space="preserve"> </w:t>
      </w:r>
      <w:r w:rsidR="00815678"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7 151,5 тыс. рублей (97,3%). </w:t>
      </w:r>
    </w:p>
    <w:p w:rsidR="00815678" w:rsidRPr="00A212B7" w:rsidRDefault="003B6C2D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815678" w:rsidRPr="00A212B7">
        <w:rPr>
          <w:rFonts w:ascii="Times New Roman" w:hAnsi="Times New Roman"/>
          <w:sz w:val="28"/>
          <w:szCs w:val="28"/>
        </w:rPr>
        <w:t>на патриотическое воспитание граждан в Иркутской области, допризывную подготовку молодежи и гражданско-пат</w:t>
      </w:r>
      <w:r w:rsidR="00E214C7" w:rsidRPr="00A212B7">
        <w:rPr>
          <w:rFonts w:ascii="Times New Roman" w:hAnsi="Times New Roman"/>
          <w:sz w:val="28"/>
          <w:szCs w:val="28"/>
        </w:rPr>
        <w:t>риотическое воспитание учащихся;</w:t>
      </w:r>
    </w:p>
    <w:p w:rsidR="003B6C2D" w:rsidRPr="00A212B7" w:rsidRDefault="001126AB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lastRenderedPageBreak/>
        <w:t>«Государственная молодежная политика»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E214C7"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33 361,5 тыс. рублей (99,5%). </w:t>
      </w:r>
    </w:p>
    <w:p w:rsidR="003B6C2D" w:rsidRPr="00A212B7" w:rsidRDefault="003B6C2D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E214C7" w:rsidRPr="00A212B7" w:rsidRDefault="00E214C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учреждений в области молодежной политике в сумме 19 135,4 тыс. рублей (100,0%);</w:t>
      </w:r>
    </w:p>
    <w:p w:rsidR="00302110" w:rsidRPr="00A212B7" w:rsidRDefault="00302110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содержание министерства по молодежной политике Иркутской области </w:t>
      </w:r>
      <w:r w:rsidR="003B6C2D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11 344,5 тыс. рублей (99,8%);</w:t>
      </w:r>
    </w:p>
    <w:p w:rsidR="00E214C7" w:rsidRPr="00A212B7" w:rsidRDefault="00E214C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субсидии детским и молодежным общественным объединениям, входящим в реестр детских и молодежных общественных объединений</w:t>
      </w:r>
      <w:r w:rsidR="003B6C2D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2 660,0 тыс. рублей (100,0%);</w:t>
      </w:r>
    </w:p>
    <w:p w:rsidR="00E214C7" w:rsidRPr="00A212B7" w:rsidRDefault="00E214C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прочие мероприятия в области государственной молодежной поли</w:t>
      </w:r>
      <w:r w:rsidR="00302110" w:rsidRPr="00A212B7">
        <w:rPr>
          <w:rFonts w:ascii="Times New Roman" w:hAnsi="Times New Roman"/>
          <w:sz w:val="28"/>
          <w:szCs w:val="28"/>
        </w:rPr>
        <w:t>тики</w:t>
      </w:r>
      <w:r w:rsidR="003B6C2D" w:rsidRPr="00A212B7">
        <w:rPr>
          <w:rFonts w:ascii="Times New Roman" w:hAnsi="Times New Roman"/>
          <w:sz w:val="28"/>
          <w:szCs w:val="28"/>
        </w:rPr>
        <w:t xml:space="preserve"> в сумме</w:t>
      </w:r>
      <w:r w:rsidR="00302110" w:rsidRPr="00A212B7">
        <w:rPr>
          <w:rFonts w:ascii="Times New Roman" w:hAnsi="Times New Roman"/>
          <w:sz w:val="28"/>
          <w:szCs w:val="28"/>
        </w:rPr>
        <w:t xml:space="preserve"> 221,6 тыс. рублей (99,8%);</w:t>
      </w:r>
    </w:p>
    <w:p w:rsidR="003B6C2D" w:rsidRPr="00A212B7" w:rsidRDefault="001126AB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«Комплексные меры профилактики злоупотребления наркотическими средствами, токсическими и психотропными веществами»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C00B95"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47 305,5 тыс. рублей (99,9%). </w:t>
      </w:r>
    </w:p>
    <w:p w:rsidR="003B6C2D" w:rsidRPr="00A212B7" w:rsidRDefault="003B6C2D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C00B95" w:rsidRPr="00A212B7" w:rsidRDefault="00C00B9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учреждения в области социальной адаптации лиц, страдающих наркотической, алкогольной зависимостями, зависимостями от психоактивных, токсических веществ и профилактики наркомании, в сумме 37 987,7 тыс. рублей (99,9%);</w:t>
      </w:r>
    </w:p>
    <w:p w:rsidR="00C00B95" w:rsidRPr="00A212B7" w:rsidRDefault="00C00B9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мероприятия в области организации и проведения комплекса мероприятий по профилактике социально-негативных явлений среди несовершеннолетних и молодежи на территории Иркутской области в сумме 6 598,1 тыс. рублей (100,0%);</w:t>
      </w:r>
    </w:p>
    <w:p w:rsidR="00C00B95" w:rsidRPr="00A212B7" w:rsidRDefault="00C00B9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уничтожение дикорастущей конопли в муниципальных образованиях Иркутской области 540,0 тыс. рублей (98,7%);</w:t>
      </w:r>
    </w:p>
    <w:p w:rsidR="00C00B95" w:rsidRPr="00A212B7" w:rsidRDefault="00C00B9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субсидий на конкурсной основе некоммерческим организациям на реабилитацию лиц, больных наркоманией в сумме 350,0 тыс. рублей (100,0%);</w:t>
      </w:r>
    </w:p>
    <w:p w:rsidR="002606B1" w:rsidRPr="00A212B7" w:rsidRDefault="00C00B9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прочие мероприятия</w:t>
      </w:r>
      <w:r w:rsidR="003B6C2D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направленные на профилактику злоупотребления наркотическими средствами и психотропными веществами</w:t>
      </w:r>
      <w:r w:rsidR="003B6C2D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1 829,7</w:t>
      </w:r>
      <w:r w:rsidR="00184DF4" w:rsidRPr="00A212B7">
        <w:rPr>
          <w:rFonts w:ascii="Times New Roman" w:hAnsi="Times New Roman"/>
          <w:sz w:val="28"/>
          <w:szCs w:val="28"/>
        </w:rPr>
        <w:t xml:space="preserve"> тыс. рублей (99,9%).</w:t>
      </w:r>
    </w:p>
    <w:p w:rsidR="00C00B95" w:rsidRPr="00A212B7" w:rsidRDefault="00C00B95" w:rsidP="00C00B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C0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C0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«Труд и занятость»</w:t>
      </w:r>
    </w:p>
    <w:p w:rsidR="00026F8C" w:rsidRPr="00A212B7" w:rsidRDefault="00026F8C" w:rsidP="00C0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51" w:rsidRPr="00A212B7" w:rsidRDefault="00FB6051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126AB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00B95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26A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«Труд и занятость» на 2014-2018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</w:t>
      </w:r>
      <w:r w:rsidR="0011376F" w:rsidRPr="00A212B7">
        <w:rPr>
          <w:rFonts w:ascii="Times New Roman" w:eastAsia="Times New Roman" w:hAnsi="Times New Roman"/>
          <w:sz w:val="28"/>
          <w:szCs w:val="20"/>
          <w:lang w:eastAsia="ru-RU"/>
        </w:rPr>
        <w:t>1 369 281,0</w:t>
      </w:r>
      <w:r w:rsidR="001126AB"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1376F" w:rsidRPr="00A212B7">
        <w:rPr>
          <w:rFonts w:ascii="Times New Roman" w:eastAsia="Times New Roman" w:hAnsi="Times New Roman"/>
          <w:sz w:val="28"/>
          <w:szCs w:val="20"/>
          <w:lang w:eastAsia="ru-RU"/>
        </w:rPr>
        <w:t>тыс. рублей, исполнена в сумме 1 363 435,1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981157" w:rsidRPr="00A212B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11376F" w:rsidRPr="00A212B7">
        <w:rPr>
          <w:rFonts w:ascii="Times New Roman" w:eastAsia="Times New Roman" w:hAnsi="Times New Roman"/>
          <w:sz w:val="28"/>
          <w:szCs w:val="20"/>
          <w:lang w:eastAsia="ru-RU"/>
        </w:rPr>
        <w:t>9,6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006769" w:rsidRPr="00A212B7" w:rsidRDefault="00FB6051" w:rsidP="00C00B95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Исполнение государственной программы в разрезе подпрограмм сложилось следующим образом (</w:t>
      </w:r>
      <w:r w:rsidR="00117342" w:rsidRPr="00A212B7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аблица </w:t>
      </w:r>
      <w:r w:rsidR="00964C42" w:rsidRPr="00A212B7"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902752" w:rsidRPr="00A212B7" w:rsidRDefault="0002541D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9027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C42" w:rsidRPr="00A212B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027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B6051"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r w:rsidR="009027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Иркутской области </w:t>
      </w:r>
      <w:r w:rsidR="001679A6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02752" w:rsidRPr="00A212B7">
        <w:rPr>
          <w:rFonts w:ascii="Times New Roman" w:eastAsia="Times New Roman" w:hAnsi="Times New Roman"/>
          <w:sz w:val="28"/>
          <w:szCs w:val="28"/>
          <w:lang w:eastAsia="ru-RU"/>
        </w:rPr>
        <w:t>«Труд и занятость» на 2014-2018 годы</w:t>
      </w:r>
      <w:r w:rsidR="00FB605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подпрограмм</w:t>
      </w:r>
    </w:p>
    <w:p w:rsidR="00006769" w:rsidRPr="00A212B7" w:rsidRDefault="00006769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41D" w:rsidRPr="00A212B7" w:rsidRDefault="0002541D" w:rsidP="00117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0D6"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FC60D6" w:rsidRPr="00A212B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40"/>
        <w:gridCol w:w="1649"/>
        <w:gridCol w:w="1890"/>
        <w:gridCol w:w="1842"/>
      </w:tblGrid>
      <w:tr w:rsidR="00117342" w:rsidRPr="00A212B7" w:rsidTr="000167DF">
        <w:trPr>
          <w:trHeight w:val="649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110"/>
          <w:tblHeader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51" w:rsidRPr="00A212B7" w:rsidRDefault="00FB6051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0E6E88" w:rsidRPr="00A212B7" w:rsidTr="000167DF">
        <w:trPr>
          <w:trHeight w:val="5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88" w:rsidRPr="00A212B7" w:rsidRDefault="000E6E88" w:rsidP="000E6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«Труд и занятость»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8" w:rsidRPr="00A212B7" w:rsidRDefault="000E6E88" w:rsidP="000E6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1 369 281,0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8" w:rsidRPr="00A212B7" w:rsidRDefault="000E6E88" w:rsidP="000E6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1 363 435,1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8" w:rsidRPr="00A212B7" w:rsidRDefault="000E6E88" w:rsidP="000E6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117342" w:rsidRPr="00A212B7" w:rsidTr="000167DF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51" w:rsidRPr="00A212B7" w:rsidRDefault="00FB6051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3B1" w:rsidRPr="00A212B7" w:rsidTr="000167DF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B1" w:rsidRPr="00A212B7" w:rsidRDefault="007953B1" w:rsidP="00795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«Улучшение условий и охраны труда в Иркутской области»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30 832,4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30 696,4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7953B1" w:rsidRPr="00A212B7" w:rsidTr="000167DF">
        <w:trPr>
          <w:trHeight w:val="4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B1" w:rsidRPr="00A212B7" w:rsidRDefault="007953B1" w:rsidP="00795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«Содействие занятости населения и социальная поддержка безработных граждан»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1 240 650,5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1 239 095,2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7953B1" w:rsidRPr="00A212B7" w:rsidTr="000167DF">
        <w:trPr>
          <w:trHeight w:val="5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B1" w:rsidRPr="00A212B7" w:rsidRDefault="007953B1" w:rsidP="00795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«Осуществление государственной политики в сфере труда и занятости населения» на 2014 - 2018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90 539,9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90 228,4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7953B1" w:rsidRPr="00A212B7" w:rsidTr="000167DF">
        <w:trPr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B1" w:rsidRPr="00A212B7" w:rsidRDefault="007953B1" w:rsidP="00795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«Оказание содействия добровольному переселению в Иркутскую область соотечественников, проживающих за рубежом» на 2016 - 2018 годы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7 258,2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3 415,1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1" w:rsidRPr="00A212B7" w:rsidRDefault="007953B1" w:rsidP="00795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47,1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3B6C2D" w:rsidRPr="00A212B7" w:rsidRDefault="001126AB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«Улучшение условий и охраны труда в Иркутской области»</w:t>
      </w:r>
      <w:r w:rsidR="00DC3D10" w:rsidRPr="00A212B7">
        <w:rPr>
          <w:rFonts w:ascii="Times New Roman" w:hAnsi="Times New Roman"/>
          <w:i/>
          <w:sz w:val="28"/>
          <w:szCs w:val="28"/>
        </w:rPr>
        <w:t xml:space="preserve">. </w:t>
      </w:r>
      <w:r w:rsidR="00DC3D10" w:rsidRPr="00A212B7">
        <w:rPr>
          <w:rFonts w:ascii="Times New Roman" w:hAnsi="Times New Roman"/>
          <w:sz w:val="28"/>
          <w:szCs w:val="28"/>
        </w:rPr>
        <w:t>Подпрограмма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981157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C06A18" w:rsidRPr="00A212B7">
        <w:rPr>
          <w:rFonts w:ascii="Times New Roman" w:hAnsi="Times New Roman"/>
          <w:sz w:val="28"/>
          <w:szCs w:val="28"/>
        </w:rPr>
        <w:t>30 696,4</w:t>
      </w:r>
      <w:r w:rsidR="00981157" w:rsidRPr="00A212B7">
        <w:rPr>
          <w:rFonts w:ascii="Times New Roman" w:hAnsi="Times New Roman"/>
          <w:sz w:val="28"/>
          <w:szCs w:val="28"/>
        </w:rPr>
        <w:t xml:space="preserve"> тыс. рублей (9</w:t>
      </w:r>
      <w:r w:rsidR="00C06A18" w:rsidRPr="00A212B7">
        <w:rPr>
          <w:rFonts w:ascii="Times New Roman" w:hAnsi="Times New Roman"/>
          <w:sz w:val="28"/>
          <w:szCs w:val="28"/>
        </w:rPr>
        <w:t>9</w:t>
      </w:r>
      <w:r w:rsidR="00981157" w:rsidRPr="00A212B7">
        <w:rPr>
          <w:rFonts w:ascii="Times New Roman" w:hAnsi="Times New Roman"/>
          <w:sz w:val="28"/>
          <w:szCs w:val="28"/>
        </w:rPr>
        <w:t>,</w:t>
      </w:r>
      <w:r w:rsidR="00C06A18" w:rsidRPr="00A212B7">
        <w:rPr>
          <w:rFonts w:ascii="Times New Roman" w:hAnsi="Times New Roman"/>
          <w:sz w:val="28"/>
          <w:szCs w:val="28"/>
        </w:rPr>
        <w:t>6</w:t>
      </w:r>
      <w:r w:rsidR="00981157" w:rsidRPr="00A212B7">
        <w:rPr>
          <w:rFonts w:ascii="Times New Roman" w:hAnsi="Times New Roman"/>
          <w:sz w:val="28"/>
          <w:szCs w:val="28"/>
        </w:rPr>
        <w:t>%)</w:t>
      </w:r>
      <w:r w:rsidR="00AB1DF1" w:rsidRPr="00A212B7">
        <w:rPr>
          <w:rFonts w:ascii="Times New Roman" w:hAnsi="Times New Roman"/>
          <w:sz w:val="28"/>
          <w:szCs w:val="28"/>
        </w:rPr>
        <w:t xml:space="preserve">. </w:t>
      </w:r>
    </w:p>
    <w:p w:rsidR="003B6C2D" w:rsidRPr="00A212B7" w:rsidRDefault="003B6C2D" w:rsidP="003B6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AB1DF1" w:rsidRPr="00A212B7" w:rsidRDefault="00C06A18" w:rsidP="003B6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субвенции муниципальным образованиям области на осуществление отдельных областных государственных полномочий в сфере труда в сумме 30 208,8 тыс. рублей (99,8%)</w:t>
      </w:r>
      <w:r w:rsidR="00AB1DF1"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5154" w:rsidRPr="00A212B7" w:rsidRDefault="00AB1DF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мероприятия по улучшению условий и охраны труда в Иркутской области в сумме </w:t>
      </w:r>
      <w:r w:rsidR="00B85154" w:rsidRPr="00A212B7">
        <w:rPr>
          <w:rFonts w:ascii="Times New Roman" w:hAnsi="Times New Roman"/>
          <w:sz w:val="28"/>
          <w:szCs w:val="28"/>
        </w:rPr>
        <w:t>487,6 тыс. рублей (85,0%). Экономия сложилась по результатам торгов, а также в связи с отсутствием заявок от организаций на проведение исследований и измерений вредных факторов производственной среды;</w:t>
      </w:r>
    </w:p>
    <w:p w:rsidR="001126AB" w:rsidRPr="00A212B7" w:rsidRDefault="001126A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«Содействие занятости населения и социальная поддержка безработных граждан»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DC3D10" w:rsidRPr="00A212B7">
        <w:rPr>
          <w:rFonts w:ascii="Times New Roman" w:hAnsi="Times New Roman"/>
          <w:sz w:val="28"/>
          <w:szCs w:val="28"/>
        </w:rPr>
        <w:t xml:space="preserve">Подпрограмма </w:t>
      </w:r>
      <w:r w:rsidR="00981157" w:rsidRPr="00A212B7">
        <w:rPr>
          <w:rFonts w:ascii="Times New Roman" w:hAnsi="Times New Roman"/>
          <w:sz w:val="28"/>
          <w:szCs w:val="28"/>
        </w:rPr>
        <w:t>исполнена в объеме 1 2</w:t>
      </w:r>
      <w:r w:rsidR="00A861B2" w:rsidRPr="00A212B7">
        <w:rPr>
          <w:rFonts w:ascii="Times New Roman" w:hAnsi="Times New Roman"/>
          <w:sz w:val="28"/>
          <w:szCs w:val="28"/>
        </w:rPr>
        <w:t>39</w:t>
      </w:r>
      <w:r w:rsidR="00981157" w:rsidRPr="00A212B7">
        <w:rPr>
          <w:rFonts w:ascii="Times New Roman" w:hAnsi="Times New Roman"/>
          <w:sz w:val="28"/>
          <w:szCs w:val="28"/>
        </w:rPr>
        <w:t> </w:t>
      </w:r>
      <w:r w:rsidR="00A861B2" w:rsidRPr="00A212B7">
        <w:rPr>
          <w:rFonts w:ascii="Times New Roman" w:hAnsi="Times New Roman"/>
          <w:sz w:val="28"/>
          <w:szCs w:val="28"/>
        </w:rPr>
        <w:t>095</w:t>
      </w:r>
      <w:r w:rsidR="00981157" w:rsidRPr="00A212B7">
        <w:rPr>
          <w:rFonts w:ascii="Times New Roman" w:hAnsi="Times New Roman"/>
          <w:sz w:val="28"/>
          <w:szCs w:val="28"/>
        </w:rPr>
        <w:t>,</w:t>
      </w:r>
      <w:r w:rsidR="00A861B2" w:rsidRPr="00A212B7">
        <w:rPr>
          <w:rFonts w:ascii="Times New Roman" w:hAnsi="Times New Roman"/>
          <w:sz w:val="28"/>
          <w:szCs w:val="28"/>
        </w:rPr>
        <w:t>2</w:t>
      </w:r>
      <w:r w:rsidR="00981157" w:rsidRPr="00A212B7">
        <w:rPr>
          <w:rFonts w:ascii="Times New Roman" w:hAnsi="Times New Roman"/>
          <w:sz w:val="28"/>
          <w:szCs w:val="28"/>
        </w:rPr>
        <w:t xml:space="preserve"> тыс. рублей (9</w:t>
      </w:r>
      <w:r w:rsidR="00A861B2" w:rsidRPr="00A212B7">
        <w:rPr>
          <w:rFonts w:ascii="Times New Roman" w:hAnsi="Times New Roman"/>
          <w:sz w:val="28"/>
          <w:szCs w:val="28"/>
        </w:rPr>
        <w:t>9</w:t>
      </w:r>
      <w:r w:rsidR="00981157" w:rsidRPr="00A212B7">
        <w:rPr>
          <w:rFonts w:ascii="Times New Roman" w:hAnsi="Times New Roman"/>
          <w:sz w:val="28"/>
          <w:szCs w:val="28"/>
        </w:rPr>
        <w:t>,9%)</w:t>
      </w:r>
      <w:r w:rsidR="00864AC7" w:rsidRPr="00A212B7">
        <w:rPr>
          <w:rFonts w:ascii="Times New Roman" w:hAnsi="Times New Roman"/>
          <w:sz w:val="28"/>
          <w:szCs w:val="28"/>
        </w:rPr>
        <w:t>.</w:t>
      </w:r>
    </w:p>
    <w:p w:rsidR="00A75513" w:rsidRPr="00A212B7" w:rsidRDefault="001B3D3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</w:t>
      </w:r>
      <w:r w:rsidR="002F5FDD" w:rsidRPr="00A212B7">
        <w:rPr>
          <w:rFonts w:ascii="Times New Roman" w:hAnsi="Times New Roman"/>
          <w:sz w:val="28"/>
          <w:szCs w:val="28"/>
        </w:rPr>
        <w:t>осуществлены расходы</w:t>
      </w:r>
      <w:r w:rsidR="00A7551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социальные выплаты безработным гражданам в сумме 792</w:t>
      </w:r>
      <w:r w:rsidR="00A75513"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A75513" w:rsidRPr="00A212B7">
        <w:rPr>
          <w:rFonts w:ascii="Times New Roman" w:eastAsia="Times New Roman" w:hAnsi="Times New Roman"/>
          <w:sz w:val="28"/>
          <w:szCs w:val="28"/>
          <w:lang w:eastAsia="ru-RU"/>
        </w:rPr>
        <w:t>608,2 тыс. рублей (100,0%).</w:t>
      </w:r>
    </w:p>
    <w:p w:rsidR="00F12DAF" w:rsidRPr="00A212B7" w:rsidRDefault="00F12DA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</w:t>
      </w:r>
      <w:r w:rsidR="00BD69E7" w:rsidRPr="00A212B7">
        <w:rPr>
          <w:rFonts w:ascii="Times New Roman" w:eastAsia="Times New Roman" w:hAnsi="Times New Roman"/>
          <w:sz w:val="28"/>
          <w:szCs w:val="28"/>
          <w:lang w:eastAsia="ru-RU"/>
        </w:rPr>
        <w:t>446 487,0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BD69E7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,7%),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61B2" w:rsidRPr="00A212B7" w:rsidRDefault="00A861B2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деятельности учреждений, подведомственных министерству труда и занятости Иркутской области в сумме 339 466,3 тыс. рублей (99,8%);</w:t>
      </w:r>
    </w:p>
    <w:p w:rsidR="00A861B2" w:rsidRPr="00A212B7" w:rsidRDefault="00A861B2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активной политики занятости населения, дополнительных мероприятий в области занятости населения в сумме 107 020,</w:t>
      </w:r>
      <w:r w:rsidR="00E37298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(99,1%). Средства направлены на профессиональное обучение 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дополнительное профессиональное образование безработных граждан, включая обучение в другой местности, женщин в период отпуска по уходу за ребенком, организацию временного трудоустройства несовершеннолетних граждан и иные мероприятия;</w:t>
      </w:r>
    </w:p>
    <w:p w:rsidR="001126AB" w:rsidRPr="00A212B7" w:rsidRDefault="001126A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«Осуществление государственной политики в сфере труда и занятости населения»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DC3D10" w:rsidRPr="00A212B7">
        <w:rPr>
          <w:rFonts w:ascii="Times New Roman" w:hAnsi="Times New Roman"/>
          <w:sz w:val="28"/>
          <w:szCs w:val="28"/>
        </w:rPr>
        <w:t xml:space="preserve">Подпрограмма </w:t>
      </w:r>
      <w:r w:rsidR="00981157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3B031C" w:rsidRPr="00A212B7">
        <w:rPr>
          <w:rFonts w:ascii="Times New Roman" w:hAnsi="Times New Roman"/>
          <w:sz w:val="28"/>
          <w:szCs w:val="28"/>
        </w:rPr>
        <w:t>90 228,4</w:t>
      </w:r>
      <w:r w:rsidR="00981157" w:rsidRPr="00A212B7">
        <w:rPr>
          <w:rFonts w:ascii="Times New Roman" w:hAnsi="Times New Roman"/>
          <w:sz w:val="28"/>
          <w:szCs w:val="28"/>
        </w:rPr>
        <w:t xml:space="preserve"> тыс. рублей (99,</w:t>
      </w:r>
      <w:r w:rsidR="003B031C" w:rsidRPr="00A212B7">
        <w:rPr>
          <w:rFonts w:ascii="Times New Roman" w:hAnsi="Times New Roman"/>
          <w:sz w:val="28"/>
          <w:szCs w:val="28"/>
        </w:rPr>
        <w:t>7</w:t>
      </w:r>
      <w:r w:rsidR="00981157" w:rsidRPr="00A212B7">
        <w:rPr>
          <w:rFonts w:ascii="Times New Roman" w:hAnsi="Times New Roman"/>
          <w:sz w:val="28"/>
          <w:szCs w:val="28"/>
        </w:rPr>
        <w:t>%)</w:t>
      </w:r>
      <w:r w:rsidR="00476F54" w:rsidRPr="00A212B7">
        <w:rPr>
          <w:rFonts w:ascii="Times New Roman" w:hAnsi="Times New Roman"/>
          <w:sz w:val="28"/>
          <w:szCs w:val="28"/>
        </w:rPr>
        <w:t>. Расходы направлены на обеспечение деятельности министерства труд</w:t>
      </w:r>
      <w:r w:rsidR="003B031C" w:rsidRPr="00A212B7">
        <w:rPr>
          <w:rFonts w:ascii="Times New Roman" w:hAnsi="Times New Roman"/>
          <w:sz w:val="28"/>
          <w:szCs w:val="28"/>
        </w:rPr>
        <w:t>а и занятости Иркутской области;</w:t>
      </w:r>
    </w:p>
    <w:p w:rsidR="00F12DAF" w:rsidRPr="00A212B7" w:rsidRDefault="001126A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«Оказание содействия добровольному переселению в Иркутскую область соотечественников, проживающих за рубежом»</w:t>
      </w:r>
      <w:r w:rsidR="00DC3D10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DC3D10" w:rsidRPr="00A212B7">
        <w:rPr>
          <w:rFonts w:ascii="Times New Roman" w:hAnsi="Times New Roman"/>
          <w:sz w:val="28"/>
          <w:szCs w:val="28"/>
        </w:rPr>
        <w:t>Подпрограмма</w:t>
      </w:r>
      <w:r w:rsidR="00DC3D10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981157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E13A3D" w:rsidRPr="00A212B7">
        <w:rPr>
          <w:rFonts w:ascii="Times New Roman" w:hAnsi="Times New Roman"/>
          <w:sz w:val="28"/>
          <w:szCs w:val="28"/>
        </w:rPr>
        <w:t>3 415,1</w:t>
      </w:r>
      <w:r w:rsidR="00981157" w:rsidRPr="00A212B7">
        <w:rPr>
          <w:rFonts w:ascii="Times New Roman" w:hAnsi="Times New Roman"/>
          <w:sz w:val="28"/>
          <w:szCs w:val="28"/>
        </w:rPr>
        <w:t xml:space="preserve"> тыс. рублей (</w:t>
      </w:r>
      <w:r w:rsidR="00E13A3D" w:rsidRPr="00A212B7">
        <w:rPr>
          <w:rFonts w:ascii="Times New Roman" w:hAnsi="Times New Roman"/>
          <w:sz w:val="28"/>
          <w:szCs w:val="28"/>
        </w:rPr>
        <w:t>47</w:t>
      </w:r>
      <w:r w:rsidR="00981157" w:rsidRPr="00A212B7">
        <w:rPr>
          <w:rFonts w:ascii="Times New Roman" w:hAnsi="Times New Roman"/>
          <w:sz w:val="28"/>
          <w:szCs w:val="28"/>
        </w:rPr>
        <w:t>,1%)</w:t>
      </w:r>
      <w:r w:rsidR="00F12DAF" w:rsidRPr="00A212B7">
        <w:rPr>
          <w:rFonts w:ascii="Times New Roman" w:hAnsi="Times New Roman"/>
          <w:sz w:val="28"/>
          <w:szCs w:val="28"/>
        </w:rPr>
        <w:t xml:space="preserve">. </w:t>
      </w:r>
    </w:p>
    <w:p w:rsidR="00D55731" w:rsidRPr="00A212B7" w:rsidRDefault="00E13A3D" w:rsidP="00184DF4">
      <w:pPr>
        <w:pStyle w:val="afb"/>
        <w:ind w:firstLine="709"/>
        <w:jc w:val="both"/>
        <w:rPr>
          <w:rFonts w:eastAsia="Calibri"/>
          <w:szCs w:val="28"/>
          <w:lang w:eastAsia="en-US"/>
        </w:rPr>
      </w:pPr>
      <w:r w:rsidRPr="00A212B7">
        <w:rPr>
          <w:rFonts w:eastAsia="Calibri"/>
          <w:szCs w:val="28"/>
          <w:lang w:eastAsia="en-US"/>
        </w:rPr>
        <w:t>Исполнение бюджетных ассигнований, финансируемых за счет средств федерального бюджета, составило 2 705,6 тыс. рублей (42,4%)</w:t>
      </w:r>
      <w:r w:rsidR="00D55731" w:rsidRPr="00A212B7">
        <w:rPr>
          <w:rFonts w:eastAsia="Calibri"/>
          <w:szCs w:val="28"/>
          <w:lang w:eastAsia="en-US"/>
        </w:rPr>
        <w:t>.</w:t>
      </w:r>
    </w:p>
    <w:p w:rsidR="00815558" w:rsidRPr="00A212B7" w:rsidRDefault="00D55731" w:rsidP="00184DF4">
      <w:pPr>
        <w:pStyle w:val="afb"/>
        <w:ind w:firstLine="709"/>
        <w:jc w:val="both"/>
        <w:rPr>
          <w:rFonts w:eastAsia="Calibri"/>
          <w:szCs w:val="28"/>
          <w:lang w:eastAsia="en-US"/>
        </w:rPr>
      </w:pPr>
      <w:r w:rsidRPr="00A212B7">
        <w:rPr>
          <w:rFonts w:eastAsia="Calibri"/>
          <w:szCs w:val="28"/>
          <w:lang w:eastAsia="en-US"/>
        </w:rPr>
        <w:t>З</w:t>
      </w:r>
      <w:r w:rsidR="00E13A3D" w:rsidRPr="00A212B7">
        <w:rPr>
          <w:rFonts w:eastAsia="Calibri"/>
          <w:szCs w:val="28"/>
          <w:lang w:eastAsia="en-US"/>
        </w:rPr>
        <w:t>а счет областного бюджета</w:t>
      </w:r>
      <w:r w:rsidRPr="00A212B7">
        <w:rPr>
          <w:rFonts w:eastAsia="Calibri"/>
          <w:szCs w:val="28"/>
          <w:lang w:eastAsia="en-US"/>
        </w:rPr>
        <w:t xml:space="preserve"> исполнение составило</w:t>
      </w:r>
      <w:r w:rsidR="00E13A3D" w:rsidRPr="00A212B7">
        <w:rPr>
          <w:rFonts w:eastAsia="Calibri"/>
          <w:szCs w:val="28"/>
          <w:lang w:eastAsia="en-US"/>
        </w:rPr>
        <w:t xml:space="preserve"> 709,5 тыс. рублей (81,4%). </w:t>
      </w:r>
      <w:r w:rsidRPr="00A212B7">
        <w:rPr>
          <w:rFonts w:eastAsia="Calibri"/>
          <w:szCs w:val="28"/>
          <w:lang w:eastAsia="en-US"/>
        </w:rPr>
        <w:t>Низкое и</w:t>
      </w:r>
      <w:r w:rsidR="00E13A3D" w:rsidRPr="00A212B7">
        <w:rPr>
          <w:rFonts w:eastAsia="Calibri"/>
          <w:szCs w:val="28"/>
          <w:lang w:eastAsia="en-US"/>
        </w:rPr>
        <w:t>сполнение обусловлено отсутствием заявок на оказание услуг, предусмотренных мероприятиями программы, в том числе на компенсацию расходов по оплате найма жилого помещения участникам программы до получения гражданства Российской Федерации, на подготовку специалистов в сфере здравоохранения, на оказание мер социальной поддержки.</w:t>
      </w:r>
    </w:p>
    <w:p w:rsidR="00E13A3D" w:rsidRPr="00A212B7" w:rsidRDefault="00E13A3D" w:rsidP="00184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E1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E1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жилищно-коммунального хозяйства Иркутской области»</w:t>
      </w:r>
    </w:p>
    <w:p w:rsidR="00097F01" w:rsidRPr="00A212B7" w:rsidRDefault="00097F01" w:rsidP="00E1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A8E" w:rsidRPr="00A212B7" w:rsidRDefault="00674A8E" w:rsidP="00A5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E336E" w:rsidRPr="00A212B7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1126A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программа Иркутской области «Развитие жилищно-коммунального хозяйства Иркутской области» на 2014-2018 годы утверждена в объеме </w:t>
      </w:r>
      <w:r w:rsidR="002E336E" w:rsidRPr="00A212B7">
        <w:rPr>
          <w:rFonts w:ascii="Times New Roman" w:eastAsia="Times New Roman" w:hAnsi="Times New Roman"/>
          <w:sz w:val="28"/>
          <w:szCs w:val="28"/>
          <w:lang w:eastAsia="ru-RU"/>
        </w:rPr>
        <w:t>5 574 749,4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2E336E" w:rsidRPr="00A212B7">
        <w:rPr>
          <w:rFonts w:ascii="Times New Roman" w:eastAsia="Times New Roman" w:hAnsi="Times New Roman"/>
          <w:sz w:val="28"/>
          <w:szCs w:val="28"/>
          <w:lang w:eastAsia="ru-RU"/>
        </w:rPr>
        <w:t>5 472 144,2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981157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36E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1157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336E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06769" w:rsidRPr="00A212B7" w:rsidRDefault="00674A8E" w:rsidP="002E336E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образом (</w:t>
      </w:r>
      <w:r w:rsidR="00117342" w:rsidRPr="00A212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3E4FA0" w:rsidRPr="00A212B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000F45" w:rsidRPr="00A212B7" w:rsidRDefault="00547F03" w:rsidP="001173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Таблица</w:t>
      </w:r>
      <w:r w:rsidR="00E974B8" w:rsidRPr="00A212B7">
        <w:rPr>
          <w:rFonts w:ascii="Times New Roman" w:hAnsi="Times New Roman"/>
          <w:sz w:val="28"/>
          <w:szCs w:val="28"/>
        </w:rPr>
        <w:t xml:space="preserve"> </w:t>
      </w:r>
      <w:r w:rsidR="003800E1" w:rsidRPr="00A212B7">
        <w:rPr>
          <w:rFonts w:ascii="Times New Roman" w:hAnsi="Times New Roman"/>
          <w:sz w:val="28"/>
          <w:szCs w:val="28"/>
        </w:rPr>
        <w:t>1</w:t>
      </w:r>
      <w:r w:rsidR="003E4FA0" w:rsidRPr="00A212B7">
        <w:rPr>
          <w:rFonts w:ascii="Times New Roman" w:hAnsi="Times New Roman"/>
          <w:sz w:val="28"/>
          <w:szCs w:val="28"/>
        </w:rPr>
        <w:t>2</w:t>
      </w:r>
      <w:r w:rsidR="00E974B8" w:rsidRPr="00A212B7">
        <w:rPr>
          <w:rFonts w:ascii="Times New Roman" w:hAnsi="Times New Roman"/>
          <w:sz w:val="28"/>
          <w:szCs w:val="28"/>
        </w:rPr>
        <w:t xml:space="preserve">. </w:t>
      </w:r>
      <w:r w:rsidR="00674A8E" w:rsidRPr="00A212B7">
        <w:rPr>
          <w:rFonts w:ascii="Times New Roman" w:hAnsi="Times New Roman"/>
          <w:sz w:val="28"/>
          <w:szCs w:val="28"/>
        </w:rPr>
        <w:t>Исполнение</w:t>
      </w:r>
      <w:r w:rsidR="00E974B8" w:rsidRPr="00A212B7">
        <w:rPr>
          <w:rFonts w:ascii="Times New Roman" w:hAnsi="Times New Roman"/>
          <w:sz w:val="28"/>
          <w:szCs w:val="28"/>
        </w:rPr>
        <w:t xml:space="preserve"> </w:t>
      </w:r>
      <w:r w:rsidR="00E974B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Иркутской области «Развитие жилищно-коммунального хозяйства Иркутской области» </w:t>
      </w:r>
      <w:r w:rsidR="00674A8E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74B8" w:rsidRPr="00A212B7">
        <w:rPr>
          <w:rFonts w:ascii="Times New Roman" w:eastAsia="Times New Roman" w:hAnsi="Times New Roman"/>
          <w:sz w:val="28"/>
          <w:szCs w:val="28"/>
          <w:lang w:eastAsia="ru-RU"/>
        </w:rPr>
        <w:t>на 2014-2018 годы</w:t>
      </w:r>
      <w:r w:rsidR="00674A8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подпрограмм</w:t>
      </w:r>
    </w:p>
    <w:p w:rsidR="00006769" w:rsidRPr="00A212B7" w:rsidRDefault="00006769" w:rsidP="001173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03" w:rsidRPr="00A212B7" w:rsidRDefault="00547F03" w:rsidP="001173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559"/>
      </w:tblGrid>
      <w:tr w:rsidR="00117342" w:rsidRPr="00A212B7" w:rsidTr="000167DF">
        <w:trPr>
          <w:trHeight w:val="632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316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8E" w:rsidRPr="00A212B7" w:rsidRDefault="00674A8E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2E336E" w:rsidRPr="00A212B7" w:rsidTr="000167DF">
        <w:trPr>
          <w:trHeight w:val="7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5 574 749,4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5 472 144,2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117342" w:rsidRPr="00A212B7" w:rsidTr="000167DF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E" w:rsidRPr="00A212B7" w:rsidRDefault="00674A8E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E" w:rsidRPr="00A212B7" w:rsidRDefault="00674A8E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E" w:rsidRPr="00A212B7" w:rsidRDefault="00674A8E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E" w:rsidRPr="00A212B7" w:rsidRDefault="00674A8E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336E" w:rsidRPr="00A212B7" w:rsidTr="000167DF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государственной политики в сфере жилищной политики и энергетики Иркутской области»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3 732 852,0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3 725 313,7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2E336E" w:rsidRPr="00A212B7" w:rsidTr="000167DF">
        <w:trPr>
          <w:trHeight w:val="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«Обеспечение проведения сбалансированной и стабильной политики в области </w:t>
            </w: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государственного регулирования цен (тарифов)»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62 251,7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E336E" w:rsidRPr="00A212B7" w:rsidTr="000167DF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«Модернизация объектов коммунальной инфраструктуры Иркутской области»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838 710,7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793 075,4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2E336E" w:rsidRPr="00A212B7" w:rsidTr="000167DF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«Газификация Иркутской области»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18 367,3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18 367,2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E336E" w:rsidRPr="00A212B7" w:rsidTr="000167DF">
        <w:trPr>
          <w:trHeight w:val="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«Чистая вода»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823 206,9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775 054,5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2E336E" w:rsidRPr="00A212B7" w:rsidTr="000167DF">
        <w:trPr>
          <w:trHeight w:val="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Иркутской области»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16 278,2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2E336E" w:rsidRPr="00A212B7" w:rsidTr="000167DF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«Капитальный ремонт многоквартирных домов» на 2014 - 2018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6E" w:rsidRPr="00A212B7" w:rsidRDefault="002E336E" w:rsidP="002E3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A45848" w:rsidRPr="00A212B7" w:rsidRDefault="00A45848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1B3D30" w:rsidRPr="00A212B7" w:rsidRDefault="00B01D7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«Обеспечение реализации государственной политики в сфере жилищной политики и энергетики Иркутской области». </w:t>
      </w:r>
      <w:r w:rsidR="0024178F"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</w:t>
      </w:r>
      <w:r w:rsidR="0024178F" w:rsidRPr="00A212B7">
        <w:rPr>
          <w:rFonts w:ascii="Times New Roman" w:hAnsi="Times New Roman"/>
          <w:bCs/>
          <w:sz w:val="28"/>
          <w:szCs w:val="28"/>
        </w:rPr>
        <w:t xml:space="preserve">3 725 313,7 </w:t>
      </w:r>
      <w:r w:rsidR="0024178F" w:rsidRPr="00A212B7">
        <w:rPr>
          <w:rFonts w:ascii="Times New Roman" w:hAnsi="Times New Roman"/>
          <w:sz w:val="28"/>
          <w:szCs w:val="28"/>
        </w:rPr>
        <w:t xml:space="preserve">тыс. рублей (99,8%). </w:t>
      </w:r>
    </w:p>
    <w:p w:rsidR="001B3D30" w:rsidRPr="00A212B7" w:rsidRDefault="001B3D30" w:rsidP="001B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24178F" w:rsidRPr="00A212B7" w:rsidRDefault="001B3D30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4178F" w:rsidRPr="00A212B7">
        <w:rPr>
          <w:rFonts w:ascii="Times New Roman" w:hAnsi="Times New Roman"/>
          <w:sz w:val="28"/>
          <w:szCs w:val="28"/>
        </w:rPr>
        <w:t xml:space="preserve">предоставление субсидий в целях возмещения недополученных доходов в связи с оказанием услуг в сфере электро-, газо-, тепло- и водоснабжения, водоотведения и очистки сточных вод в сумме </w:t>
      </w:r>
      <w:r w:rsidR="00721D44" w:rsidRPr="00A212B7">
        <w:rPr>
          <w:rFonts w:ascii="Times New Roman" w:hAnsi="Times New Roman"/>
          <w:sz w:val="28"/>
          <w:szCs w:val="28"/>
        </w:rPr>
        <w:t xml:space="preserve">2 291 </w:t>
      </w:r>
      <w:r w:rsidR="0024178F" w:rsidRPr="00A212B7">
        <w:rPr>
          <w:rFonts w:ascii="Times New Roman" w:hAnsi="Times New Roman"/>
          <w:sz w:val="28"/>
          <w:szCs w:val="28"/>
        </w:rPr>
        <w:t>921,</w:t>
      </w:r>
      <w:r w:rsidR="00A51A3D" w:rsidRPr="00A212B7">
        <w:rPr>
          <w:rFonts w:ascii="Times New Roman" w:hAnsi="Times New Roman"/>
          <w:sz w:val="28"/>
          <w:szCs w:val="28"/>
        </w:rPr>
        <w:t>4</w:t>
      </w:r>
      <w:r w:rsidR="0024178F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24178F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4178F" w:rsidRPr="00A212B7">
        <w:rPr>
          <w:rFonts w:ascii="Times New Roman" w:hAnsi="Times New Roman"/>
          <w:sz w:val="28"/>
          <w:szCs w:val="28"/>
        </w:rPr>
        <w:t>обеспечение (возмещение) затрат, связанных с приобретением и доставкой топливно-энергетических ресурсов для оказания услуг в сфере электро-, тепло- и горячего водоснабжения</w:t>
      </w:r>
      <w:r w:rsidRPr="00A212B7">
        <w:rPr>
          <w:rFonts w:ascii="Times New Roman" w:hAnsi="Times New Roman"/>
          <w:sz w:val="28"/>
          <w:szCs w:val="28"/>
        </w:rPr>
        <w:t>,</w:t>
      </w:r>
      <w:r w:rsidR="0024178F" w:rsidRPr="00A212B7">
        <w:rPr>
          <w:rFonts w:ascii="Times New Roman" w:hAnsi="Times New Roman"/>
          <w:sz w:val="28"/>
          <w:szCs w:val="28"/>
        </w:rPr>
        <w:t xml:space="preserve"> в сумме 825 032,0 тыс. рублей (100,0%);</w:t>
      </w:r>
    </w:p>
    <w:p w:rsidR="0024178F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4178F" w:rsidRPr="00A212B7">
        <w:rPr>
          <w:rFonts w:ascii="Times New Roman" w:hAnsi="Times New Roman"/>
          <w:sz w:val="28"/>
          <w:szCs w:val="28"/>
        </w:rPr>
        <w:t>обеспечение формирования, пополнения, хранения и расходования аварийно-технического запаса Иркутской области в сумме 292 160,9 тыс. рублей (98,0%);</w:t>
      </w:r>
    </w:p>
    <w:p w:rsidR="002C5D42" w:rsidRPr="00A212B7" w:rsidRDefault="001B3D3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C5D42" w:rsidRPr="00A212B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муниципальным образованиям Иркутской области в целях софинансирования расходных обязательств по приобретению и доставке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5D4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>102 681,</w:t>
      </w:r>
      <w:r w:rsidR="00A51A3D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D42" w:rsidRPr="00A212B7">
        <w:rPr>
          <w:rFonts w:ascii="Times New Roman" w:eastAsia="Times New Roman" w:hAnsi="Times New Roman"/>
          <w:sz w:val="28"/>
          <w:szCs w:val="28"/>
          <w:lang w:eastAsia="ru-RU"/>
        </w:rPr>
        <w:t>тыс. рублей (99,8%);</w:t>
      </w:r>
    </w:p>
    <w:p w:rsidR="00721D44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721D44" w:rsidRPr="00A212B7">
        <w:rPr>
          <w:rFonts w:ascii="Times New Roman" w:hAnsi="Times New Roman"/>
          <w:sz w:val="28"/>
          <w:szCs w:val="28"/>
        </w:rPr>
        <w:t xml:space="preserve">обеспечение деятельности министерства жилищной политики, энергетики и транспорта Иркутской области </w:t>
      </w:r>
      <w:r w:rsidRPr="00A212B7">
        <w:rPr>
          <w:rFonts w:ascii="Times New Roman" w:hAnsi="Times New Roman"/>
          <w:sz w:val="28"/>
          <w:szCs w:val="28"/>
        </w:rPr>
        <w:t>в сумме</w:t>
      </w:r>
      <w:r w:rsidR="00721D44" w:rsidRPr="00A212B7">
        <w:rPr>
          <w:rFonts w:ascii="Times New Roman" w:hAnsi="Times New Roman"/>
          <w:sz w:val="28"/>
          <w:szCs w:val="28"/>
        </w:rPr>
        <w:t xml:space="preserve"> 77 828,1 тыс. рублей (99,0%);</w:t>
      </w:r>
    </w:p>
    <w:p w:rsidR="00721D44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721D44" w:rsidRPr="00A212B7">
        <w:rPr>
          <w:rFonts w:ascii="Times New Roman" w:hAnsi="Times New Roman"/>
          <w:sz w:val="28"/>
          <w:szCs w:val="28"/>
        </w:rPr>
        <w:t>обеспечение деятельности</w:t>
      </w:r>
      <w:r w:rsidR="00721D44" w:rsidRPr="00A212B7">
        <w:rPr>
          <w:rFonts w:ascii="Times New Roman" w:hAnsi="Times New Roman"/>
          <w:bCs/>
          <w:sz w:val="28"/>
          <w:szCs w:val="28"/>
        </w:rPr>
        <w:t xml:space="preserve"> службы государственного жилищного надзора </w:t>
      </w:r>
      <w:r w:rsidRPr="00A212B7">
        <w:rPr>
          <w:rFonts w:ascii="Times New Roman" w:hAnsi="Times New Roman"/>
          <w:bCs/>
          <w:sz w:val="28"/>
          <w:szCs w:val="28"/>
        </w:rPr>
        <w:t>в сумме</w:t>
      </w:r>
      <w:r w:rsidR="00721D44" w:rsidRPr="00A212B7">
        <w:rPr>
          <w:rFonts w:ascii="Times New Roman" w:hAnsi="Times New Roman"/>
          <w:bCs/>
          <w:sz w:val="28"/>
          <w:szCs w:val="28"/>
        </w:rPr>
        <w:t xml:space="preserve"> 76 709,9 тыс. рублей (99,4%);</w:t>
      </w:r>
    </w:p>
    <w:p w:rsidR="0024178F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C5D42" w:rsidRPr="00A212B7">
        <w:rPr>
          <w:rFonts w:ascii="Times New Roman" w:hAnsi="Times New Roman"/>
          <w:sz w:val="28"/>
          <w:szCs w:val="28"/>
        </w:rPr>
        <w:t xml:space="preserve">предоставление субсидий Нижнеудинскому району Иркутской области в целях софинансирования расходных обязательств по организации в границах </w:t>
      </w:r>
      <w:r w:rsidR="002C5D42" w:rsidRPr="00A212B7">
        <w:rPr>
          <w:rFonts w:ascii="Times New Roman" w:hAnsi="Times New Roman"/>
          <w:sz w:val="28"/>
          <w:szCs w:val="28"/>
        </w:rPr>
        <w:lastRenderedPageBreak/>
        <w:t>муниципального района электроснабжения поселений в сумме 42 274,4 тыс. рублей (100,0%);</w:t>
      </w:r>
    </w:p>
    <w:p w:rsidR="0024178F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4178F" w:rsidRPr="00A212B7">
        <w:rPr>
          <w:rFonts w:ascii="Times New Roman" w:hAnsi="Times New Roman"/>
          <w:sz w:val="28"/>
          <w:szCs w:val="28"/>
        </w:rPr>
        <w:t>содержание областных государственных казенных учреждений («Центр энергоресурсосбережения» и «Аналитическая оперативно-диспетчерская служба жилищно-коммунального хозяйства Иркутской области») в сумме</w:t>
      </w:r>
      <w:r w:rsidR="0024178F" w:rsidRPr="00A212B7">
        <w:rPr>
          <w:rFonts w:ascii="Times New Roman" w:hAnsi="Times New Roman"/>
          <w:sz w:val="28"/>
          <w:szCs w:val="28"/>
        </w:rPr>
        <w:br/>
        <w:t xml:space="preserve">15 437,9 тыс. рублей (99,8%); </w:t>
      </w:r>
    </w:p>
    <w:p w:rsidR="0024178F" w:rsidRPr="00A212B7" w:rsidRDefault="001B3D3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24178F" w:rsidRPr="00A212B7">
        <w:rPr>
          <w:rFonts w:ascii="Times New Roman" w:hAnsi="Times New Roman"/>
          <w:sz w:val="28"/>
          <w:szCs w:val="28"/>
        </w:rPr>
        <w:t>создание условий для повышения информированности населения по вопросам в сфере жилищно-коммунального хозяйства в сумм</w:t>
      </w:r>
      <w:r w:rsidR="002C5D42" w:rsidRPr="00A212B7">
        <w:rPr>
          <w:rFonts w:ascii="Times New Roman" w:hAnsi="Times New Roman"/>
          <w:sz w:val="28"/>
          <w:szCs w:val="28"/>
        </w:rPr>
        <w:t>е 1 267,</w:t>
      </w:r>
      <w:r w:rsidR="00426664" w:rsidRPr="00A212B7">
        <w:rPr>
          <w:rFonts w:ascii="Times New Roman" w:hAnsi="Times New Roman"/>
          <w:sz w:val="28"/>
          <w:szCs w:val="28"/>
        </w:rPr>
        <w:t>3</w:t>
      </w:r>
      <w:r w:rsidR="002C5D42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1B3D30" w:rsidRPr="00A212B7" w:rsidRDefault="00721D4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BF1C73" w:rsidRPr="00A212B7">
        <w:rPr>
          <w:rFonts w:ascii="Times New Roman" w:hAnsi="Times New Roman"/>
          <w:i/>
          <w:sz w:val="28"/>
          <w:szCs w:val="28"/>
        </w:rPr>
        <w:t>«Обеспечение проведения сбалансированной и стабильной политики в области государственного регулирования цен (тарифов)».</w:t>
      </w:r>
      <w:r w:rsidR="00BF1C73"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61 805,2 тыс. рубл</w:t>
      </w:r>
      <w:r w:rsidR="0085135B" w:rsidRPr="00A212B7">
        <w:rPr>
          <w:rFonts w:ascii="Times New Roman" w:hAnsi="Times New Roman"/>
          <w:sz w:val="28"/>
          <w:szCs w:val="28"/>
        </w:rPr>
        <w:t xml:space="preserve">ей (99,3%). </w:t>
      </w:r>
    </w:p>
    <w:p w:rsidR="001B3D30" w:rsidRPr="00A212B7" w:rsidRDefault="001B3D30" w:rsidP="001B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BF1C73" w:rsidRPr="00A212B7" w:rsidRDefault="00BF1C73" w:rsidP="00184D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212B7">
        <w:rPr>
          <w:rFonts w:ascii="Times New Roman" w:hAnsi="Times New Roman"/>
          <w:sz w:val="28"/>
          <w:szCs w:val="28"/>
        </w:rPr>
        <w:t xml:space="preserve">а обеспечение деятельности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службы по тарифам Иркутской области </w:t>
      </w:r>
      <w:r w:rsidR="0085135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47 662,7 тыс. рублей (100,0%);</w:t>
      </w:r>
    </w:p>
    <w:p w:rsidR="00B01D7F" w:rsidRPr="00A212B7" w:rsidRDefault="00B01D7F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субвенци</w:t>
      </w:r>
      <w:r w:rsidR="00BF1C73" w:rsidRPr="00A212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области на осуществление отдельных государственных полномочий, в том числе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F1C73" w:rsidRPr="00A212B7" w:rsidRDefault="00BF1C7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сфере водоснабжения и водоотведения </w:t>
      </w:r>
      <w:r w:rsidR="0085135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13 163,2</w:t>
      </w:r>
      <w:r w:rsidR="0085135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(96,9%).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осуществлялось в соответствии с заяв</w:t>
      </w:r>
      <w:r w:rsidR="001B3D30" w:rsidRPr="00A212B7">
        <w:rPr>
          <w:rFonts w:ascii="Times New Roman" w:eastAsia="Times New Roman" w:hAnsi="Times New Roman"/>
          <w:sz w:val="28"/>
          <w:szCs w:val="28"/>
          <w:lang w:eastAsia="ru-RU"/>
        </w:rPr>
        <w:t>ками муниципальных образований;</w:t>
      </w:r>
    </w:p>
    <w:p w:rsidR="0036088B" w:rsidRPr="00A212B7" w:rsidRDefault="00B01D7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регулирования тарифов на услуги организаций коммунального комплекса муниципальным образованиям Иркутской области </w:t>
      </w:r>
      <w:r w:rsidR="0085135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979,3 тыс. рублей (98,9%);</w:t>
      </w:r>
    </w:p>
    <w:p w:rsidR="00CA497D" w:rsidRPr="00A212B7" w:rsidRDefault="00CA497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«Модернизация объектов коммунальной инфраструктуры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Подпрограмма исполнена в объеме 793 075,</w:t>
      </w:r>
      <w:r w:rsidR="0085135B" w:rsidRPr="00A212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(94,6%).</w:t>
      </w:r>
    </w:p>
    <w:p w:rsidR="00CA497D" w:rsidRPr="00A212B7" w:rsidRDefault="006D4F4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</w:t>
      </w:r>
      <w:r w:rsidR="00CA497D" w:rsidRPr="00A212B7">
        <w:rPr>
          <w:rFonts w:ascii="Times New Roman" w:eastAsia="Times New Roman" w:hAnsi="Times New Roman"/>
          <w:sz w:val="28"/>
          <w:szCs w:val="28"/>
          <w:lang w:eastAsia="ru-RU"/>
        </w:rPr>
        <w:t>произведены расходы на техническое перевооружение котельной в г. Свирске в рамках федеральной целевой программы «Охрана озера Байкал и социально-экономическое развитие Байкальской природной территории на 2012-2020 годы» государственной программы Российской Федерации «Охрана окружающей среды на 2012 – 2020 годы» в сумме 145 078,3 тыс. рублей (100,0%).</w:t>
      </w:r>
    </w:p>
    <w:p w:rsidR="0085135B" w:rsidRPr="00A212B7" w:rsidRDefault="00CA497D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5B"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за счет средств областного бюджета осуществлено предоставление субсидий местным бюджетам:</w:t>
      </w:r>
    </w:p>
    <w:p w:rsidR="00023A1F" w:rsidRPr="00A212B7" w:rsidRDefault="00023A1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проведение мероприятий по подготовке объектов коммунальной инфраструктуры к отопительному сезону в сумме 425 746,6 тыс. рублей (97,4%);</w:t>
      </w:r>
    </w:p>
    <w:p w:rsidR="0085135B" w:rsidRPr="00A212B7" w:rsidRDefault="0085135B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проведение модернизации, реконструкции, нового строительства объектов теплоснабжения в сумме 222 250,5 тыс. рублей (86,6%). Уровень исполнения связан с частичным отсутствием и не предоставлением подрядчиками документов на оплату расходов в установленные сроки, а также экономией по результатам торгов;</w:t>
      </w:r>
    </w:p>
    <w:p w:rsidR="006D4F4E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«Газификация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</w:t>
      </w:r>
      <w:r w:rsidR="006D4F4E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 xml:space="preserve">18 367,2 тыс. рублей (100,0%). </w:t>
      </w:r>
    </w:p>
    <w:p w:rsidR="006D4F4E" w:rsidRPr="00A212B7" w:rsidRDefault="006D4F4E" w:rsidP="006D4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36088B" w:rsidRPr="00A212B7" w:rsidRDefault="0036088B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предоставление субсидий местным бюджетам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софинансирование </w:t>
      </w:r>
      <w:r w:rsidRPr="00A212B7">
        <w:rPr>
          <w:rFonts w:ascii="Times New Roman" w:hAnsi="Times New Roman"/>
          <w:sz w:val="28"/>
          <w:szCs w:val="28"/>
          <w:lang w:eastAsia="ru-RU"/>
        </w:rPr>
        <w:t>приобретения автобусов и техники жилищно-коммунального хозяйства, работающих на газомоторном топливе 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15 954,3 тыс. рублей (100,0%);</w:t>
      </w:r>
    </w:p>
    <w:p w:rsidR="0036088B" w:rsidRPr="00A212B7" w:rsidRDefault="0036088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субсидий местным бюджетам на предоставление субсидий организациям на частичное возмещение расходов по газификации домовладений, к которым обеспечена подача природного сетевого газа, всех категорий граждан, проживающих на территории Иркутской области, за исключением льготных категорий граждан в сумме 2 000,0 тыс. рублей (100,0%);</w:t>
      </w:r>
    </w:p>
    <w:p w:rsidR="0036088B" w:rsidRPr="00A212B7" w:rsidRDefault="0036088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частичное возмещение расходов населению на оплату газификации жилых домов (квартир) отдельным категориям граждан в сумме 412,9</w:t>
      </w:r>
      <w:r w:rsidR="006D4F4E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721D44" w:rsidRPr="00A212B7" w:rsidRDefault="008E75C7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21D44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«Чистая вода».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Подпрограмма исполнена в объеме 775 054,</w:t>
      </w:r>
      <w:r w:rsidR="004E3C0F" w:rsidRPr="00A212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(94,2%).</w:t>
      </w:r>
    </w:p>
    <w:p w:rsidR="00721D44" w:rsidRPr="00A212B7" w:rsidRDefault="006D4F4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>произведены расходы на реконструкцию канализационных очистных сооружений правого берега города Иркутска (I этап), в рамках федеральной целевой программы «Охрана озера Байкал и социально-экономическое развитие Байкальской природной территории на 2012-2020 годы» государственной программы Российской Федерации «Охрана окружающей сред</w:t>
      </w:r>
      <w:r w:rsidR="002C0FCE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2012 – 2020 годы» в сумме </w:t>
      </w:r>
      <w:r w:rsidR="00721D44" w:rsidRPr="00A212B7">
        <w:rPr>
          <w:rFonts w:ascii="Times New Roman" w:eastAsia="Times New Roman" w:hAnsi="Times New Roman"/>
          <w:sz w:val="28"/>
          <w:szCs w:val="28"/>
          <w:lang w:eastAsia="ru-RU"/>
        </w:rPr>
        <w:t>702 917,3 тыс. рублей (100,0%).</w:t>
      </w:r>
    </w:p>
    <w:p w:rsidR="008E75C7" w:rsidRPr="00A212B7" w:rsidRDefault="008E75C7" w:rsidP="00184D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В рамках подпрограммы за счет средств областного бюджета осуществлено </w:t>
      </w:r>
      <w:r w:rsidRPr="00A212B7">
        <w:rPr>
          <w:rFonts w:ascii="Times New Roman" w:hAnsi="Times New Roman"/>
          <w:sz w:val="28"/>
          <w:szCs w:val="28"/>
          <w:lang w:eastAsia="ru-RU"/>
        </w:rPr>
        <w:t>предоставление субсидий местным бюджетам:</w:t>
      </w:r>
    </w:p>
    <w:p w:rsidR="00704915" w:rsidRPr="00704915" w:rsidRDefault="00704915" w:rsidP="0070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49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 в сумме 64 343,4 тыс. рублей (57,2%). Уровень исполнения обусловлен финансированием по факту </w:t>
      </w:r>
      <w:r w:rsidR="004E41BF" w:rsidRPr="00704915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Pr="0070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 а также экономией средств по результатам торгов;</w:t>
      </w:r>
    </w:p>
    <w:p w:rsidR="008E75C7" w:rsidRPr="00A212B7" w:rsidRDefault="008E75C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мероприятий по приобретению специализированной техники для водоснабжения населения в сумме 7 793,8 тыс. рублей (99,5%);</w:t>
      </w:r>
    </w:p>
    <w:p w:rsidR="00C90910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«Энергосбережение и повышение энергетической эффективности на территории Иркутской области.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</w:t>
      </w:r>
      <w:r w:rsidR="00C90910" w:rsidRPr="00A212B7">
        <w:rPr>
          <w:rFonts w:ascii="Times New Roman" w:hAnsi="Times New Roman"/>
          <w:sz w:val="28"/>
          <w:szCs w:val="28"/>
        </w:rPr>
        <w:t>и</w:t>
      </w:r>
      <w:r w:rsidRPr="00A212B7">
        <w:rPr>
          <w:rFonts w:ascii="Times New Roman" w:hAnsi="Times New Roman"/>
          <w:sz w:val="28"/>
          <w:szCs w:val="28"/>
        </w:rPr>
        <w:t xml:space="preserve">сполнена в объеме 16 278,2 тыс. рублей (95,1%). </w:t>
      </w:r>
    </w:p>
    <w:p w:rsidR="006D4F4E" w:rsidRPr="00A212B7" w:rsidRDefault="006D4F4E" w:rsidP="006D4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C90910" w:rsidRPr="00A212B7" w:rsidRDefault="00C90910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мероприятий по повышению энергетической эффективности на территории Иркутской области в сумме 10 225,2 тыс. рублей (95,1%);</w:t>
      </w:r>
    </w:p>
    <w:p w:rsidR="0036088B" w:rsidRPr="00A212B7" w:rsidRDefault="0036088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субсидий местным бюджетам на создание условий для повышения энергоэффективности инженерной инфраструктуры государственной собственности и муниципальной собственности Иркутской области в сумме 6 053,0 тыс. рублей (100,0%);</w:t>
      </w:r>
    </w:p>
    <w:p w:rsidR="006D4F4E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«Капитальный ремонт многоквартирных домов».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82 250,0 тыс. рублей (100,0%).</w:t>
      </w:r>
    </w:p>
    <w:p w:rsidR="0036088B" w:rsidRPr="00A212B7" w:rsidRDefault="006D4F4E" w:rsidP="006D4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C90910" w:rsidRPr="00A212B7" w:rsidRDefault="00C90910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на обеспечение финансово-хозяйственной деятельности регионального оператора «Фонд капитального ремонта многоквартирных домов Иркутской области» </w:t>
      </w:r>
      <w:r w:rsidR="004E3C0F" w:rsidRPr="00A212B7">
        <w:rPr>
          <w:rFonts w:ascii="Times New Roman" w:eastAsia="Times New Roman" w:hAnsi="Times New Roman"/>
          <w:sz w:val="28"/>
          <w:szCs w:val="20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77 250,0 тыс. рублей (100,0%);</w:t>
      </w:r>
    </w:p>
    <w:p w:rsidR="00DC4838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обеспечение мероприятий по капитальному ремонту многоквартирных домов </w:t>
      </w:r>
      <w:r w:rsidR="004E3C0F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5 000,0</w:t>
      </w:r>
      <w:r w:rsidR="004E3C0F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B84EF2" w:rsidRPr="00A212B7" w:rsidRDefault="00B84EF2" w:rsidP="0022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E2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E2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транспортного комплекса Иркутской области»</w:t>
      </w:r>
    </w:p>
    <w:p w:rsidR="00097F01" w:rsidRPr="00A212B7" w:rsidRDefault="00097F01" w:rsidP="00E2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0B5" w:rsidRPr="00A212B7" w:rsidRDefault="00F830B5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2597C" w:rsidRPr="00A212B7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2C09B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="00FC6B7B" w:rsidRPr="00A212B7">
        <w:rPr>
          <w:rFonts w:ascii="Times New Roman" w:eastAsia="Times New Roman" w:hAnsi="Times New Roman"/>
          <w:sz w:val="28"/>
          <w:szCs w:val="28"/>
          <w:lang w:eastAsia="ru-RU"/>
        </w:rPr>
        <w:t>«Развитие транспортного комплекса Иркутской области» на 2014-2018 годы</w:t>
      </w:r>
      <w:r w:rsidR="00FC6B7B"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утверждена в объеме </w:t>
      </w:r>
      <w:r w:rsidR="00525812" w:rsidRPr="00A212B7">
        <w:rPr>
          <w:rFonts w:ascii="Times New Roman" w:eastAsia="Times New Roman" w:hAnsi="Times New Roman"/>
          <w:sz w:val="28"/>
          <w:szCs w:val="20"/>
          <w:lang w:eastAsia="ru-RU"/>
        </w:rPr>
        <w:t>1 012 958,4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рублей, исполнена в сумме </w:t>
      </w:r>
      <w:r w:rsidR="006D419A" w:rsidRPr="00A212B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525812" w:rsidRPr="00A212B7">
        <w:rPr>
          <w:rFonts w:ascii="Times New Roman" w:eastAsia="Times New Roman" w:hAnsi="Times New Roman"/>
          <w:sz w:val="28"/>
          <w:szCs w:val="20"/>
          <w:lang w:eastAsia="ru-RU"/>
        </w:rPr>
        <w:t>97 900,7</w:t>
      </w:r>
      <w:r w:rsidR="006D419A"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6D419A" w:rsidRPr="00A212B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525812" w:rsidRPr="00A212B7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6D419A" w:rsidRPr="00A212B7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525812" w:rsidRPr="00A212B7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006769" w:rsidRPr="00A212B7" w:rsidRDefault="00F830B5" w:rsidP="00E2597C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Исполнение государственной программы в разрезе подпрограмм сложилось следующим образом </w:t>
      </w:r>
      <w:r w:rsidR="00006769" w:rsidRPr="00A212B7">
        <w:rPr>
          <w:rFonts w:ascii="Times New Roman" w:eastAsia="Times New Roman" w:hAnsi="Times New Roman"/>
          <w:sz w:val="28"/>
          <w:szCs w:val="20"/>
          <w:lang w:eastAsia="ru-RU"/>
        </w:rPr>
        <w:t>(т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аблица </w:t>
      </w:r>
      <w:r w:rsidR="003E4FA0" w:rsidRPr="00A212B7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B8717C" w:rsidRPr="00A212B7" w:rsidRDefault="00711472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Таблица</w:t>
      </w:r>
      <w:r w:rsidR="00B8717C" w:rsidRPr="00A212B7">
        <w:rPr>
          <w:rFonts w:ascii="Times New Roman" w:hAnsi="Times New Roman"/>
          <w:sz w:val="28"/>
          <w:szCs w:val="28"/>
        </w:rPr>
        <w:t xml:space="preserve"> </w:t>
      </w:r>
      <w:r w:rsidR="003800E1" w:rsidRPr="00A212B7">
        <w:rPr>
          <w:rFonts w:ascii="Times New Roman" w:hAnsi="Times New Roman"/>
          <w:sz w:val="28"/>
          <w:szCs w:val="28"/>
        </w:rPr>
        <w:t>1</w:t>
      </w:r>
      <w:r w:rsidR="003E4FA0" w:rsidRPr="00A212B7">
        <w:rPr>
          <w:rFonts w:ascii="Times New Roman" w:hAnsi="Times New Roman"/>
          <w:sz w:val="28"/>
          <w:szCs w:val="28"/>
        </w:rPr>
        <w:t>3</w:t>
      </w:r>
      <w:r w:rsidR="00B8717C" w:rsidRPr="00A212B7">
        <w:rPr>
          <w:rFonts w:ascii="Times New Roman" w:hAnsi="Times New Roman"/>
          <w:sz w:val="28"/>
          <w:szCs w:val="28"/>
        </w:rPr>
        <w:t xml:space="preserve">. </w:t>
      </w:r>
      <w:r w:rsidR="00FC6B7B" w:rsidRPr="00A212B7">
        <w:rPr>
          <w:rFonts w:ascii="Times New Roman" w:hAnsi="Times New Roman"/>
          <w:sz w:val="28"/>
          <w:szCs w:val="28"/>
        </w:rPr>
        <w:t>Исполнение</w:t>
      </w:r>
      <w:r w:rsidR="00B8717C" w:rsidRPr="00A212B7">
        <w:rPr>
          <w:rFonts w:ascii="Times New Roman" w:hAnsi="Times New Roman"/>
          <w:sz w:val="28"/>
          <w:szCs w:val="28"/>
        </w:rPr>
        <w:t xml:space="preserve"> </w:t>
      </w:r>
      <w:r w:rsidR="00B8717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Иркутской области «Развитие транспортного комплекса Иркутской области» </w:t>
      </w:r>
    </w:p>
    <w:p w:rsidR="00B8717C" w:rsidRPr="00A212B7" w:rsidRDefault="00B8717C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2014-2018 годы</w:t>
      </w:r>
      <w:r w:rsidR="00FC6B7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подпрограмм</w:t>
      </w:r>
    </w:p>
    <w:p w:rsidR="000167DF" w:rsidRPr="00A212B7" w:rsidRDefault="000167DF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472" w:rsidRPr="00A212B7" w:rsidRDefault="00711472" w:rsidP="001173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51"/>
        <w:gridCol w:w="1843"/>
        <w:gridCol w:w="1985"/>
        <w:gridCol w:w="1842"/>
      </w:tblGrid>
      <w:tr w:rsidR="00FC6B7B" w:rsidRPr="00A212B7" w:rsidTr="000167DF">
        <w:trPr>
          <w:trHeight w:val="634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6B7B" w:rsidRPr="00A212B7" w:rsidTr="000167DF">
        <w:trPr>
          <w:trHeight w:val="118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7B" w:rsidRPr="00A212B7" w:rsidRDefault="00FC6B7B" w:rsidP="00A5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E2597C" w:rsidRPr="00A212B7" w:rsidTr="000167DF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7C" w:rsidRPr="00A212B7" w:rsidRDefault="00E2597C" w:rsidP="00E25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транспортного комплекса Иркутской области» на 2014 - 2018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1 012 958,4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997 900,7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FC6B7B" w:rsidRPr="00A212B7" w:rsidTr="000167DF">
        <w:trPr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7B" w:rsidRPr="00A212B7" w:rsidRDefault="00FC6B7B" w:rsidP="00A55F3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7B" w:rsidRPr="00A212B7" w:rsidRDefault="00FC6B7B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7B" w:rsidRPr="00A212B7" w:rsidRDefault="00FC6B7B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7B" w:rsidRPr="00A212B7" w:rsidRDefault="00FC6B7B" w:rsidP="00A55F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597C" w:rsidRPr="00A212B7" w:rsidTr="000167DF">
        <w:trPr>
          <w:trHeight w:val="6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7C" w:rsidRPr="00A212B7" w:rsidRDefault="00E2597C" w:rsidP="00E25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государственной политики в сфере  управления транспортным комплексом Иркутской области» на 2014 - 2018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875 745,9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873 753,4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E2597C" w:rsidRPr="00A212B7" w:rsidTr="000167DF">
        <w:trPr>
          <w:trHeight w:val="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7C" w:rsidRPr="00A212B7" w:rsidRDefault="00E2597C" w:rsidP="00E25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транспортного комплекса Иркутской области» на 2014 - 2018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54 659,3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54 659,3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2597C" w:rsidRPr="00A212B7" w:rsidTr="000167DF">
        <w:trPr>
          <w:trHeight w:val="4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7C" w:rsidRPr="00A212B7" w:rsidRDefault="00E2597C" w:rsidP="00E25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безопасности дорожного движения в Иркутской области» на 2014 - 2018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82 553,2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69 488,0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7C" w:rsidRPr="00A212B7" w:rsidRDefault="00E2597C" w:rsidP="00E25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84,2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государственной программы осуществлялось за счет средств областного </w:t>
      </w:r>
      <w:r w:rsidR="00EB46E6" w:rsidRPr="00A212B7">
        <w:rPr>
          <w:rFonts w:ascii="Times New Roman" w:eastAsia="Times New Roman" w:hAnsi="Times New Roman"/>
          <w:sz w:val="28"/>
          <w:szCs w:val="28"/>
          <w:lang w:eastAsia="ru-RU"/>
        </w:rPr>
        <w:t>бюджета и дорожного фонда Иркутской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6D4F4E" w:rsidRPr="00A212B7" w:rsidRDefault="007C3C7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«Обеспечение реализации государственной политики в сфере управления транспортным комплексом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873 753,4 тыс. рублей (99,8%). </w:t>
      </w:r>
    </w:p>
    <w:p w:rsidR="006D4F4E" w:rsidRPr="00A212B7" w:rsidRDefault="006D4F4E" w:rsidP="006D4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7C3C75" w:rsidRPr="00A212B7" w:rsidRDefault="006D4F4E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7C3C75" w:rsidRPr="00A212B7">
        <w:rPr>
          <w:rFonts w:ascii="Times New Roman" w:hAnsi="Times New Roman"/>
          <w:sz w:val="28"/>
          <w:szCs w:val="28"/>
        </w:rPr>
        <w:t>предоставление субсидий в целях возмещения недополученных доходов, связанных с оказанием услуг по пассажирским перевозкам водным, пригородным железнодорожным транспортом, а также воздушным транспортом местными авиалиниями в сумме 868 130,4 тыс. рублей (99,8%);</w:t>
      </w:r>
    </w:p>
    <w:p w:rsidR="007C3C75" w:rsidRPr="00A212B7" w:rsidRDefault="006D4F4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7C3C75" w:rsidRPr="00A212B7">
        <w:rPr>
          <w:rFonts w:ascii="Times New Roman" w:hAnsi="Times New Roman"/>
          <w:sz w:val="28"/>
          <w:szCs w:val="28"/>
        </w:rPr>
        <w:t xml:space="preserve">обеспечение деятельности областного государственного казенного учреждения «Центр транспорта Иркутской области» в сумме 5 623,0 тыс. рублей (100,0%); </w:t>
      </w:r>
    </w:p>
    <w:p w:rsidR="006D4F4E" w:rsidRPr="00A212B7" w:rsidRDefault="007C3C7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транспортного комплекса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54 659,3 (100,0%). </w:t>
      </w:r>
    </w:p>
    <w:p w:rsidR="007C3C75" w:rsidRPr="00A212B7" w:rsidRDefault="006D4F4E" w:rsidP="006D4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7C3C75"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</w:t>
      </w:r>
      <w:r w:rsidR="007C3C75" w:rsidRPr="00A212B7">
        <w:rPr>
          <w:rFonts w:ascii="Times New Roman" w:hAnsi="Times New Roman"/>
          <w:sz w:val="28"/>
          <w:szCs w:val="28"/>
        </w:rPr>
        <w:t>убсидий местным бюджетам на компенсацию расходов по перевозке пассажиров, грузов, необходимых для жизнеобеспечения населения, авиационным транспортом;</w:t>
      </w:r>
    </w:p>
    <w:p w:rsidR="007C3C75" w:rsidRPr="00A212B7" w:rsidRDefault="007C3C7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«Повышение безопасности дорожного движения в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исполнена в объеме 69 488,0 тыс. рублей (84,2%). В рамках </w:t>
      </w:r>
      <w:r w:rsidR="006D4F4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подпрограммы исполнены следующие мероприятия:</w:t>
      </w:r>
    </w:p>
    <w:p w:rsidR="007C3C75" w:rsidRPr="00A212B7" w:rsidRDefault="007C3C7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деятельности комплекса автоматической фиксации нарушений Правил дорожного движения Российской Федерации в сумме 39 579,8 тыс. рублей (100,0%); </w:t>
      </w:r>
    </w:p>
    <w:p w:rsidR="00021E15" w:rsidRPr="00021E15" w:rsidRDefault="00021E15" w:rsidP="0002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E15">
        <w:rPr>
          <w:rFonts w:ascii="Times New Roman" w:hAnsi="Times New Roman"/>
          <w:sz w:val="28"/>
          <w:szCs w:val="28"/>
        </w:rPr>
        <w:t>сокращение мест концентрации дорожно-транспортных происшествий (средства дорожного фонда Иркутской области) в сумме 28 483,2 тыс. рублей (68,6%), в том числе:</w:t>
      </w:r>
    </w:p>
    <w:p w:rsidR="00021E15" w:rsidRPr="00021E15" w:rsidRDefault="00021E15" w:rsidP="0002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E15">
        <w:rPr>
          <w:rFonts w:ascii="Times New Roman" w:hAnsi="Times New Roman"/>
          <w:sz w:val="28"/>
          <w:szCs w:val="28"/>
        </w:rPr>
        <w:t>- модернизация нерегулируемых пешеходных переходов и устройство светофорных объектов 8 353,7 тыс. рублей (83,5%);</w:t>
      </w:r>
    </w:p>
    <w:p w:rsidR="00021E15" w:rsidRPr="00021E15" w:rsidRDefault="00021E15" w:rsidP="0002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E15">
        <w:rPr>
          <w:rFonts w:ascii="Times New Roman" w:hAnsi="Times New Roman"/>
          <w:sz w:val="28"/>
          <w:szCs w:val="28"/>
        </w:rPr>
        <w:t>-установка недостающих дорожных знаков и недостающего барьерного ограждения на автомобильных дорогах общего пользования Иркутской области 20 129,5 тыс. рублей (63,8%).</w:t>
      </w:r>
    </w:p>
    <w:p w:rsidR="00021E15" w:rsidRPr="002E5ADD" w:rsidRDefault="00021E15" w:rsidP="0002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E15">
        <w:rPr>
          <w:rFonts w:ascii="Times New Roman" w:hAnsi="Times New Roman"/>
          <w:sz w:val="28"/>
          <w:szCs w:val="28"/>
        </w:rPr>
        <w:t>Уровень исполнения сложился в связи с экономией средств по результатам торгов, нарушением сроков выполнения работ со стороны подрядных организаций по заключенным государственным контрактам;</w:t>
      </w:r>
    </w:p>
    <w:p w:rsidR="0036088B" w:rsidRPr="00A212B7" w:rsidRDefault="007C3C75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проведение массовых мероприятий с детьми, направленных на безопасное участие детей в дорожном движении в сумме 1 425,0 тыс. рублей (100,0%).</w:t>
      </w:r>
    </w:p>
    <w:p w:rsidR="000D1FDC" w:rsidRPr="00A212B7" w:rsidRDefault="000D1FDC" w:rsidP="000D1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36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36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дорожного хозяйства»</w:t>
      </w:r>
    </w:p>
    <w:p w:rsidR="00097F01" w:rsidRPr="00A212B7" w:rsidRDefault="00097F01" w:rsidP="00362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7B" w:rsidRPr="00A212B7" w:rsidRDefault="00FC6B7B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C09B2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62E3F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09B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«Развитие дорожного хозяйства» на 2014-2020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</w:t>
      </w:r>
      <w:r w:rsidR="0029729D" w:rsidRPr="00A212B7">
        <w:rPr>
          <w:rFonts w:ascii="Times New Roman" w:eastAsia="Times New Roman" w:hAnsi="Times New Roman"/>
          <w:sz w:val="28"/>
          <w:szCs w:val="20"/>
          <w:lang w:eastAsia="ru-RU"/>
        </w:rPr>
        <w:t>10 377 309,9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рублей, исполнена в сумме </w:t>
      </w:r>
      <w:r w:rsidR="0029729D" w:rsidRPr="00A212B7">
        <w:rPr>
          <w:rFonts w:ascii="Times New Roman" w:eastAsia="Times New Roman" w:hAnsi="Times New Roman"/>
          <w:sz w:val="28"/>
          <w:szCs w:val="20"/>
          <w:lang w:eastAsia="ru-RU"/>
        </w:rPr>
        <w:t>8 936 082,0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BA2CD8" w:rsidRPr="00A212B7">
        <w:rPr>
          <w:rFonts w:ascii="Times New Roman" w:eastAsia="Times New Roman" w:hAnsi="Times New Roman"/>
          <w:sz w:val="28"/>
          <w:szCs w:val="20"/>
          <w:lang w:eastAsia="ru-RU"/>
        </w:rPr>
        <w:t>86,</w:t>
      </w:r>
      <w:r w:rsidR="0029729D" w:rsidRPr="00A212B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FC6B7B" w:rsidRPr="00A212B7" w:rsidRDefault="00FC6B7B" w:rsidP="00C36D2A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Исполнение государственной программы</w:t>
      </w:r>
      <w:r w:rsidR="000A52A6"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разрезе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подпрограмм сложилось следующим образом (Таблица </w:t>
      </w:r>
      <w:r w:rsidR="003E4FA0" w:rsidRPr="00A212B7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B8717C" w:rsidRPr="00A212B7" w:rsidRDefault="007754D3" w:rsidP="001173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Таблица</w:t>
      </w:r>
      <w:r w:rsidR="001544F5" w:rsidRPr="00A212B7">
        <w:rPr>
          <w:rFonts w:ascii="Times New Roman" w:hAnsi="Times New Roman"/>
          <w:sz w:val="28"/>
          <w:szCs w:val="28"/>
        </w:rPr>
        <w:t xml:space="preserve"> </w:t>
      </w:r>
      <w:r w:rsidR="003800E1" w:rsidRPr="00A212B7">
        <w:rPr>
          <w:rFonts w:ascii="Times New Roman" w:hAnsi="Times New Roman"/>
          <w:sz w:val="28"/>
          <w:szCs w:val="28"/>
        </w:rPr>
        <w:t>1</w:t>
      </w:r>
      <w:r w:rsidR="003E4FA0" w:rsidRPr="00A212B7">
        <w:rPr>
          <w:rFonts w:ascii="Times New Roman" w:hAnsi="Times New Roman"/>
          <w:sz w:val="28"/>
          <w:szCs w:val="28"/>
        </w:rPr>
        <w:t>4</w:t>
      </w:r>
      <w:r w:rsidR="00B8717C" w:rsidRPr="00A212B7">
        <w:rPr>
          <w:rFonts w:ascii="Times New Roman" w:hAnsi="Times New Roman"/>
          <w:sz w:val="28"/>
          <w:szCs w:val="28"/>
        </w:rPr>
        <w:t xml:space="preserve">. </w:t>
      </w:r>
      <w:r w:rsidR="00FC6B7B" w:rsidRPr="00A212B7">
        <w:rPr>
          <w:rFonts w:ascii="Times New Roman" w:hAnsi="Times New Roman"/>
          <w:sz w:val="28"/>
          <w:szCs w:val="28"/>
        </w:rPr>
        <w:t>Исполнение</w:t>
      </w:r>
      <w:r w:rsidR="00B8717C" w:rsidRPr="00A212B7">
        <w:rPr>
          <w:rFonts w:ascii="Times New Roman" w:hAnsi="Times New Roman"/>
          <w:sz w:val="28"/>
          <w:szCs w:val="28"/>
        </w:rPr>
        <w:t xml:space="preserve"> </w:t>
      </w:r>
      <w:r w:rsidR="00B8717C" w:rsidRPr="00A212B7">
        <w:rPr>
          <w:rFonts w:ascii="Times New Roman" w:eastAsia="Times New Roman" w:hAnsi="Times New Roman"/>
          <w:sz w:val="28"/>
          <w:szCs w:val="28"/>
        </w:rPr>
        <w:t>государственной программы Иркутской области «Развитие дорожного хозяйства» на 2014-2020 годы</w:t>
      </w:r>
      <w:r w:rsidR="00FC6B7B" w:rsidRPr="00A212B7">
        <w:rPr>
          <w:rFonts w:ascii="Times New Roman" w:eastAsia="Times New Roman" w:hAnsi="Times New Roman"/>
          <w:sz w:val="28"/>
          <w:szCs w:val="28"/>
        </w:rPr>
        <w:t xml:space="preserve"> в разрезе подпрограмм</w:t>
      </w:r>
    </w:p>
    <w:p w:rsidR="000167DF" w:rsidRPr="00A212B7" w:rsidRDefault="000167DF" w:rsidP="001173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754D3" w:rsidRPr="00A212B7" w:rsidRDefault="007754D3" w:rsidP="001173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1842"/>
      </w:tblGrid>
      <w:tr w:rsidR="00117342" w:rsidRPr="00A212B7" w:rsidTr="000167DF">
        <w:trPr>
          <w:trHeight w:val="651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210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C36D2A" w:rsidRPr="00A212B7" w:rsidTr="000167DF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2A" w:rsidRPr="00A212B7" w:rsidRDefault="00C36D2A" w:rsidP="00C36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дорожного хозяйства» на 2014 - 2020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10 377 309,9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8 936 082,0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BA24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117342" w:rsidRPr="00A212B7" w:rsidTr="000167DF">
        <w:trPr>
          <w:trHeight w:val="2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6D2A" w:rsidRPr="00A212B7" w:rsidTr="000167DF">
        <w:trPr>
          <w:trHeight w:val="1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2A" w:rsidRPr="00A212B7" w:rsidRDefault="00C36D2A" w:rsidP="00C36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«Дорожное хозяйство» на 2014 - 2020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10 066 937,8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8 697 870,3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BA24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C36D2A" w:rsidRPr="00A212B7" w:rsidTr="000167DF">
        <w:trPr>
          <w:trHeight w:val="1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административного центра Иркутской области» на 2015 - 2018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310 372,1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C36D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238 211,7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2A" w:rsidRPr="00A212B7" w:rsidRDefault="00BA242A" w:rsidP="00C36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76,8</w:t>
            </w:r>
          </w:p>
        </w:tc>
      </w:tr>
    </w:tbl>
    <w:p w:rsidR="00DC3D10" w:rsidRPr="00A212B7" w:rsidRDefault="00DC3D10" w:rsidP="00C36D2A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государственной программы осуществлялось за счет средств федерального </w:t>
      </w:r>
      <w:r w:rsidR="00131F08" w:rsidRPr="00A212B7">
        <w:rPr>
          <w:rFonts w:ascii="Times New Roman" w:eastAsia="Times New Roman" w:hAnsi="Times New Roman"/>
          <w:sz w:val="28"/>
          <w:szCs w:val="28"/>
          <w:lang w:eastAsia="ru-RU"/>
        </w:rPr>
        <w:t>бюджета и дорожного фонда Иркутской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8934FC" w:rsidRPr="00A212B7" w:rsidRDefault="008934FC" w:rsidP="0089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«Дорожное хозяйство»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</w:t>
      </w:r>
      <w:r w:rsidRPr="00A212B7">
        <w:rPr>
          <w:rFonts w:ascii="Times New Roman" w:hAnsi="Times New Roman"/>
          <w:sz w:val="28"/>
          <w:szCs w:val="28"/>
        </w:rPr>
        <w:br/>
      </w:r>
      <w:r w:rsidR="007C3C75" w:rsidRPr="00A212B7">
        <w:rPr>
          <w:rFonts w:ascii="Times New Roman" w:hAnsi="Times New Roman"/>
          <w:bCs/>
          <w:sz w:val="28"/>
          <w:szCs w:val="28"/>
        </w:rPr>
        <w:t xml:space="preserve">8 697 870,3 </w:t>
      </w:r>
      <w:r w:rsidRPr="00A212B7">
        <w:rPr>
          <w:rFonts w:ascii="Times New Roman" w:hAnsi="Times New Roman"/>
          <w:sz w:val="28"/>
          <w:szCs w:val="28"/>
        </w:rPr>
        <w:t>тыс. рублей (</w:t>
      </w:r>
      <w:r w:rsidR="007C3C75" w:rsidRPr="00A212B7">
        <w:rPr>
          <w:rFonts w:ascii="Times New Roman" w:hAnsi="Times New Roman"/>
          <w:sz w:val="28"/>
          <w:szCs w:val="28"/>
        </w:rPr>
        <w:t>86,4</w:t>
      </w:r>
      <w:r w:rsidRPr="00A212B7">
        <w:rPr>
          <w:rFonts w:ascii="Times New Roman" w:hAnsi="Times New Roman"/>
          <w:sz w:val="28"/>
          <w:szCs w:val="28"/>
        </w:rPr>
        <w:t>%).</w:t>
      </w:r>
    </w:p>
    <w:p w:rsidR="008934FC" w:rsidRPr="00A212B7" w:rsidRDefault="008934FC" w:rsidP="008934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 2 608 746,5</w:t>
      </w:r>
      <w:r w:rsidR="007C3C7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(100%),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4FC" w:rsidRPr="00A212B7" w:rsidRDefault="008934FC" w:rsidP="0089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мероприятия по строительству и реконструкции автомобильных дорог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пользования, находящихся в государственной собственности Иркутской области</w:t>
      </w:r>
      <w:r w:rsidRPr="00A212B7">
        <w:rPr>
          <w:rFonts w:ascii="Times New Roman" w:hAnsi="Times New Roman"/>
          <w:sz w:val="28"/>
          <w:szCs w:val="28"/>
        </w:rPr>
        <w:t xml:space="preserve"> в рамках государственной программы Российской Федерации «Социально-экономическое развитие Дальнего Востока и Байкальского региона»</w:t>
      </w:r>
      <w:r w:rsidR="000305DB" w:rsidRPr="00A212B7">
        <w:rPr>
          <w:rFonts w:ascii="Times New Roman" w:hAnsi="Times New Roman"/>
          <w:sz w:val="28"/>
          <w:szCs w:val="28"/>
        </w:rPr>
        <w:t xml:space="preserve"> (строительство автомобильной дороги Тайшет-Чуна-Братск, реконструкция автомобильной дороги Иркустк-Листвянка)</w:t>
      </w:r>
      <w:r w:rsidRPr="00A212B7">
        <w:rPr>
          <w:rFonts w:ascii="Times New Roman" w:hAnsi="Times New Roman"/>
          <w:sz w:val="28"/>
          <w:szCs w:val="28"/>
        </w:rPr>
        <w:t xml:space="preserve"> в сумме 1 902 792,1 </w:t>
      </w:r>
      <w:r w:rsidR="00EB57DF" w:rsidRPr="00A212B7">
        <w:rPr>
          <w:rFonts w:ascii="Times New Roman" w:hAnsi="Times New Roman"/>
          <w:sz w:val="28"/>
          <w:szCs w:val="28"/>
        </w:rPr>
        <w:t>тыс. рублей (100%);</w:t>
      </w:r>
    </w:p>
    <w:p w:rsidR="008934FC" w:rsidRPr="00A212B7" w:rsidRDefault="008934FC" w:rsidP="0089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иных межбюджетных трансфертов </w:t>
      </w:r>
      <w:r w:rsidRPr="00A212B7">
        <w:rPr>
          <w:rFonts w:ascii="Times New Roman" w:hAnsi="Times New Roman"/>
          <w:sz w:val="28"/>
          <w:szCs w:val="28"/>
        </w:rPr>
        <w:t>на мероприятия по реконструкции и содержанию региональных автомобильных дорог в рамках подпрограммы «Дорожное хозяйство» государственной программы Российской Федерации «Развитие транспортной системы» в сумме 705 954,</w:t>
      </w:r>
      <w:r w:rsidR="00EB57DF" w:rsidRPr="00A212B7">
        <w:rPr>
          <w:rFonts w:ascii="Times New Roman" w:hAnsi="Times New Roman"/>
          <w:sz w:val="28"/>
          <w:szCs w:val="28"/>
        </w:rPr>
        <w:t xml:space="preserve">4 </w:t>
      </w:r>
      <w:r w:rsidRPr="00A212B7">
        <w:rPr>
          <w:rFonts w:ascii="Times New Roman" w:hAnsi="Times New Roman"/>
          <w:sz w:val="28"/>
          <w:szCs w:val="28"/>
        </w:rPr>
        <w:t>тыс. рублей (100,0%).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дорожного фонда Иркутской области, составило 6</w:t>
      </w:r>
      <w:r w:rsidR="00F00A8B" w:rsidRPr="00A212B7">
        <w:rPr>
          <w:rFonts w:ascii="Times New Roman" w:eastAsia="Times New Roman" w:hAnsi="Times New Roman"/>
          <w:sz w:val="28"/>
          <w:szCs w:val="28"/>
          <w:lang w:eastAsia="ru-RU"/>
        </w:rPr>
        <w:t> 089 123,8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(81%),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4FC" w:rsidRPr="00A212B7" w:rsidRDefault="008934FC" w:rsidP="008934FC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содержание и ремонт автомобильных дорог общего пользования, находящихся в государственной собственности Иркутской области в сумме</w:t>
      </w:r>
      <w:r w:rsidR="006D4F4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F4E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2 799 336,3 тыс. рублей (107,3%); </w:t>
      </w:r>
    </w:p>
    <w:p w:rsidR="008934FC" w:rsidRPr="00A212B7" w:rsidRDefault="008934FC" w:rsidP="007F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строительство, реконструкцию, капитальный ремонт</w:t>
      </w:r>
      <w:r w:rsidRPr="00A212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в сумме 2 800 331,</w:t>
      </w:r>
      <w:r w:rsidR="00F00A8B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(70%). </w:t>
      </w:r>
      <w:r w:rsidR="007F5B01" w:rsidRPr="00A212B7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ровень исполнения </w:t>
      </w:r>
      <w:r w:rsidR="007F5B01" w:rsidRPr="00A212B7">
        <w:rPr>
          <w:rFonts w:ascii="Times New Roman" w:eastAsia="Times New Roman" w:hAnsi="Times New Roman"/>
          <w:sz w:val="28"/>
          <w:szCs w:val="20"/>
          <w:lang w:eastAsia="ru-RU"/>
        </w:rPr>
        <w:t>обусловлен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несостоявшейся процедур</w:t>
      </w:r>
      <w:r w:rsidR="007F5B01" w:rsidRPr="00A212B7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торгов,</w:t>
      </w:r>
      <w:r w:rsidRPr="00A212B7">
        <w:t xml:space="preserve">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нарушением сроков выполнения работ подрядными организациями, 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экономией по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проведения к</w:t>
      </w:r>
      <w:r w:rsidR="007F5B01" w:rsidRPr="00A212B7">
        <w:rPr>
          <w:rFonts w:ascii="Times New Roman" w:eastAsia="Times New Roman" w:hAnsi="Times New Roman"/>
          <w:sz w:val="28"/>
          <w:szCs w:val="28"/>
          <w:lang w:eastAsia="ru-RU"/>
        </w:rPr>
        <w:t>онкурсных процедур, финансированием по факту предоставления подрядчиком актов выполненных работ</w:t>
      </w:r>
      <w:r w:rsidR="006D4F4E"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субсидий местным бюджетам на строительство, реконструкцию, капитальный ремонт автомобильных дорог общего пользования местного значения Иркутской области в сумме 454 255,8 тыс. рублей (98,8%).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Финансирование осуществлялось по факту предоставления муниципальными образованиями Иркутской области</w:t>
      </w:r>
      <w:r w:rsidRPr="00A212B7">
        <w:rPr>
          <w:rFonts w:ascii="Times New Roman" w:hAnsi="Times New Roman"/>
          <w:sz w:val="28"/>
          <w:szCs w:val="28"/>
        </w:rPr>
        <w:t xml:space="preserve"> документов, подтверждающих выполнение работ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мероприятий, направленных на осуществление государственной регистрации прав собственности на автомобильные дороги общего пользования, значащиеся в реестре государственной собственности Иркутской области, а также оценку уязвимости объектов транспортной инфраструктуры в сумме 35 199,</w:t>
      </w:r>
      <w:r w:rsidR="004E41BF" w:rsidRPr="00A212B7">
        <w:rPr>
          <w:rFonts w:ascii="Times New Roman" w:eastAsia="Times New Roman" w:hAnsi="Times New Roman"/>
          <w:sz w:val="28"/>
          <w:szCs w:val="28"/>
          <w:lang w:eastAsia="ru-RU"/>
        </w:rPr>
        <w:t>8 тыс.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(44,4%). Расходы не исполнены в полном объеме в связи с </w:t>
      </w:r>
      <w:r w:rsidRPr="00A212B7">
        <w:rPr>
          <w:rFonts w:ascii="Times New Roman" w:hAnsi="Times New Roman"/>
          <w:sz w:val="28"/>
          <w:szCs w:val="28"/>
        </w:rPr>
        <w:t>нарушением сроков выполнения работ подрядными организациями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Всего в рамках подпрограммы в 2016 году введено в эксплуатацию 9,4 км автомобильных дорог регионального значения в результате капитального ремонта, 13,2 км в результате строительства (реконструкции) автомобильных дорог. Протяженность обслуживаемых автомобильных дорог составила 12,4 тыс. км.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За счет субсидий проведен капитальный ремонт дорог местного значения общей протяженностью 10,4 км.</w:t>
      </w:r>
    </w:p>
    <w:p w:rsidR="008934FC" w:rsidRPr="00A212B7" w:rsidRDefault="008934FC" w:rsidP="00F00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административного центра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BA2CD8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238 211,7 тыс. рублей (76,8%).</w:t>
      </w:r>
      <w:r w:rsidR="00F00A8B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F00A8B" w:rsidRPr="00A212B7">
        <w:rPr>
          <w:rFonts w:ascii="Times New Roman" w:hAnsi="Times New Roman"/>
          <w:sz w:val="28"/>
          <w:szCs w:val="28"/>
        </w:rPr>
        <w:t>Расходы за счет средств дорожного фонда направлены на капитальный ремонт и ремонт участков автомобильных дорог местного значения.</w:t>
      </w:r>
    </w:p>
    <w:p w:rsidR="00EC6518" w:rsidRPr="00A212B7" w:rsidRDefault="00EC6518" w:rsidP="006D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Уровень исполнения обусловлен несостоявшейся процедурой торгов на реконструкцию транспортной развязки на пересечении ул. Сурнова и Ново-Ленинской объездной автодороги с развязками в г. Иркутске (4 этап) и отсутствием положительного заключения государственной экспертизы в строительстве на реконструкцию транспортной развязки на пересечении ул. Рабочего Штаба и Ново-Ленинской объездной автодороги с раз</w:t>
      </w:r>
      <w:r w:rsidR="006D4F4E" w:rsidRPr="00A212B7">
        <w:rPr>
          <w:rFonts w:ascii="Times New Roman" w:eastAsia="Times New Roman" w:hAnsi="Times New Roman"/>
          <w:sz w:val="28"/>
          <w:szCs w:val="20"/>
          <w:lang w:eastAsia="ru-RU"/>
        </w:rPr>
        <w:t>вязками в г. Иркутске (3 этап).</w:t>
      </w:r>
    </w:p>
    <w:p w:rsidR="008934FC" w:rsidRPr="00A212B7" w:rsidRDefault="008934FC" w:rsidP="0089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В рамках подпрограммы в 2016 году п</w:t>
      </w:r>
      <w:r w:rsidRPr="00A212B7">
        <w:rPr>
          <w:rFonts w:ascii="Times New Roman" w:hAnsi="Times New Roman"/>
          <w:sz w:val="28"/>
          <w:szCs w:val="28"/>
        </w:rPr>
        <w:t xml:space="preserve">ротяженность введенных автомобильных дорог местного значения административного центра Иркутской области в результате капитального ремонта, ремонта составила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14,7 км, в результате строительства (реконструкции) - 3,1 км.</w:t>
      </w:r>
    </w:p>
    <w:p w:rsidR="006B0E2F" w:rsidRPr="00A212B7" w:rsidRDefault="006B0E2F" w:rsidP="00F0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6B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6B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«Доступное жилье»</w:t>
      </w:r>
    </w:p>
    <w:p w:rsidR="00AB3A16" w:rsidRPr="00A212B7" w:rsidRDefault="00AB3A16" w:rsidP="006B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52A6" w:rsidRPr="00A212B7" w:rsidRDefault="000A52A6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B0E2F" w:rsidRPr="00A212B7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2C09B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«Доступное жилье» на 2014-2020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</w:t>
      </w:r>
      <w:r w:rsidR="00BA242A" w:rsidRPr="00A212B7">
        <w:rPr>
          <w:rFonts w:ascii="Times New Roman" w:eastAsia="Times New Roman" w:hAnsi="Times New Roman"/>
          <w:sz w:val="28"/>
          <w:szCs w:val="20"/>
          <w:lang w:eastAsia="ru-RU"/>
        </w:rPr>
        <w:t>3 127 565,9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рублей, исполнена в сумме </w:t>
      </w:r>
      <w:r w:rsidR="00BA242A" w:rsidRPr="00A212B7">
        <w:rPr>
          <w:rFonts w:ascii="Times New Roman" w:eastAsia="Times New Roman" w:hAnsi="Times New Roman"/>
          <w:sz w:val="28"/>
          <w:szCs w:val="20"/>
          <w:lang w:eastAsia="ru-RU"/>
        </w:rPr>
        <w:t>2 612 305,8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BA242A" w:rsidRPr="00A212B7">
        <w:rPr>
          <w:rFonts w:ascii="Times New Roman" w:eastAsia="Times New Roman" w:hAnsi="Times New Roman"/>
          <w:sz w:val="28"/>
          <w:szCs w:val="20"/>
          <w:lang w:eastAsia="ru-RU"/>
        </w:rPr>
        <w:t>83,5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006769" w:rsidRPr="00A212B7" w:rsidRDefault="000A52A6" w:rsidP="006B0E2F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Исполнение государственной программы в разрезе подпрограмм сложилось следующим образом (</w:t>
      </w:r>
      <w:r w:rsidR="00117342" w:rsidRPr="00A212B7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аблица </w:t>
      </w:r>
      <w:r w:rsidR="009430C2" w:rsidRPr="00A212B7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B8717C" w:rsidRPr="00A212B7" w:rsidRDefault="00B8717C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</w:t>
      </w:r>
      <w:r w:rsidR="009430C2" w:rsidRPr="00A212B7">
        <w:rPr>
          <w:rFonts w:ascii="Times New Roman" w:hAnsi="Times New Roman"/>
          <w:sz w:val="28"/>
          <w:szCs w:val="28"/>
        </w:rPr>
        <w:t>15</w:t>
      </w:r>
      <w:r w:rsidRPr="00A212B7">
        <w:rPr>
          <w:rFonts w:ascii="Times New Roman" w:hAnsi="Times New Roman"/>
          <w:sz w:val="28"/>
          <w:szCs w:val="28"/>
        </w:rPr>
        <w:t xml:space="preserve">. </w:t>
      </w:r>
      <w:r w:rsidR="000A52A6" w:rsidRPr="00A212B7">
        <w:rPr>
          <w:rFonts w:ascii="Times New Roman" w:hAnsi="Times New Roman"/>
          <w:sz w:val="28"/>
          <w:szCs w:val="28"/>
        </w:rPr>
        <w:t>Исполнение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</w:rPr>
        <w:t>государственной программы Иркутской области «Доступное жилье» на 2014 - 2020 годы</w:t>
      </w:r>
      <w:r w:rsidR="000A52A6" w:rsidRPr="00A212B7">
        <w:rPr>
          <w:rFonts w:ascii="Times New Roman" w:eastAsia="Times New Roman" w:hAnsi="Times New Roman"/>
          <w:sz w:val="28"/>
          <w:szCs w:val="28"/>
        </w:rPr>
        <w:t xml:space="preserve"> в разрезе подпрограмм</w:t>
      </w:r>
    </w:p>
    <w:p w:rsidR="00006769" w:rsidRPr="00A212B7" w:rsidRDefault="00006769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6635" w:rsidRPr="00A212B7" w:rsidRDefault="002F1978" w:rsidP="001173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559"/>
      </w:tblGrid>
      <w:tr w:rsidR="00117342" w:rsidRPr="00A212B7" w:rsidTr="000167DF">
        <w:trPr>
          <w:trHeight w:val="628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314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6" w:rsidRPr="00A212B7" w:rsidRDefault="000A52A6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BA242A" w:rsidRPr="00A212B7" w:rsidTr="000167DF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2A" w:rsidRPr="00A212B7" w:rsidRDefault="00BA242A" w:rsidP="00BA2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«Доступное жилье» на 2014 - 2020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A" w:rsidRPr="00A212B7" w:rsidRDefault="00BA242A" w:rsidP="00BA24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3 127 565,9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A" w:rsidRPr="00A212B7" w:rsidRDefault="00BA242A" w:rsidP="00BA24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2 612 305,8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2A" w:rsidRPr="00A212B7" w:rsidRDefault="00BA242A" w:rsidP="00BA24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</w:tr>
      <w:tr w:rsidR="00117342" w:rsidRPr="00A212B7" w:rsidTr="000167DF">
        <w:trPr>
          <w:trHeight w:val="2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2A6" w:rsidRPr="00A212B7" w:rsidRDefault="000A52A6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B68" w:rsidRPr="00A212B7" w:rsidTr="000167DF">
        <w:trPr>
          <w:trHeight w:val="4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«Стимулирование жилищного строительства в Иркутской области» на 2014 - 2020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12 519,6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10 622,3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004B68" w:rsidRPr="00A212B7" w:rsidTr="000167DF">
        <w:trPr>
          <w:trHeight w:val="5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«Переселение граждан из ветхого и аварийного жилищного фонда Иркутской области» на 2014 - 2020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550 045,8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175 218,2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31,9</w:t>
            </w:r>
          </w:p>
        </w:tc>
      </w:tr>
      <w:tr w:rsidR="00004B68" w:rsidRPr="00A212B7" w:rsidTr="000167DF">
        <w:trPr>
          <w:trHeight w:val="5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«Переселение граждан, проживающих на территории Иркутской области, из аварийного жилищного фонда, признанного непригодным для проживания» на 2014 - 2017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1 452 426,5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1 359 937,5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004B68" w:rsidRPr="00A212B7" w:rsidTr="000167DF">
        <w:trPr>
          <w:trHeight w:val="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70 %) на территории Иркутской области» на 2014 - 2020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220 485,8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176 573,9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004B68" w:rsidRPr="00A212B7" w:rsidTr="000167DF">
        <w:trPr>
          <w:trHeight w:val="2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«Молодым семьям - доступное жилье» на 2014 - 2020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108 298,5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108 248,9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04B68" w:rsidRPr="00A212B7" w:rsidTr="000167DF">
        <w:trPr>
          <w:trHeight w:val="1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«Подготовка зоны затопления части территории Иркутской области в связи со строительством Богучанской ГЭС»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004B68" w:rsidRPr="00A212B7" w:rsidTr="000167DF">
        <w:trPr>
          <w:trHeight w:val="6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устойчивости жилых домов, основных объектов и систем жизнеобеспечения в сейсмических районах Иркутской области» на 2014 - 2018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4B68" w:rsidRPr="00A212B7" w:rsidTr="000167DF">
        <w:trPr>
          <w:trHeight w:val="6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2014 - 2018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777 309,4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777 309,1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68" w:rsidRPr="00A212B7" w:rsidRDefault="00004B68" w:rsidP="00004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756DB8" w:rsidRPr="00A212B7" w:rsidRDefault="00756DB8" w:rsidP="00756D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756DB8" w:rsidRPr="00A212B7" w:rsidRDefault="00756DB8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2F2A2C" w:rsidRPr="00A212B7">
        <w:rPr>
          <w:rFonts w:ascii="Times New Roman" w:hAnsi="Times New Roman"/>
          <w:i/>
          <w:sz w:val="28"/>
          <w:szCs w:val="28"/>
        </w:rPr>
        <w:t>«Стимулирование жилищного строительства в Иркутской области»</w:t>
      </w:r>
      <w:r w:rsidR="002F2A2C" w:rsidRPr="00A212B7">
        <w:rPr>
          <w:rFonts w:ascii="Times New Roman" w:hAnsi="Times New Roman"/>
          <w:sz w:val="28"/>
          <w:szCs w:val="28"/>
        </w:rPr>
        <w:t>. Подпрограмма</w:t>
      </w:r>
      <w:r w:rsidR="002F2A2C" w:rsidRPr="00A212B7" w:rsidDel="000D191B">
        <w:rPr>
          <w:rFonts w:ascii="Times New Roman" w:hAnsi="Times New Roman"/>
          <w:sz w:val="28"/>
          <w:szCs w:val="28"/>
        </w:rPr>
        <w:t xml:space="preserve"> </w:t>
      </w:r>
      <w:r w:rsidR="002F2A2C" w:rsidRPr="00A212B7">
        <w:rPr>
          <w:rFonts w:ascii="Times New Roman" w:hAnsi="Times New Roman"/>
          <w:sz w:val="28"/>
          <w:szCs w:val="28"/>
        </w:rPr>
        <w:t>исполнена в объеме 10</w:t>
      </w:r>
      <w:r w:rsidR="002F2A2C" w:rsidRPr="00A212B7">
        <w:rPr>
          <w:rFonts w:ascii="Times New Roman" w:hAnsi="Times New Roman"/>
          <w:sz w:val="28"/>
          <w:szCs w:val="28"/>
          <w:lang w:val="en-US"/>
        </w:rPr>
        <w:t> </w:t>
      </w:r>
      <w:r w:rsidR="002F2A2C" w:rsidRPr="00A212B7">
        <w:rPr>
          <w:rFonts w:ascii="Times New Roman" w:hAnsi="Times New Roman"/>
          <w:sz w:val="28"/>
          <w:szCs w:val="28"/>
        </w:rPr>
        <w:t xml:space="preserve">622,3 тыс. рублей (84,8%). </w:t>
      </w:r>
    </w:p>
    <w:p w:rsidR="00462739" w:rsidRPr="00A212B7" w:rsidRDefault="006D4F4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целевых средств федерального бюджета исполнены расходы,</w:t>
      </w:r>
      <w:r w:rsidR="00462739" w:rsidRPr="00A212B7">
        <w:rPr>
          <w:rFonts w:ascii="Times New Roman" w:hAnsi="Times New Roman"/>
          <w:sz w:val="28"/>
          <w:szCs w:val="28"/>
        </w:rPr>
        <w:t xml:space="preserve"> предусмотренные на обеспечение жильем граждан, уволенных с военной службы (службы), и приравненных к ним лиц в </w:t>
      </w:r>
      <w:r w:rsidR="004E41BF" w:rsidRPr="00A212B7">
        <w:rPr>
          <w:rFonts w:ascii="Times New Roman" w:hAnsi="Times New Roman"/>
          <w:sz w:val="28"/>
          <w:szCs w:val="28"/>
        </w:rPr>
        <w:t>сумме 8</w:t>
      </w:r>
      <w:r w:rsidR="00462739" w:rsidRPr="00A212B7">
        <w:rPr>
          <w:rFonts w:ascii="Times New Roman" w:hAnsi="Times New Roman"/>
          <w:sz w:val="28"/>
          <w:szCs w:val="28"/>
        </w:rPr>
        <w:t xml:space="preserve"> 940,2 тыс. рублей (89,2%)</w:t>
      </w:r>
      <w:r w:rsidR="00E84EEE" w:rsidRPr="00A212B7">
        <w:rPr>
          <w:rFonts w:ascii="Times New Roman" w:hAnsi="Times New Roman"/>
          <w:sz w:val="28"/>
          <w:szCs w:val="28"/>
        </w:rPr>
        <w:t>. О</w:t>
      </w:r>
      <w:r w:rsidR="00462739" w:rsidRPr="00A212B7">
        <w:rPr>
          <w:rFonts w:ascii="Times New Roman" w:hAnsi="Times New Roman"/>
          <w:sz w:val="28"/>
          <w:szCs w:val="28"/>
        </w:rPr>
        <w:t>беспечено жил</w:t>
      </w:r>
      <w:r w:rsidR="00E84EEE" w:rsidRPr="00A212B7">
        <w:rPr>
          <w:rFonts w:ascii="Times New Roman" w:hAnsi="Times New Roman"/>
          <w:sz w:val="28"/>
          <w:szCs w:val="28"/>
        </w:rPr>
        <w:t>ыми</w:t>
      </w:r>
      <w:r w:rsidR="00462739" w:rsidRPr="00A212B7">
        <w:rPr>
          <w:rFonts w:ascii="Times New Roman" w:hAnsi="Times New Roman"/>
          <w:sz w:val="28"/>
          <w:szCs w:val="28"/>
        </w:rPr>
        <w:t xml:space="preserve"> помещениями 6 граждан, уволенных с военной службы (службы) и приравненных к ним лиц. Остаток субвенции в сумме 1 077,8 тыс. рублей недостаточен </w:t>
      </w:r>
      <w:r w:rsidR="004E41BF" w:rsidRPr="00A212B7">
        <w:rPr>
          <w:rFonts w:ascii="Times New Roman" w:hAnsi="Times New Roman"/>
          <w:sz w:val="28"/>
          <w:szCs w:val="28"/>
        </w:rPr>
        <w:t>для обеспечения</w:t>
      </w:r>
      <w:r w:rsidR="00462739" w:rsidRPr="00A212B7">
        <w:rPr>
          <w:rFonts w:ascii="Times New Roman" w:hAnsi="Times New Roman"/>
          <w:sz w:val="28"/>
          <w:szCs w:val="28"/>
        </w:rPr>
        <w:t xml:space="preserve"> жильем одного гражданина данной категории.</w:t>
      </w:r>
    </w:p>
    <w:p w:rsidR="0043157C" w:rsidRPr="00A212B7" w:rsidRDefault="00E84EE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осуществлены расходы на</w:t>
      </w:r>
      <w:r w:rsidR="0043157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проектирование автомобильных дорог общего пользования местного значения до земельных участков, на которых осуществляется строительство жилья экономического класса </w:t>
      </w:r>
      <w:r w:rsidR="0043157C" w:rsidRPr="00A212B7">
        <w:rPr>
          <w:rFonts w:ascii="Times New Roman" w:hAnsi="Times New Roman"/>
          <w:sz w:val="28"/>
          <w:szCs w:val="28"/>
        </w:rPr>
        <w:t xml:space="preserve">в сумме 1 682,1 тыс. рублей (67,2%), </w:t>
      </w:r>
      <w:r w:rsidR="00C02288">
        <w:rPr>
          <w:rFonts w:ascii="Times New Roman" w:hAnsi="Times New Roman"/>
          <w:sz w:val="28"/>
          <w:szCs w:val="28"/>
        </w:rPr>
        <w:t>исполнение</w:t>
      </w:r>
      <w:r w:rsidR="0043157C" w:rsidRPr="00A212B7">
        <w:rPr>
          <w:rFonts w:ascii="Times New Roman" w:hAnsi="Times New Roman"/>
          <w:sz w:val="28"/>
          <w:szCs w:val="28"/>
        </w:rPr>
        <w:t xml:space="preserve"> бюджетных средств связано с поэтапным освоением средств в рамках заключенного муниципально</w:t>
      </w:r>
      <w:r w:rsidR="004A144E" w:rsidRPr="00A212B7">
        <w:rPr>
          <w:rFonts w:ascii="Times New Roman" w:hAnsi="Times New Roman"/>
          <w:sz w:val="28"/>
          <w:szCs w:val="28"/>
        </w:rPr>
        <w:t>го контракта</w:t>
      </w:r>
      <w:r w:rsidR="0043157C" w:rsidRPr="00A212B7">
        <w:rPr>
          <w:rFonts w:ascii="Times New Roman" w:hAnsi="Times New Roman"/>
          <w:sz w:val="28"/>
          <w:szCs w:val="28"/>
        </w:rPr>
        <w:t>;</w:t>
      </w:r>
    </w:p>
    <w:p w:rsidR="006D4F4E" w:rsidRPr="00A212B7" w:rsidRDefault="00756DB8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2F2A2C" w:rsidRPr="00A212B7">
        <w:rPr>
          <w:rFonts w:ascii="Times New Roman" w:hAnsi="Times New Roman"/>
          <w:i/>
          <w:sz w:val="28"/>
          <w:szCs w:val="28"/>
        </w:rPr>
        <w:t>«Переселение граждан из ветхого и аварийного жилищного фонда Иркутской области»</w:t>
      </w:r>
      <w:r w:rsidR="002F2A2C" w:rsidRPr="00A212B7">
        <w:rPr>
          <w:rFonts w:ascii="Times New Roman" w:hAnsi="Times New Roman"/>
          <w:sz w:val="28"/>
          <w:szCs w:val="28"/>
        </w:rPr>
        <w:t>. Подпрограмма</w:t>
      </w:r>
      <w:r w:rsidR="002F2A2C" w:rsidRPr="00A212B7" w:rsidDel="000D191B">
        <w:rPr>
          <w:rFonts w:ascii="Times New Roman" w:hAnsi="Times New Roman"/>
          <w:sz w:val="28"/>
          <w:szCs w:val="28"/>
        </w:rPr>
        <w:t xml:space="preserve"> </w:t>
      </w:r>
      <w:r w:rsidR="002F2A2C" w:rsidRPr="00A212B7">
        <w:rPr>
          <w:rFonts w:ascii="Times New Roman" w:hAnsi="Times New Roman"/>
          <w:sz w:val="28"/>
          <w:szCs w:val="28"/>
        </w:rPr>
        <w:t xml:space="preserve">исполнена </w:t>
      </w:r>
      <w:r w:rsidRPr="00A212B7">
        <w:rPr>
          <w:rFonts w:ascii="Times New Roman" w:hAnsi="Times New Roman"/>
          <w:sz w:val="28"/>
          <w:szCs w:val="28"/>
        </w:rPr>
        <w:t xml:space="preserve">в объеме </w:t>
      </w:r>
      <w:r w:rsidR="002F2A2C" w:rsidRPr="00A212B7">
        <w:rPr>
          <w:rFonts w:ascii="Times New Roman" w:hAnsi="Times New Roman"/>
          <w:sz w:val="28"/>
          <w:szCs w:val="28"/>
        </w:rPr>
        <w:t xml:space="preserve">175 218,2 тыс. рублей (31,9%). </w:t>
      </w:r>
    </w:p>
    <w:p w:rsidR="00482C54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Бюджетные ассигнования распределены между 11 муниципальными образованиями Иркутской области. В отчетном году переселено 1 607 человек из аварийного жилья площадью 27,8 тыс. кв. м. </w:t>
      </w:r>
      <w:r w:rsidR="00482C54" w:rsidRPr="00A212B7">
        <w:rPr>
          <w:rFonts w:ascii="Times New Roman" w:hAnsi="Times New Roman"/>
          <w:sz w:val="28"/>
          <w:szCs w:val="28"/>
        </w:rPr>
        <w:t xml:space="preserve">Расходы не исполнены в полном объеме в связи </w:t>
      </w:r>
      <w:r w:rsidR="00E84EEE" w:rsidRPr="00A212B7">
        <w:rPr>
          <w:rFonts w:ascii="Times New Roman" w:hAnsi="Times New Roman"/>
          <w:sz w:val="28"/>
          <w:szCs w:val="28"/>
        </w:rPr>
        <w:t xml:space="preserve">с </w:t>
      </w:r>
      <w:r w:rsidR="00482C54" w:rsidRPr="00A212B7">
        <w:rPr>
          <w:rFonts w:ascii="Times New Roman" w:hAnsi="Times New Roman"/>
          <w:sz w:val="28"/>
          <w:szCs w:val="28"/>
        </w:rPr>
        <w:t xml:space="preserve">поздним проведением муниципальными </w:t>
      </w:r>
      <w:r w:rsidR="004E41BF" w:rsidRPr="00A212B7">
        <w:rPr>
          <w:rFonts w:ascii="Times New Roman" w:hAnsi="Times New Roman"/>
          <w:sz w:val="28"/>
          <w:szCs w:val="28"/>
        </w:rPr>
        <w:t>образованиями Иркутской</w:t>
      </w:r>
      <w:r w:rsidR="00482C54" w:rsidRPr="00A212B7">
        <w:rPr>
          <w:rFonts w:ascii="Times New Roman" w:hAnsi="Times New Roman"/>
          <w:sz w:val="28"/>
          <w:szCs w:val="28"/>
        </w:rPr>
        <w:t xml:space="preserve"> области торгов на дополнительно выделенные средства, длительным сроком оформления гражданами документов, подтверждающих право собственности, в том числе в судебном порядке, а также с образовавшейся экономией по </w:t>
      </w:r>
      <w:r w:rsidR="004E41BF" w:rsidRPr="00A212B7">
        <w:rPr>
          <w:rFonts w:ascii="Times New Roman" w:hAnsi="Times New Roman"/>
          <w:sz w:val="28"/>
          <w:szCs w:val="28"/>
        </w:rPr>
        <w:t>результатам проведенных</w:t>
      </w:r>
      <w:r w:rsidR="006D4F4E" w:rsidRPr="00A212B7">
        <w:rPr>
          <w:rFonts w:ascii="Times New Roman" w:hAnsi="Times New Roman"/>
          <w:sz w:val="28"/>
          <w:szCs w:val="28"/>
        </w:rPr>
        <w:t xml:space="preserve"> торгов;</w:t>
      </w:r>
    </w:p>
    <w:p w:rsidR="006D4F4E" w:rsidRPr="00A212B7" w:rsidRDefault="00482C54" w:rsidP="006D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2F2A2C" w:rsidRPr="00A212B7">
        <w:rPr>
          <w:rFonts w:ascii="Times New Roman" w:hAnsi="Times New Roman"/>
          <w:i/>
          <w:sz w:val="28"/>
          <w:szCs w:val="28"/>
        </w:rPr>
        <w:t>«Переселение граждан, проживающих на территории Иркутской области, из аварийного жилищного фонда, признанного непригодным для проживания»</w:t>
      </w:r>
      <w:r w:rsidR="002F2A2C"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1 359 937,5 тыс. рублей (93,6%). </w:t>
      </w:r>
    </w:p>
    <w:p w:rsidR="002F2A2C" w:rsidRPr="00A212B7" w:rsidRDefault="002F2A2C" w:rsidP="006D4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В рамках реализации мероприятия переселено 3 966 человек из аварийного жилья площадью 79,2 тыс. кв. м. в 6 муниципальных образованиях Иркутской области. </w:t>
      </w:r>
      <w:r w:rsidR="00482C54" w:rsidRPr="00A212B7">
        <w:rPr>
          <w:rFonts w:ascii="Times New Roman" w:hAnsi="Times New Roman"/>
          <w:sz w:val="28"/>
          <w:szCs w:val="28"/>
        </w:rPr>
        <w:t>Исполнение обусловлено финансирова</w:t>
      </w:r>
      <w:r w:rsidR="006D4F4E" w:rsidRPr="00A212B7">
        <w:rPr>
          <w:rFonts w:ascii="Times New Roman" w:hAnsi="Times New Roman"/>
          <w:sz w:val="28"/>
          <w:szCs w:val="28"/>
        </w:rPr>
        <w:t>нием по факту выполненных работ;</w:t>
      </w:r>
    </w:p>
    <w:p w:rsidR="002F2A2C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A212B7">
        <w:rPr>
          <w:rFonts w:ascii="Times New Roman" w:hAnsi="Times New Roman"/>
          <w:i/>
          <w:sz w:val="28"/>
          <w:szCs w:val="28"/>
        </w:rPr>
        <w:t>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176 573,9 тыс. рублей (80,1%)</w:t>
      </w:r>
    </w:p>
    <w:p w:rsidR="004C221E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. </w:t>
      </w:r>
    </w:p>
    <w:p w:rsidR="00482C54" w:rsidRPr="00A212B7" w:rsidRDefault="004C221E" w:rsidP="004C2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расходы </w:t>
      </w:r>
      <w:r w:rsidR="002F2A2C" w:rsidRPr="00A212B7">
        <w:rPr>
          <w:rFonts w:ascii="Times New Roman" w:hAnsi="Times New Roman"/>
          <w:sz w:val="28"/>
          <w:szCs w:val="28"/>
        </w:rPr>
        <w:t>на реализацию мероприятий подпрограммы исполнены в сумме 129 624,3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(100,0%), </w:t>
      </w:r>
      <w:r w:rsidR="002F2A2C"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в сумме 46 949,6 тыс. рублей (51,7%). В рамках реализации мероприятий подпрограммы переселено 344 семей из аварийного жилья общей площадью 16,7 тыс. кв. м. </w:t>
      </w:r>
      <w:r w:rsidRPr="00A212B7">
        <w:rPr>
          <w:rFonts w:ascii="Times New Roman" w:hAnsi="Times New Roman"/>
          <w:sz w:val="28"/>
          <w:szCs w:val="28"/>
        </w:rPr>
        <w:t>в</w:t>
      </w:r>
      <w:r w:rsidR="002F2A2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трех</w:t>
      </w:r>
      <w:r w:rsidR="002F2A2C" w:rsidRPr="00A212B7">
        <w:rPr>
          <w:rFonts w:ascii="Times New Roman" w:hAnsi="Times New Roman"/>
          <w:sz w:val="28"/>
          <w:szCs w:val="28"/>
        </w:rPr>
        <w:t xml:space="preserve"> муниципальных образования</w:t>
      </w:r>
      <w:r w:rsidRPr="00A212B7">
        <w:rPr>
          <w:rFonts w:ascii="Times New Roman" w:hAnsi="Times New Roman"/>
          <w:sz w:val="28"/>
          <w:szCs w:val="28"/>
        </w:rPr>
        <w:t>х</w:t>
      </w:r>
      <w:r w:rsidR="002F2A2C" w:rsidRPr="00A212B7">
        <w:rPr>
          <w:rFonts w:ascii="Times New Roman" w:hAnsi="Times New Roman"/>
          <w:sz w:val="28"/>
          <w:szCs w:val="28"/>
        </w:rPr>
        <w:t xml:space="preserve">. </w:t>
      </w:r>
      <w:r w:rsidR="00482C54" w:rsidRPr="00A212B7">
        <w:rPr>
          <w:rFonts w:ascii="Times New Roman" w:hAnsi="Times New Roman"/>
          <w:sz w:val="28"/>
          <w:szCs w:val="28"/>
        </w:rPr>
        <w:t>Расходы не исполнены в полном объеме в связи с образовав</w:t>
      </w:r>
      <w:r w:rsidRPr="00A212B7">
        <w:rPr>
          <w:rFonts w:ascii="Times New Roman" w:hAnsi="Times New Roman"/>
          <w:sz w:val="28"/>
          <w:szCs w:val="28"/>
        </w:rPr>
        <w:t xml:space="preserve">шейся экономией по результатам </w:t>
      </w:r>
      <w:r w:rsidR="00482C54" w:rsidRPr="00A212B7">
        <w:rPr>
          <w:rFonts w:ascii="Times New Roman" w:hAnsi="Times New Roman"/>
          <w:sz w:val="28"/>
          <w:szCs w:val="28"/>
        </w:rPr>
        <w:t>проведенных торгов и финансирова</w:t>
      </w:r>
      <w:r w:rsidRPr="00A212B7">
        <w:rPr>
          <w:rFonts w:ascii="Times New Roman" w:hAnsi="Times New Roman"/>
          <w:sz w:val="28"/>
          <w:szCs w:val="28"/>
        </w:rPr>
        <w:t>нием по факту выполненных работ;</w:t>
      </w:r>
      <w:r w:rsidR="00482C54" w:rsidRPr="00A212B7">
        <w:rPr>
          <w:rFonts w:ascii="Times New Roman" w:hAnsi="Times New Roman"/>
          <w:i/>
          <w:sz w:val="28"/>
          <w:szCs w:val="28"/>
        </w:rPr>
        <w:t xml:space="preserve"> </w:t>
      </w:r>
    </w:p>
    <w:p w:rsidR="004C221E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«Молодым семьям - доступное жилье»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0D191B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108 248,</w:t>
      </w:r>
      <w:r w:rsidR="00E84EEE" w:rsidRPr="00A212B7">
        <w:rPr>
          <w:rFonts w:ascii="Times New Roman" w:hAnsi="Times New Roman"/>
          <w:sz w:val="28"/>
          <w:szCs w:val="28"/>
        </w:rPr>
        <w:t>9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</w:t>
      </w:r>
      <w:r w:rsidR="004C221E" w:rsidRPr="00A212B7">
        <w:rPr>
          <w:rFonts w:ascii="Times New Roman" w:hAnsi="Times New Roman"/>
          <w:sz w:val="28"/>
          <w:szCs w:val="28"/>
        </w:rPr>
        <w:t>.</w:t>
      </w:r>
    </w:p>
    <w:p w:rsidR="002F2A2C" w:rsidRPr="00A212B7" w:rsidRDefault="0051589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</w:t>
      </w:r>
      <w:r w:rsidR="002F2A2C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2F2A2C" w:rsidRPr="00A212B7">
        <w:rPr>
          <w:rFonts w:ascii="Times New Roman" w:hAnsi="Times New Roman"/>
          <w:sz w:val="28"/>
          <w:szCs w:val="28"/>
        </w:rPr>
        <w:t xml:space="preserve"> в сумме 58 046,8 тыс. рублей (99,9%). На указанные средства выдано 210 свидетельств на приобретение жилья, из них фактически реализовано в 2016 году 208 свидетельств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51589B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«Подготовка зоны затопления части территории Иркутской области в связи со строительством Богучанской ГЭС»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4 395,9 тыс. рублей (85,0%). </w:t>
      </w:r>
    </w:p>
    <w:p w:rsidR="002F2A2C" w:rsidRPr="00A212B7" w:rsidRDefault="0051589B" w:rsidP="00515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2F2A2C" w:rsidRPr="00A212B7">
        <w:rPr>
          <w:rFonts w:ascii="Times New Roman" w:hAnsi="Times New Roman"/>
          <w:sz w:val="28"/>
          <w:szCs w:val="28"/>
        </w:rPr>
        <w:t>на предоставление социальных выплат гражданам в связи с переселением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2F2A2C" w:rsidRPr="00A212B7">
        <w:rPr>
          <w:rFonts w:ascii="Times New Roman" w:hAnsi="Times New Roman"/>
          <w:sz w:val="28"/>
          <w:szCs w:val="28"/>
        </w:rPr>
        <w:t xml:space="preserve">из зоны затопления Богучанской ГЭС, снятие объектов недвижимости с государственного кадастрового учета, оплату работ по </w:t>
      </w:r>
      <w:r w:rsidR="002F2A2C" w:rsidRPr="00A212B7">
        <w:rPr>
          <w:rFonts w:ascii="Times New Roman" w:eastAsia="Times New Roman" w:hAnsi="Times New Roman"/>
          <w:sz w:val="28"/>
          <w:szCs w:val="28"/>
          <w:lang w:eastAsia="ru-RU"/>
        </w:rPr>
        <w:t>реконструкции системы водоотведения в зоне затопления Богучанской ГЭС</w:t>
      </w:r>
      <w:r w:rsidR="002F2A2C" w:rsidRPr="00A212B7">
        <w:rPr>
          <w:rFonts w:ascii="Times New Roman" w:hAnsi="Times New Roman"/>
          <w:sz w:val="28"/>
          <w:szCs w:val="28"/>
        </w:rPr>
        <w:t xml:space="preserve">                                     и берегоукреплению левого берега реки Ангара г. Усть-Илимск и п. Невон. </w:t>
      </w:r>
    </w:p>
    <w:p w:rsidR="002F2A2C" w:rsidRPr="00A212B7" w:rsidRDefault="00EA42ED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Уровень исполнения </w:t>
      </w:r>
      <w:r w:rsidR="005310F3" w:rsidRPr="00A212B7">
        <w:rPr>
          <w:rFonts w:ascii="Times New Roman" w:hAnsi="Times New Roman"/>
          <w:sz w:val="28"/>
          <w:szCs w:val="28"/>
        </w:rPr>
        <w:t>обусловлен экономией средств по результатам проведенной закупки</w:t>
      </w:r>
      <w:r w:rsidRPr="00A212B7">
        <w:rPr>
          <w:rFonts w:ascii="Times New Roman" w:hAnsi="Times New Roman"/>
          <w:sz w:val="28"/>
          <w:szCs w:val="28"/>
        </w:rPr>
        <w:t xml:space="preserve"> на выполнение работ по снятию объектов недвижимости с </w:t>
      </w:r>
      <w:r w:rsidRPr="00A212B7">
        <w:rPr>
          <w:rFonts w:ascii="Times New Roman" w:hAnsi="Times New Roman"/>
          <w:sz w:val="28"/>
          <w:szCs w:val="28"/>
        </w:rPr>
        <w:lastRenderedPageBreak/>
        <w:t xml:space="preserve">государственного кадастрового учета, а также </w:t>
      </w:r>
      <w:r w:rsidR="005310F3" w:rsidRPr="00A212B7">
        <w:rPr>
          <w:rFonts w:ascii="Times New Roman" w:hAnsi="Times New Roman"/>
          <w:sz w:val="28"/>
          <w:szCs w:val="28"/>
        </w:rPr>
        <w:t xml:space="preserve">выплатой </w:t>
      </w:r>
      <w:r w:rsidRPr="00A212B7">
        <w:rPr>
          <w:rFonts w:ascii="Times New Roman" w:hAnsi="Times New Roman"/>
          <w:sz w:val="28"/>
          <w:szCs w:val="28"/>
        </w:rPr>
        <w:t>де</w:t>
      </w:r>
      <w:r w:rsidR="005310F3" w:rsidRPr="00A212B7">
        <w:rPr>
          <w:rFonts w:ascii="Times New Roman" w:hAnsi="Times New Roman"/>
          <w:sz w:val="28"/>
          <w:szCs w:val="28"/>
        </w:rPr>
        <w:t>нежных</w:t>
      </w:r>
      <w:r w:rsidRPr="00A212B7">
        <w:rPr>
          <w:rFonts w:ascii="Times New Roman" w:hAnsi="Times New Roman"/>
          <w:sz w:val="28"/>
          <w:szCs w:val="28"/>
        </w:rPr>
        <w:t xml:space="preserve"> компенсаци</w:t>
      </w:r>
      <w:r w:rsidR="005310F3" w:rsidRPr="00A212B7">
        <w:rPr>
          <w:rFonts w:ascii="Times New Roman" w:hAnsi="Times New Roman"/>
          <w:sz w:val="28"/>
          <w:szCs w:val="28"/>
        </w:rPr>
        <w:t>й</w:t>
      </w:r>
      <w:r w:rsidRPr="00A212B7">
        <w:rPr>
          <w:rFonts w:ascii="Times New Roman" w:hAnsi="Times New Roman"/>
          <w:sz w:val="28"/>
          <w:szCs w:val="28"/>
        </w:rPr>
        <w:t xml:space="preserve"> гражданам за земельны</w:t>
      </w:r>
      <w:r w:rsidR="005310F3" w:rsidRPr="00A212B7">
        <w:rPr>
          <w:rFonts w:ascii="Times New Roman" w:hAnsi="Times New Roman"/>
          <w:sz w:val="28"/>
          <w:szCs w:val="28"/>
        </w:rPr>
        <w:t>е</w:t>
      </w:r>
      <w:r w:rsidRPr="00A212B7">
        <w:rPr>
          <w:rFonts w:ascii="Times New Roman" w:hAnsi="Times New Roman"/>
          <w:sz w:val="28"/>
          <w:szCs w:val="28"/>
        </w:rPr>
        <w:t xml:space="preserve"> участ</w:t>
      </w:r>
      <w:r w:rsidR="005310F3" w:rsidRPr="00A212B7">
        <w:rPr>
          <w:rFonts w:ascii="Times New Roman" w:hAnsi="Times New Roman"/>
          <w:sz w:val="28"/>
          <w:szCs w:val="28"/>
        </w:rPr>
        <w:t>ки</w:t>
      </w:r>
      <w:r w:rsidRPr="00A212B7">
        <w:rPr>
          <w:rFonts w:ascii="Times New Roman" w:hAnsi="Times New Roman"/>
          <w:sz w:val="28"/>
          <w:szCs w:val="28"/>
        </w:rPr>
        <w:t xml:space="preserve"> и нежилые здания</w:t>
      </w:r>
      <w:r w:rsidR="005310F3" w:rsidRPr="00A212B7">
        <w:rPr>
          <w:rFonts w:ascii="Times New Roman" w:hAnsi="Times New Roman"/>
          <w:sz w:val="28"/>
          <w:szCs w:val="28"/>
        </w:rPr>
        <w:t xml:space="preserve"> по факту обращения</w:t>
      </w:r>
      <w:r w:rsidR="00A71277" w:rsidRPr="00A212B7">
        <w:rPr>
          <w:rFonts w:ascii="Times New Roman" w:hAnsi="Times New Roman"/>
          <w:sz w:val="28"/>
          <w:szCs w:val="28"/>
        </w:rPr>
        <w:t>;</w:t>
      </w:r>
    </w:p>
    <w:p w:rsidR="00A71277" w:rsidRPr="00A212B7" w:rsidRDefault="00A71277" w:rsidP="00184D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 области»</w:t>
      </w:r>
      <w:r w:rsidR="005310F3" w:rsidRPr="00A212B7">
        <w:rPr>
          <w:rFonts w:ascii="Times New Roman" w:hAnsi="Times New Roman"/>
          <w:i/>
          <w:sz w:val="28"/>
          <w:szCs w:val="28"/>
        </w:rPr>
        <w:t>.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</w:p>
    <w:p w:rsidR="00A71277" w:rsidRPr="00A212B7" w:rsidRDefault="00A7127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В связи с отсутствием принятых работ по выполнению научно-исследовательских и опытно-конструкторских работ в области развития жилищного строительства средства областного бюджета в сумме 1 306,7 тыс. рублей не были исполнены;</w:t>
      </w:r>
    </w:p>
    <w:p w:rsidR="002F2A2C" w:rsidRPr="00A212B7" w:rsidRDefault="002F2A2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777 309,1 тыс. рублей (100,0%).</w:t>
      </w:r>
    </w:p>
    <w:p w:rsidR="002F2A2C" w:rsidRPr="00A212B7" w:rsidRDefault="005310F3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2F2A2C" w:rsidRPr="00A212B7">
        <w:rPr>
          <w:rFonts w:ascii="Times New Roman" w:hAnsi="Times New Roman"/>
          <w:sz w:val="28"/>
          <w:szCs w:val="28"/>
        </w:rPr>
        <w:t>на реализацию мероприятия по формированию специализированного жилищного фонда Иркутской области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в сумме 386 509,1 тыс. рублей (100,0%). Исполнение бюджетных ассигнований, финансируемых за счет средств областного бюджета</w:t>
      </w:r>
      <w:r w:rsidRPr="00A212B7">
        <w:rPr>
          <w:rFonts w:ascii="Times New Roman" w:hAnsi="Times New Roman"/>
          <w:sz w:val="28"/>
          <w:szCs w:val="28"/>
        </w:rPr>
        <w:t>,</w:t>
      </w:r>
      <w:r w:rsidR="002F2A2C" w:rsidRPr="00A212B7">
        <w:rPr>
          <w:rFonts w:ascii="Times New Roman" w:hAnsi="Times New Roman"/>
          <w:sz w:val="28"/>
          <w:szCs w:val="28"/>
        </w:rPr>
        <w:t xml:space="preserve"> по указанным расходам составило 301 652,0 тыс. рублей (100,0%). В 2016 году приобретено и предоставлено 6</w:t>
      </w:r>
      <w:r w:rsidR="00A212B7" w:rsidRPr="00A212B7">
        <w:rPr>
          <w:rFonts w:ascii="Times New Roman" w:hAnsi="Times New Roman"/>
          <w:sz w:val="28"/>
          <w:szCs w:val="28"/>
        </w:rPr>
        <w:t>03</w:t>
      </w:r>
      <w:r w:rsidR="002F2A2C" w:rsidRPr="00A212B7">
        <w:rPr>
          <w:rFonts w:ascii="Times New Roman" w:hAnsi="Times New Roman"/>
          <w:sz w:val="28"/>
          <w:szCs w:val="28"/>
        </w:rPr>
        <w:t xml:space="preserve"> жилых помещений детям-сиротам.</w:t>
      </w:r>
    </w:p>
    <w:p w:rsidR="002F2A2C" w:rsidRPr="00A212B7" w:rsidRDefault="002F2A2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исполнение</w:t>
      </w:r>
      <w:r w:rsidRPr="00A21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судебных решений, вынесенных в соответствии с законодательством, действующим до 2013 года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осуществлены расходы областного бюджета в сумме 89 148,0 тыс. рублей (100,0%). На указанные средства приобретено 84 жилых помещения.</w:t>
      </w:r>
    </w:p>
    <w:p w:rsidR="00662806" w:rsidRPr="00A212B7" w:rsidRDefault="00662806" w:rsidP="00E84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F01" w:rsidRPr="00A212B7" w:rsidRDefault="00097F01" w:rsidP="0011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097F01" w:rsidRPr="00A212B7" w:rsidRDefault="00097F01" w:rsidP="0011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«Охрана окружающей среды»</w:t>
      </w:r>
    </w:p>
    <w:p w:rsidR="00426E23" w:rsidRPr="00A212B7" w:rsidRDefault="00426E23" w:rsidP="00117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10" w:rsidRPr="00A212B7" w:rsidRDefault="005C6310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E35C6" w:rsidRPr="00A212B7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2C09B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«Охрана окружающей среды» на 2014-2018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в объеме </w:t>
      </w:r>
      <w:r w:rsidR="004E35C6" w:rsidRPr="00A212B7">
        <w:rPr>
          <w:rFonts w:ascii="Times New Roman" w:eastAsia="Times New Roman" w:hAnsi="Times New Roman"/>
          <w:sz w:val="28"/>
          <w:szCs w:val="28"/>
          <w:lang w:eastAsia="ru-RU"/>
        </w:rPr>
        <w:t>1 848 171,1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4E35C6" w:rsidRPr="00A212B7">
        <w:rPr>
          <w:rFonts w:ascii="Times New Roman" w:eastAsia="Times New Roman" w:hAnsi="Times New Roman"/>
          <w:sz w:val="28"/>
          <w:szCs w:val="28"/>
          <w:lang w:eastAsia="ru-RU"/>
        </w:rPr>
        <w:t>1 787 584,8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D20E04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E35C6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0E04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35C6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570A61" w:rsidRPr="00A212B7" w:rsidRDefault="005C6310" w:rsidP="004E35C6">
      <w:pPr>
        <w:pStyle w:val="a9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образом (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C65DB9" w:rsidRPr="00A212B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846C6A" w:rsidRPr="00A212B7" w:rsidRDefault="004004F2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</w:t>
      </w:r>
      <w:r w:rsidR="00C65DB9" w:rsidRPr="00A212B7">
        <w:rPr>
          <w:rFonts w:ascii="Times New Roman" w:hAnsi="Times New Roman"/>
          <w:sz w:val="28"/>
          <w:szCs w:val="28"/>
        </w:rPr>
        <w:t>16</w:t>
      </w:r>
      <w:r w:rsidR="00846C6A" w:rsidRPr="00A212B7">
        <w:rPr>
          <w:rFonts w:ascii="Times New Roman" w:hAnsi="Times New Roman"/>
          <w:sz w:val="28"/>
          <w:szCs w:val="28"/>
        </w:rPr>
        <w:t xml:space="preserve">. </w:t>
      </w:r>
      <w:r w:rsidR="005C6310" w:rsidRPr="00A212B7">
        <w:rPr>
          <w:rFonts w:ascii="Times New Roman" w:hAnsi="Times New Roman"/>
          <w:sz w:val="28"/>
          <w:szCs w:val="28"/>
        </w:rPr>
        <w:t>Исполнение</w:t>
      </w:r>
      <w:r w:rsidR="00846C6A" w:rsidRPr="00A212B7">
        <w:rPr>
          <w:rFonts w:ascii="Times New Roman" w:hAnsi="Times New Roman"/>
          <w:sz w:val="28"/>
          <w:szCs w:val="28"/>
        </w:rPr>
        <w:t xml:space="preserve"> </w:t>
      </w:r>
      <w:r w:rsidR="00846C6A" w:rsidRPr="00A212B7">
        <w:rPr>
          <w:rFonts w:ascii="Times New Roman" w:eastAsia="Times New Roman" w:hAnsi="Times New Roman"/>
          <w:sz w:val="28"/>
          <w:szCs w:val="28"/>
        </w:rPr>
        <w:t>государственной программы Иркутской области «Охрана окружающей среды» на 2014-2018 годы</w:t>
      </w:r>
      <w:r w:rsidR="005C6310" w:rsidRPr="00A212B7">
        <w:rPr>
          <w:rFonts w:ascii="Times New Roman" w:eastAsia="Times New Roman" w:hAnsi="Times New Roman"/>
          <w:sz w:val="28"/>
          <w:szCs w:val="28"/>
        </w:rPr>
        <w:t xml:space="preserve"> в разрезе подпрограмм</w:t>
      </w:r>
    </w:p>
    <w:p w:rsidR="00006769" w:rsidRPr="00A212B7" w:rsidRDefault="00006769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F2" w:rsidRPr="00A212B7" w:rsidRDefault="00D2270C" w:rsidP="001173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</w:t>
      </w:r>
      <w:r w:rsidR="004004F2" w:rsidRPr="00A212B7">
        <w:rPr>
          <w:rFonts w:ascii="Times New Roman" w:hAnsi="Times New Roman"/>
          <w:sz w:val="28"/>
          <w:szCs w:val="28"/>
        </w:rPr>
        <w:t>тыс. рублей</w:t>
      </w:r>
      <w:r w:rsidRPr="00A212B7">
        <w:rPr>
          <w:rFonts w:ascii="Times New Roman" w:hAnsi="Times New Roman"/>
          <w:sz w:val="28"/>
          <w:szCs w:val="28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09"/>
        <w:gridCol w:w="1503"/>
        <w:gridCol w:w="1808"/>
        <w:gridCol w:w="1701"/>
      </w:tblGrid>
      <w:tr w:rsidR="00117342" w:rsidRPr="00A212B7" w:rsidTr="000167DF">
        <w:trPr>
          <w:trHeight w:val="543"/>
          <w:tblHeader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256"/>
          <w:tblHeader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A" w:rsidRPr="00A212B7" w:rsidRDefault="005020CA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4E35C6" w:rsidRPr="00A212B7" w:rsidTr="000167DF">
        <w:trPr>
          <w:trHeight w:val="261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C6" w:rsidRPr="00A212B7" w:rsidRDefault="004E35C6" w:rsidP="004E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«Охрана окружающей среды»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C6" w:rsidRPr="00A212B7" w:rsidRDefault="004E35C6" w:rsidP="004E3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1 848 171,1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C6" w:rsidRPr="00A212B7" w:rsidRDefault="004E35C6" w:rsidP="004E3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1 787 584,8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C6" w:rsidRPr="00A212B7" w:rsidRDefault="004E35C6" w:rsidP="004E3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17342" w:rsidRPr="00A212B7" w:rsidTr="000167DF">
        <w:trPr>
          <w:trHeight w:val="213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B5" w:rsidRPr="00A212B7" w:rsidRDefault="009B1BB5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B5" w:rsidRPr="00A212B7" w:rsidRDefault="009B1BB5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B5" w:rsidRPr="00A212B7" w:rsidRDefault="009B1BB5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B5" w:rsidRPr="00A212B7" w:rsidRDefault="009B1BB5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47CB0" w:rsidRPr="00A212B7" w:rsidTr="000167DF">
        <w:trPr>
          <w:trHeight w:val="498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«Сохранение биоразнообразия и развитие особо охраняемых природных территорий Иркутской области» на 2014-2018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47CB0" w:rsidRPr="00A212B7" w:rsidTr="000167DF">
        <w:trPr>
          <w:trHeight w:val="419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«Отходы производства и потребления в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213 228,9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186 995,2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87,7</w:t>
            </w:r>
          </w:p>
        </w:tc>
      </w:tr>
      <w:tr w:rsidR="00447CB0" w:rsidRPr="00A212B7" w:rsidTr="000167DF">
        <w:trPr>
          <w:trHeight w:val="384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водохозяйственного комплекса в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188 572,1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447CB0" w:rsidRPr="00A212B7" w:rsidTr="000167DF">
        <w:trPr>
          <w:trHeight w:val="334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«Охрана, защита и воспроизводство лесов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643 077,1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628 118,3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447CB0" w:rsidRPr="00A212B7" w:rsidTr="000167DF">
        <w:trPr>
          <w:trHeight w:val="42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«Защита окружающей среды в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2 122,8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47CB0" w:rsidRPr="00A212B7" w:rsidTr="000167DF">
        <w:trPr>
          <w:trHeight w:val="389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«Государственное управление в сфере охраны окружающей среды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140 204,6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137 397,5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447CB0" w:rsidRPr="00A212B7" w:rsidTr="000167DF">
        <w:trPr>
          <w:trHeight w:val="339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B0" w:rsidRPr="00A212B7" w:rsidRDefault="00447CB0" w:rsidP="00447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«Государственное управление в сфере лесного хозяйства Иркутской области» на 2014 - 2018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660 940,4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659 550,1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B0" w:rsidRPr="00A212B7" w:rsidRDefault="00447CB0" w:rsidP="00447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36088B" w:rsidRPr="00A212B7" w:rsidRDefault="0036088B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«Сохранение биоразнообразия и развитие ООПТ»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D20E04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25,2 тыс. рублей (100%).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Расходы произведены за счет средств областного бюджета и направлены на инвентаризацию и паспортизацию существующих на территории Иркутской области особо охраняемых природных те</w:t>
      </w:r>
      <w:r w:rsidR="00D17F81" w:rsidRPr="00A212B7">
        <w:rPr>
          <w:rFonts w:ascii="Times New Roman" w:eastAsia="Times New Roman" w:hAnsi="Times New Roman"/>
          <w:sz w:val="28"/>
          <w:szCs w:val="28"/>
          <w:lang w:eastAsia="ru-RU"/>
        </w:rPr>
        <w:t>рриторий регионального значения;</w:t>
      </w:r>
    </w:p>
    <w:p w:rsidR="00D17F81" w:rsidRPr="00A212B7" w:rsidRDefault="00D17F8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«Отходы производства и потребления в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186 995,2</w:t>
      </w:r>
      <w:r w:rsidR="005310F3" w:rsidRPr="00A212B7">
        <w:rPr>
          <w:rFonts w:ascii="Times New Roman" w:hAnsi="Times New Roman"/>
          <w:sz w:val="28"/>
          <w:szCs w:val="28"/>
        </w:rPr>
        <w:t xml:space="preserve"> тыс. рублей (87,7%).</w:t>
      </w:r>
    </w:p>
    <w:p w:rsidR="00D17F81" w:rsidRPr="00A212B7" w:rsidRDefault="0053284B" w:rsidP="00531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212B7">
        <w:rPr>
          <w:rFonts w:ascii="Times New Roman" w:hAnsi="Times New Roman"/>
          <w:sz w:val="28"/>
          <w:szCs w:val="28"/>
        </w:rPr>
        <w:t xml:space="preserve">строительство нового полигона твердых бытовых отходов в Казачинско-Ленском районе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310F3" w:rsidRPr="00A212B7">
        <w:rPr>
          <w:rFonts w:ascii="Times New Roman" w:eastAsia="Times New Roman" w:hAnsi="Times New Roman"/>
          <w:sz w:val="28"/>
          <w:szCs w:val="28"/>
          <w:lang w:eastAsia="ru-RU"/>
        </w:rPr>
        <w:t>а счет целевых средств федерального бюджета расходы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</w:t>
      </w:r>
      <w:r w:rsidR="005310F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F81" w:rsidRPr="00A212B7">
        <w:rPr>
          <w:rFonts w:ascii="Times New Roman" w:hAnsi="Times New Roman"/>
          <w:sz w:val="28"/>
          <w:szCs w:val="28"/>
        </w:rPr>
        <w:t>в сумме 149 172,4 тыс. рублей (91,3%)</w:t>
      </w:r>
      <w:r w:rsidR="005310F3" w:rsidRPr="00A212B7">
        <w:rPr>
          <w:rFonts w:ascii="Times New Roman" w:hAnsi="Times New Roman"/>
          <w:sz w:val="28"/>
          <w:szCs w:val="28"/>
        </w:rPr>
        <w:t>, за счет средств областного бюджета в сумме 27 233,5 тыс. рублей (88,0%).</w:t>
      </w:r>
      <w:r w:rsidR="00D17F81" w:rsidRPr="00A212B7">
        <w:rPr>
          <w:rFonts w:ascii="Times New Roman" w:hAnsi="Times New Roman"/>
          <w:sz w:val="28"/>
          <w:szCs w:val="28"/>
        </w:rPr>
        <w:t xml:space="preserve"> </w:t>
      </w:r>
      <w:r w:rsidR="00C02288">
        <w:rPr>
          <w:rFonts w:ascii="Times New Roman" w:hAnsi="Times New Roman"/>
          <w:sz w:val="28"/>
          <w:szCs w:val="28"/>
        </w:rPr>
        <w:t>Уровень</w:t>
      </w:r>
      <w:r w:rsidR="00E978E5" w:rsidRPr="00A212B7">
        <w:rPr>
          <w:rFonts w:ascii="Times New Roman" w:hAnsi="Times New Roman"/>
          <w:sz w:val="28"/>
          <w:szCs w:val="28"/>
        </w:rPr>
        <w:t xml:space="preserve"> исполнен</w:t>
      </w:r>
      <w:r w:rsidR="00C02288">
        <w:rPr>
          <w:rFonts w:ascii="Times New Roman" w:hAnsi="Times New Roman"/>
          <w:sz w:val="28"/>
          <w:szCs w:val="28"/>
        </w:rPr>
        <w:t>ия обусловлен</w:t>
      </w:r>
      <w:r w:rsidR="00E978E5" w:rsidRPr="00A212B7">
        <w:rPr>
          <w:rFonts w:ascii="Times New Roman" w:hAnsi="Times New Roman"/>
          <w:sz w:val="28"/>
          <w:szCs w:val="28"/>
        </w:rPr>
        <w:t xml:space="preserve"> экономией, образовавшейся в результате проведения конкурсных процедур на заключение муниципального контракта на реализацию мероприятия</w:t>
      </w:r>
      <w:r w:rsidR="008D2296" w:rsidRPr="00A212B7">
        <w:rPr>
          <w:rFonts w:ascii="Times New Roman" w:hAnsi="Times New Roman"/>
          <w:sz w:val="28"/>
          <w:szCs w:val="28"/>
        </w:rPr>
        <w:t>.</w:t>
      </w:r>
    </w:p>
    <w:p w:rsidR="008D2296" w:rsidRPr="00A212B7" w:rsidRDefault="008D2296" w:rsidP="008D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75534A" w:rsidRPr="00A212B7" w:rsidRDefault="00D17F8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сбор, транспортирование и утилизацию (захоронение) твердых коммунальных отходов с несанкционированных мест размещения отходов в объеме 10 564,6 тыс. рублей (94,8%). Уровень исполнения сложился по результатам процедуры торгов</w:t>
      </w:r>
      <w:r w:rsidR="0075534A" w:rsidRPr="00A212B7">
        <w:rPr>
          <w:rFonts w:ascii="Times New Roman" w:hAnsi="Times New Roman"/>
          <w:sz w:val="28"/>
          <w:szCs w:val="28"/>
        </w:rPr>
        <w:t>;</w:t>
      </w: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D17F81" w:rsidRPr="00A212B7" w:rsidRDefault="00D17F81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демеркуризацию цеха ртутного электролиза в г. Усолье-Сибирское в сумме 24,7 тыс. рублей (0,8%). </w:t>
      </w:r>
      <w:r w:rsidR="00C02288">
        <w:rPr>
          <w:rFonts w:ascii="Times New Roman" w:eastAsia="Times New Roman" w:hAnsi="Times New Roman"/>
          <w:sz w:val="28"/>
          <w:szCs w:val="28"/>
          <w:lang w:eastAsia="ru-RU"/>
        </w:rPr>
        <w:t>Неи</w:t>
      </w:r>
      <w:r w:rsidR="00E978E5" w:rsidRPr="00A212B7">
        <w:rPr>
          <w:rFonts w:ascii="Times New Roman" w:eastAsia="Times New Roman" w:hAnsi="Times New Roman"/>
          <w:sz w:val="28"/>
          <w:szCs w:val="28"/>
          <w:lang w:eastAsia="ru-RU"/>
        </w:rPr>
        <w:t>сполнение связано с отсутствием положительного заключения экспертизы на разработанную проектную документацию</w:t>
      </w:r>
      <w:r w:rsidR="0075534A"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32AA" w:rsidRPr="00A212B7" w:rsidRDefault="000032AA" w:rsidP="00021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AA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исполнены расходы на разработку территориальной схемы обращения с отходами, в том числе с твердыми коммунальными отходами в Иркутской </w:t>
      </w:r>
      <w:r w:rsidR="0002127D" w:rsidRPr="000032AA">
        <w:rPr>
          <w:rFonts w:ascii="Times New Roman" w:eastAsia="Times New Roman" w:hAnsi="Times New Roman"/>
          <w:sz w:val="28"/>
          <w:szCs w:val="28"/>
          <w:lang w:eastAsia="ru-RU"/>
        </w:rPr>
        <w:t>области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сумме 5 091,0 тыс. рублей</w:t>
      </w:r>
      <w:r w:rsidRPr="000032AA">
        <w:rPr>
          <w:rFonts w:ascii="Times New Roman" w:eastAsia="Times New Roman" w:hAnsi="Times New Roman"/>
          <w:sz w:val="28"/>
          <w:szCs w:val="28"/>
          <w:lang w:eastAsia="ru-RU"/>
        </w:rPr>
        <w:t>, в результате недобросовестных действий поставщика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032AA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неуплаты обеспече</w:t>
      </w:r>
      <w:r w:rsidR="00FE20F1">
        <w:rPr>
          <w:rFonts w:ascii="Times New Roman" w:eastAsia="Times New Roman" w:hAnsi="Times New Roman"/>
          <w:sz w:val="28"/>
          <w:szCs w:val="28"/>
          <w:lang w:eastAsia="ru-RU"/>
        </w:rPr>
        <w:t>ния контракта;</w:t>
      </w:r>
    </w:p>
    <w:p w:rsidR="008D2296" w:rsidRPr="00A212B7" w:rsidRDefault="00D17F8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водохозяйственного комплекса в Иркутской области»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173 375,8 </w:t>
      </w:r>
      <w:r w:rsidR="008D2296" w:rsidRPr="00A212B7">
        <w:rPr>
          <w:rFonts w:ascii="Times New Roman" w:hAnsi="Times New Roman"/>
          <w:sz w:val="28"/>
          <w:szCs w:val="28"/>
        </w:rPr>
        <w:t>тыс. рублей (91,9%).</w:t>
      </w:r>
    </w:p>
    <w:p w:rsidR="005149ED" w:rsidRPr="00A212B7" w:rsidRDefault="002269C7" w:rsidP="00514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8D2296"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</w:t>
      </w:r>
      <w:r w:rsidRPr="00A212B7">
        <w:rPr>
          <w:rFonts w:ascii="Times New Roman" w:hAnsi="Times New Roman"/>
          <w:sz w:val="28"/>
          <w:szCs w:val="28"/>
          <w:lang w:eastAsia="ru-RU"/>
        </w:rPr>
        <w:t xml:space="preserve"> 132 391,5 тыс. рублей (99,7%)</w:t>
      </w:r>
      <w:r w:rsidR="008D2296" w:rsidRPr="00A212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284B"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в сумме </w:t>
      </w:r>
      <w:r w:rsidR="005149ED" w:rsidRPr="00A212B7">
        <w:rPr>
          <w:rFonts w:ascii="Times New Roman" w:hAnsi="Times New Roman"/>
          <w:sz w:val="28"/>
          <w:szCs w:val="28"/>
        </w:rPr>
        <w:t>40 984,3</w:t>
      </w:r>
      <w:r w:rsidR="005149ED" w:rsidRPr="00A212B7">
        <w:rPr>
          <w:rFonts w:ascii="Times New Roman" w:hAnsi="Times New Roman"/>
          <w:sz w:val="28"/>
          <w:szCs w:val="28"/>
          <w:lang w:eastAsia="ru-RU"/>
        </w:rPr>
        <w:t xml:space="preserve"> тыс. рублей (73,5%). </w:t>
      </w:r>
    </w:p>
    <w:p w:rsidR="0053284B" w:rsidRPr="00A212B7" w:rsidRDefault="005149ED" w:rsidP="00514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BB2ED4" w:rsidRPr="00A212B7" w:rsidRDefault="008D229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укрепление берега реки Китой на участке протяженностью 1200 м. от </w:t>
      </w:r>
      <w:r w:rsidR="002C0FCE">
        <w:rPr>
          <w:rFonts w:ascii="Times New Roman" w:hAnsi="Times New Roman"/>
          <w:sz w:val="28"/>
          <w:szCs w:val="28"/>
        </w:rPr>
        <w:t xml:space="preserve">               </w:t>
      </w:r>
      <w:r w:rsidRPr="00A212B7">
        <w:rPr>
          <w:rFonts w:ascii="Times New Roman" w:hAnsi="Times New Roman"/>
          <w:sz w:val="28"/>
          <w:szCs w:val="28"/>
        </w:rPr>
        <w:t>п. Старица до п. Кирова</w:t>
      </w:r>
      <w:r w:rsidR="00BB2ED4"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в </w:t>
      </w:r>
      <w:r w:rsidR="00BB2ED4" w:rsidRPr="00A212B7">
        <w:rPr>
          <w:rFonts w:ascii="Times New Roman" w:hAnsi="Times New Roman"/>
          <w:sz w:val="28"/>
          <w:szCs w:val="28"/>
        </w:rPr>
        <w:t>рамках реализации ФЦП «Охрана озера Байкал и развитие социально-экономическое развитие Байкальской</w:t>
      </w:r>
      <w:r w:rsidR="00BB2ED4" w:rsidRPr="00A212B7">
        <w:rPr>
          <w:rFonts w:ascii="Times New Roman" w:hAnsi="Times New Roman"/>
          <w:sz w:val="28"/>
          <w:szCs w:val="28"/>
          <w:lang w:eastAsia="ru-RU"/>
        </w:rPr>
        <w:t xml:space="preserve"> природной территории на 2012 - 2020 годы» </w:t>
      </w:r>
      <w:r w:rsidR="00BB2ED4" w:rsidRPr="00A212B7">
        <w:rPr>
          <w:rFonts w:ascii="Times New Roman" w:hAnsi="Times New Roman"/>
          <w:sz w:val="28"/>
          <w:szCs w:val="28"/>
        </w:rPr>
        <w:t>в сумме 89 100,0 тыс. рублей (100%)</w:t>
      </w:r>
      <w:r w:rsidRPr="00A212B7">
        <w:rPr>
          <w:rFonts w:ascii="Times New Roman" w:hAnsi="Times New Roman"/>
          <w:sz w:val="28"/>
          <w:szCs w:val="28"/>
        </w:rPr>
        <w:t>,</w:t>
      </w:r>
      <w:r w:rsidR="00BB2ED4" w:rsidRPr="00A212B7">
        <w:rPr>
          <w:rFonts w:ascii="Times New Roman" w:hAnsi="Times New Roman"/>
          <w:sz w:val="28"/>
          <w:szCs w:val="28"/>
        </w:rPr>
        <w:t xml:space="preserve"> за счет средств областного бюджета в сумме 29 348,7 тыс. рублей (82,2%). Средства областного бюджета перечислены в соответствии с условиями заключенного муниципального контракта с ООО «Сибна»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BB2ED4" w:rsidRPr="00A212B7" w:rsidRDefault="008D2296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капитальный ремонт дамбы на р. Витим в г. Бодайбо в</w:t>
      </w:r>
      <w:r w:rsidR="00BB2ED4" w:rsidRPr="00A212B7">
        <w:rPr>
          <w:rFonts w:ascii="Times New Roman" w:hAnsi="Times New Roman"/>
          <w:sz w:val="28"/>
          <w:szCs w:val="28"/>
        </w:rPr>
        <w:t xml:space="preserve"> </w:t>
      </w:r>
      <w:r w:rsidR="0002127D" w:rsidRPr="00A212B7">
        <w:rPr>
          <w:rFonts w:ascii="Times New Roman" w:hAnsi="Times New Roman"/>
          <w:sz w:val="28"/>
          <w:szCs w:val="28"/>
        </w:rPr>
        <w:t xml:space="preserve">рамках </w:t>
      </w:r>
      <w:r w:rsidR="0002127D" w:rsidRPr="00A212B7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BB2ED4" w:rsidRPr="00A212B7">
        <w:rPr>
          <w:rFonts w:ascii="Times New Roman" w:hAnsi="Times New Roman"/>
          <w:sz w:val="28"/>
          <w:szCs w:val="28"/>
        </w:rPr>
        <w:t xml:space="preserve"> ФЦП «</w:t>
      </w:r>
      <w:r w:rsidR="00BB2ED4" w:rsidRPr="00A212B7">
        <w:rPr>
          <w:rFonts w:ascii="Times New Roman" w:hAnsi="Times New Roman"/>
          <w:sz w:val="28"/>
          <w:szCs w:val="28"/>
          <w:lang w:eastAsia="ru-RU"/>
        </w:rPr>
        <w:t xml:space="preserve">Развитие водохозяйственного комплекса Российской Федерации в 2012 - 2020 годах» </w:t>
      </w:r>
      <w:r w:rsidR="00BB2ED4" w:rsidRPr="00A212B7">
        <w:rPr>
          <w:rFonts w:ascii="Times New Roman" w:hAnsi="Times New Roman"/>
          <w:sz w:val="28"/>
          <w:szCs w:val="28"/>
        </w:rPr>
        <w:t>в сумме 11 698,6 тыс. рублей (100%), за счет средств областного бюджета в сумме 9 068,6 тыс. рублей (100%)</w:t>
      </w:r>
      <w:r w:rsidR="000C0D83" w:rsidRPr="00A212B7">
        <w:rPr>
          <w:rFonts w:ascii="Times New Roman" w:hAnsi="Times New Roman"/>
          <w:sz w:val="28"/>
          <w:szCs w:val="28"/>
        </w:rPr>
        <w:t>.</w:t>
      </w:r>
    </w:p>
    <w:p w:rsidR="000C0D83" w:rsidRPr="00A212B7" w:rsidRDefault="008D229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</w:t>
      </w:r>
      <w:r w:rsidR="000C0D83" w:rsidRPr="00A212B7">
        <w:rPr>
          <w:rFonts w:ascii="Times New Roman" w:hAnsi="Times New Roman"/>
          <w:sz w:val="28"/>
          <w:szCs w:val="28"/>
        </w:rPr>
        <w:t xml:space="preserve"> реализаци</w:t>
      </w:r>
      <w:r w:rsidRPr="00A212B7">
        <w:rPr>
          <w:rFonts w:ascii="Times New Roman" w:hAnsi="Times New Roman"/>
          <w:sz w:val="28"/>
          <w:szCs w:val="28"/>
        </w:rPr>
        <w:t>ю</w:t>
      </w:r>
      <w:r w:rsidR="000C0D83" w:rsidRPr="00A212B7">
        <w:rPr>
          <w:rFonts w:ascii="Times New Roman" w:hAnsi="Times New Roman"/>
          <w:sz w:val="28"/>
          <w:szCs w:val="28"/>
        </w:rPr>
        <w:t xml:space="preserve"> отдельных полномочий в области водных отношений</w:t>
      </w:r>
      <w:r w:rsidR="005149ED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целевых средств федерального бюджета</w:t>
      </w:r>
      <w:r w:rsidR="000C0D83" w:rsidRPr="00A212B7">
        <w:rPr>
          <w:rFonts w:ascii="Times New Roman" w:hAnsi="Times New Roman"/>
          <w:sz w:val="28"/>
          <w:szCs w:val="28"/>
        </w:rPr>
        <w:t xml:space="preserve"> в сумме 31 592,9 тыс. рублей (98,6%).</w:t>
      </w:r>
    </w:p>
    <w:p w:rsidR="008D2296" w:rsidRPr="00A212B7" w:rsidRDefault="005149ED" w:rsidP="008D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Кроме того, з</w:t>
      </w:r>
      <w:r w:rsidR="008D2296" w:rsidRPr="00A212B7">
        <w:rPr>
          <w:rFonts w:ascii="Times New Roman" w:hAnsi="Times New Roman"/>
          <w:sz w:val="28"/>
          <w:szCs w:val="28"/>
        </w:rPr>
        <w:t>а счет средств областного бюджета осуществлено финансирование расходов:</w:t>
      </w:r>
    </w:p>
    <w:p w:rsidR="00D17F81" w:rsidRPr="00A212B7" w:rsidRDefault="00BB2ED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разработку проектно-сметной документации по объектам капитального строительства в сумме 1 767,0 тыс. рублей (17,4%).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обусловлен некач</w:t>
      </w:r>
      <w:r w:rsidR="00204E93">
        <w:rPr>
          <w:rFonts w:ascii="Times New Roman" w:eastAsia="Times New Roman" w:hAnsi="Times New Roman"/>
          <w:sz w:val="28"/>
          <w:szCs w:val="28"/>
          <w:lang w:eastAsia="ru-RU"/>
        </w:rPr>
        <w:t>ественным исполнением подрядчиками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разработке проектно-сметной документации</w:t>
      </w:r>
      <w:r w:rsidR="00204E93">
        <w:rPr>
          <w:rFonts w:ascii="Times New Roman" w:eastAsia="Times New Roman" w:hAnsi="Times New Roman"/>
          <w:sz w:val="28"/>
          <w:szCs w:val="28"/>
          <w:lang w:eastAsia="ru-RU"/>
        </w:rPr>
        <w:t>, в связи с чем муниципальными образованиями Иркутской области им выставлены претензии</w:t>
      </w:r>
      <w:r w:rsidR="00D17F81" w:rsidRPr="00A212B7">
        <w:rPr>
          <w:rFonts w:ascii="Times New Roman" w:hAnsi="Times New Roman"/>
          <w:sz w:val="28"/>
          <w:szCs w:val="28"/>
        </w:rPr>
        <w:t>;</w:t>
      </w:r>
    </w:p>
    <w:p w:rsidR="00D17F81" w:rsidRPr="00A212B7" w:rsidRDefault="005A208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на инвентаризацию земель Иркутской области, подверженных негативному воздействию водных объектов</w:t>
      </w:r>
      <w:r w:rsidR="008D2296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800,0 тыс. рублей (100,0%);</w:t>
      </w:r>
    </w:p>
    <w:p w:rsidR="0036088B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«Охрана, защита и воспроизводство лесов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628 118,3 тыс. рублей (97,7%)</w:t>
      </w:r>
      <w:r w:rsidR="008D2296" w:rsidRPr="00A212B7">
        <w:rPr>
          <w:rFonts w:ascii="Times New Roman" w:hAnsi="Times New Roman"/>
          <w:sz w:val="28"/>
          <w:szCs w:val="28"/>
        </w:rPr>
        <w:t xml:space="preserve">. </w:t>
      </w:r>
    </w:p>
    <w:p w:rsidR="0036088B" w:rsidRPr="00A212B7" w:rsidRDefault="008D229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36088B" w:rsidRPr="00A212B7">
        <w:rPr>
          <w:rFonts w:ascii="Times New Roman" w:hAnsi="Times New Roman"/>
          <w:sz w:val="28"/>
          <w:szCs w:val="28"/>
        </w:rPr>
        <w:t xml:space="preserve">осуществление отдельных полномочий в области лесных отношений в сумме </w:t>
      </w:r>
      <w:r w:rsidRPr="00A212B7">
        <w:rPr>
          <w:rFonts w:ascii="Times New Roman" w:hAnsi="Times New Roman"/>
          <w:sz w:val="28"/>
          <w:szCs w:val="28"/>
        </w:rPr>
        <w:br/>
      </w:r>
      <w:r w:rsidR="0036088B" w:rsidRPr="00A212B7">
        <w:rPr>
          <w:rFonts w:ascii="Times New Roman" w:hAnsi="Times New Roman"/>
          <w:sz w:val="28"/>
          <w:szCs w:val="28"/>
        </w:rPr>
        <w:t>391 579,5 тыс. рублей (100%).</w:t>
      </w:r>
    </w:p>
    <w:p w:rsidR="00FE20F1" w:rsidRPr="00A212B7" w:rsidRDefault="00FE20F1" w:rsidP="00FE2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F1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 на реализацию мероприятий по охране, защите и воспроизводству лесов Иркутской области 236 538,8 тыс. рублей (100%). Средства направлены на предупреждение возникновения и распространения лесных пожаров, включая территорию особо охраняемых природных территорий Иркутской области, на выполнение работ по отводу лесосек на территории Иркутской области, а также на обучение и подготовку руководителей по тушению лесных пожаров, подготовку и переподготовку летчиков - наблюдателей.</w:t>
      </w:r>
    </w:p>
    <w:p w:rsidR="0036088B" w:rsidRPr="00A212B7" w:rsidRDefault="004A144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В связи с </w:t>
      </w:r>
      <w:r w:rsidR="0002127D" w:rsidRPr="00A212B7">
        <w:rPr>
          <w:rFonts w:ascii="Times New Roman" w:hAnsi="Times New Roman"/>
          <w:sz w:val="28"/>
          <w:szCs w:val="28"/>
        </w:rPr>
        <w:t>не доведением</w:t>
      </w:r>
      <w:r w:rsidRPr="00A212B7">
        <w:rPr>
          <w:rFonts w:ascii="Times New Roman" w:hAnsi="Times New Roman"/>
          <w:sz w:val="28"/>
          <w:szCs w:val="28"/>
        </w:rPr>
        <w:t xml:space="preserve"> Федеральным агентством лесного хозяйства предельных объемов финансирования </w:t>
      </w:r>
      <w:r w:rsidR="0036088B" w:rsidRPr="00A212B7">
        <w:rPr>
          <w:rFonts w:ascii="Times New Roman" w:hAnsi="Times New Roman"/>
          <w:sz w:val="28"/>
          <w:szCs w:val="28"/>
        </w:rPr>
        <w:t xml:space="preserve">не исполнены расходы за счет средств </w:t>
      </w:r>
      <w:r w:rsidR="0036088B" w:rsidRPr="00A212B7">
        <w:rPr>
          <w:rFonts w:ascii="Times New Roman" w:hAnsi="Times New Roman"/>
          <w:sz w:val="28"/>
          <w:szCs w:val="28"/>
        </w:rPr>
        <w:lastRenderedPageBreak/>
        <w:t>областного бюджета на приобретение пожарной техники, противопожарного снаряжения, инвентаря и систем видеомониторинга леса раннего обнаружения лесных пожаров в су</w:t>
      </w:r>
      <w:r w:rsidR="008D2296" w:rsidRPr="00A212B7">
        <w:rPr>
          <w:rFonts w:ascii="Times New Roman" w:hAnsi="Times New Roman"/>
          <w:sz w:val="28"/>
          <w:szCs w:val="28"/>
        </w:rPr>
        <w:t>мм</w:t>
      </w:r>
      <w:r w:rsidR="00C02288">
        <w:rPr>
          <w:rFonts w:ascii="Times New Roman" w:hAnsi="Times New Roman"/>
          <w:sz w:val="28"/>
          <w:szCs w:val="28"/>
        </w:rPr>
        <w:t>е 14 958,7 тыс. рублей</w:t>
      </w:r>
      <w:r w:rsidR="008D2296" w:rsidRPr="00A212B7">
        <w:rPr>
          <w:rFonts w:ascii="Times New Roman" w:hAnsi="Times New Roman"/>
          <w:sz w:val="28"/>
          <w:szCs w:val="28"/>
        </w:rPr>
        <w:t>;</w:t>
      </w:r>
    </w:p>
    <w:p w:rsidR="008D2296" w:rsidRPr="00A212B7" w:rsidRDefault="0036088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«Защита окружающей среды в Иркутской области»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2 122,7 тыс. рублей (100,0%). </w:t>
      </w:r>
    </w:p>
    <w:p w:rsidR="000C6C4F" w:rsidRPr="00A212B7" w:rsidRDefault="008D2296" w:rsidP="008D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36088B" w:rsidRPr="00A212B7">
        <w:rPr>
          <w:rFonts w:ascii="Times New Roman" w:hAnsi="Times New Roman"/>
          <w:sz w:val="28"/>
          <w:szCs w:val="28"/>
        </w:rPr>
        <w:t xml:space="preserve">на </w:t>
      </w:r>
      <w:r w:rsidRPr="00A212B7">
        <w:rPr>
          <w:rFonts w:ascii="Times New Roman" w:hAnsi="Times New Roman"/>
          <w:sz w:val="28"/>
          <w:szCs w:val="28"/>
        </w:rPr>
        <w:t>осуществление</w:t>
      </w:r>
      <w:r w:rsidR="0036088B" w:rsidRPr="00A212B7">
        <w:rPr>
          <w:rFonts w:ascii="Times New Roman" w:hAnsi="Times New Roman"/>
          <w:sz w:val="28"/>
          <w:szCs w:val="28"/>
        </w:rPr>
        <w:t xml:space="preserve"> мероприятий по повышению качества окружающей среды и улучшению экологической обстановки на территории Иркутской области  (проведение Дней защиты от экологической опасности, в том числе Дня озера Байкал, осуществление организации учета и контроля радиоактивных веществ и отходов на территории Иркутской области, ведение радиационно-гигиенического паспорта территории Иркутской области, издание государственного доклада «О состоянии окружающ</w:t>
      </w:r>
      <w:r w:rsidRPr="00A212B7">
        <w:rPr>
          <w:rFonts w:ascii="Times New Roman" w:hAnsi="Times New Roman"/>
          <w:sz w:val="28"/>
          <w:szCs w:val="28"/>
        </w:rPr>
        <w:t>ей среды в Иркутской области»);</w:t>
      </w:r>
    </w:p>
    <w:p w:rsidR="000C6C4F" w:rsidRPr="00A212B7" w:rsidRDefault="000C6C4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«Государственное управление в сфере охраны окружающей среды</w:t>
      </w:r>
      <w:r w:rsidR="00BA0B88" w:rsidRPr="00A212B7">
        <w:rPr>
          <w:rFonts w:ascii="Times New Roman" w:hAnsi="Times New Roman"/>
          <w:i/>
          <w:sz w:val="28"/>
          <w:szCs w:val="28"/>
        </w:rPr>
        <w:t xml:space="preserve"> Иркутской области</w:t>
      </w:r>
      <w:r w:rsidRPr="00A212B7">
        <w:rPr>
          <w:rFonts w:ascii="Times New Roman" w:hAnsi="Times New Roman"/>
          <w:i/>
          <w:sz w:val="28"/>
          <w:szCs w:val="28"/>
        </w:rPr>
        <w:t>»</w:t>
      </w:r>
      <w:r w:rsidR="00BA0B88" w:rsidRPr="00A212B7">
        <w:rPr>
          <w:rFonts w:ascii="Times New Roman" w:hAnsi="Times New Roman"/>
          <w:i/>
          <w:sz w:val="28"/>
          <w:szCs w:val="28"/>
        </w:rPr>
        <w:t xml:space="preserve">. </w:t>
      </w:r>
      <w:r w:rsidR="00BA0B88" w:rsidRPr="00A212B7">
        <w:rPr>
          <w:rFonts w:ascii="Times New Roman" w:hAnsi="Times New Roman"/>
          <w:sz w:val="28"/>
          <w:szCs w:val="28"/>
        </w:rPr>
        <w:t>Подпрограмма исполнена в объеме 137 397,5 тыс. рублей (98,0%).</w:t>
      </w:r>
    </w:p>
    <w:p w:rsidR="00C04DD6" w:rsidRPr="00A212B7" w:rsidRDefault="00C9141D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 на осуществление переданных полномочий Российской Федерации, финансируемых за счет целевых средств федерального бюджета, составило </w:t>
      </w:r>
      <w:r w:rsidR="00C04DD6" w:rsidRPr="00A212B7">
        <w:rPr>
          <w:rFonts w:ascii="Times New Roman" w:hAnsi="Times New Roman"/>
          <w:sz w:val="28"/>
          <w:szCs w:val="28"/>
        </w:rPr>
        <w:t xml:space="preserve">28 053,4 тыс. рублей (100%),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C04DD6" w:rsidRPr="00A212B7">
        <w:rPr>
          <w:rFonts w:ascii="Times New Roman" w:hAnsi="Times New Roman"/>
          <w:sz w:val="28"/>
          <w:szCs w:val="28"/>
        </w:rPr>
        <w:t>:</w:t>
      </w:r>
    </w:p>
    <w:p w:rsidR="000C6C4F" w:rsidRPr="00A212B7" w:rsidRDefault="000C6C4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</w:r>
      <w:r w:rsidR="00C04DD6" w:rsidRPr="00A212B7">
        <w:rPr>
          <w:rFonts w:ascii="Times New Roman" w:hAnsi="Times New Roman"/>
          <w:sz w:val="28"/>
          <w:szCs w:val="28"/>
        </w:rPr>
        <w:t xml:space="preserve"> в сумме 27 877,7 тыс. рублей (100%);</w:t>
      </w:r>
    </w:p>
    <w:p w:rsidR="003D1DEC" w:rsidRPr="00A212B7" w:rsidRDefault="00C04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  </w:t>
      </w:r>
      <w:r w:rsidR="002269C7" w:rsidRPr="00A212B7">
        <w:rPr>
          <w:rFonts w:ascii="Times New Roman" w:hAnsi="Times New Roman"/>
          <w:sz w:val="28"/>
          <w:szCs w:val="28"/>
        </w:rPr>
        <w:t xml:space="preserve">- </w:t>
      </w:r>
      <w:r w:rsidR="003D1DEC" w:rsidRPr="00A212B7">
        <w:rPr>
          <w:rFonts w:ascii="Times New Roman" w:hAnsi="Times New Roman"/>
          <w:sz w:val="28"/>
          <w:szCs w:val="28"/>
        </w:rPr>
        <w:t>в области охраны и использования объектов животного мира (за исключением охотничьих ресурсов и водных биологических ресурсов) в сумме 175,7 тыс. рулей (100,0%).</w:t>
      </w:r>
    </w:p>
    <w:p w:rsidR="000C6C4F" w:rsidRPr="00A212B7" w:rsidRDefault="000C6C4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средств областного бюджета, составило 109 344,2 тыс. рублей (97,5%). Средства направлены </w:t>
      </w:r>
      <w:r w:rsidRPr="00A212B7">
        <w:rPr>
          <w:rFonts w:ascii="Times New Roman" w:hAnsi="Times New Roman"/>
          <w:sz w:val="28"/>
          <w:szCs w:val="28"/>
        </w:rPr>
        <w:t xml:space="preserve">на обеспечение деятельности исполнительных органов государственной власти Иркутской области (службы по охране природы и озера Байкал Иркутской области, министерства природных ресурсов и </w:t>
      </w:r>
      <w:r w:rsidR="0002127D" w:rsidRPr="00A212B7">
        <w:rPr>
          <w:rFonts w:ascii="Times New Roman" w:hAnsi="Times New Roman"/>
          <w:sz w:val="28"/>
          <w:szCs w:val="28"/>
        </w:rPr>
        <w:t>экологии Иркутской</w:t>
      </w:r>
      <w:r w:rsidRPr="00A212B7">
        <w:rPr>
          <w:rFonts w:ascii="Times New Roman" w:hAnsi="Times New Roman"/>
          <w:sz w:val="28"/>
          <w:szCs w:val="28"/>
        </w:rPr>
        <w:t xml:space="preserve"> области, службы по охране и использованию жи</w:t>
      </w:r>
      <w:r w:rsidR="00C04DD6" w:rsidRPr="00A212B7">
        <w:rPr>
          <w:rFonts w:ascii="Times New Roman" w:hAnsi="Times New Roman"/>
          <w:sz w:val="28"/>
          <w:szCs w:val="28"/>
        </w:rPr>
        <w:t>вотного мира Иркутской области);</w:t>
      </w:r>
    </w:p>
    <w:p w:rsidR="000C6C4F" w:rsidRPr="00A212B7" w:rsidRDefault="000C6C4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«Государственное управление в сфере лесного хозяйства Иркутской области» на 2014 - 2018 годы.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659 550,1 тыс. рублей (99,8%).</w:t>
      </w:r>
    </w:p>
    <w:p w:rsidR="000C6C4F" w:rsidRPr="00A212B7" w:rsidRDefault="00557E1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целевых средств федерального бюджета исполнены расходы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0C6C4F" w:rsidRPr="00A212B7">
        <w:rPr>
          <w:rFonts w:ascii="Times New Roman" w:hAnsi="Times New Roman"/>
          <w:sz w:val="28"/>
          <w:szCs w:val="28"/>
        </w:rPr>
        <w:t>на осуществление отдельных полномочий в области лесных отношений в сумме 526</w:t>
      </w:r>
      <w:r w:rsidR="00C04DD6" w:rsidRPr="00A212B7">
        <w:rPr>
          <w:rFonts w:ascii="Times New Roman" w:hAnsi="Times New Roman"/>
          <w:sz w:val="28"/>
          <w:szCs w:val="28"/>
        </w:rPr>
        <w:t> </w:t>
      </w:r>
      <w:r w:rsidR="000C6C4F" w:rsidRPr="00A212B7">
        <w:rPr>
          <w:rFonts w:ascii="Times New Roman" w:hAnsi="Times New Roman"/>
          <w:sz w:val="28"/>
          <w:szCs w:val="28"/>
        </w:rPr>
        <w:t>375</w:t>
      </w:r>
      <w:r w:rsidR="00C04DD6" w:rsidRPr="00A212B7">
        <w:rPr>
          <w:rFonts w:ascii="Times New Roman" w:hAnsi="Times New Roman"/>
          <w:sz w:val="28"/>
          <w:szCs w:val="28"/>
        </w:rPr>
        <w:t>,0</w:t>
      </w:r>
      <w:r w:rsidR="000C6C4F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0C6C4F" w:rsidRPr="00A212B7" w:rsidRDefault="000C6C4F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министерства лесного комплекса Иркутской области за счет средств областного бюджета направлено 133 175,1 тыс. рублей (99,0%).</w:t>
      </w:r>
    </w:p>
    <w:p w:rsidR="008935EA" w:rsidRDefault="008935EA" w:rsidP="00C0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27D" w:rsidRDefault="0002127D" w:rsidP="00C0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27D" w:rsidRPr="00A212B7" w:rsidRDefault="0002127D" w:rsidP="00C0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F01" w:rsidRPr="00A212B7" w:rsidRDefault="00097F01" w:rsidP="009E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Государственная программа</w:t>
      </w:r>
    </w:p>
    <w:p w:rsidR="00097F01" w:rsidRPr="00A212B7" w:rsidRDefault="00097F01" w:rsidP="009E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комплексных мер противодействия чрезвычайным ситуациям природного и техногенного характера»</w:t>
      </w:r>
    </w:p>
    <w:p w:rsidR="00097F01" w:rsidRPr="00A212B7" w:rsidRDefault="00097F01" w:rsidP="009E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40F" w:rsidRPr="00A212B7" w:rsidRDefault="008E440F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E017A" w:rsidRPr="00A212B7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AC3D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«Обеспечение комплексных мер противодействия чрезвычайным ситуациям природного и техногенного характера» на 2014-2018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в объеме </w:t>
      </w:r>
      <w:r w:rsidR="009E017A" w:rsidRPr="00A212B7">
        <w:rPr>
          <w:rFonts w:ascii="Times New Roman" w:eastAsia="Times New Roman" w:hAnsi="Times New Roman"/>
          <w:sz w:val="28"/>
          <w:szCs w:val="28"/>
          <w:lang w:eastAsia="ru-RU"/>
        </w:rPr>
        <w:t>2 534 991,8</w:t>
      </w:r>
      <w:r w:rsidR="00AC3D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исполнена в сумме </w:t>
      </w:r>
      <w:r w:rsidR="009E017A" w:rsidRPr="00A212B7">
        <w:rPr>
          <w:rFonts w:ascii="Times New Roman" w:eastAsia="Times New Roman" w:hAnsi="Times New Roman"/>
          <w:sz w:val="28"/>
          <w:szCs w:val="28"/>
          <w:lang w:eastAsia="ru-RU"/>
        </w:rPr>
        <w:t>2 527 257,4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D471DC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017A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71DC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017A" w:rsidRPr="00A21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06769" w:rsidRPr="00A212B7" w:rsidRDefault="008E440F" w:rsidP="009E017A">
      <w:pPr>
        <w:pStyle w:val="a9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м сложилось следующим образом (т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C65DB9" w:rsidRPr="00A212B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2717B4" w:rsidRPr="00A212B7" w:rsidRDefault="00D511FF" w:rsidP="001173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</w:t>
      </w:r>
      <w:r w:rsidR="00C65DB9" w:rsidRPr="00A212B7">
        <w:rPr>
          <w:rFonts w:ascii="Times New Roman" w:hAnsi="Times New Roman"/>
          <w:sz w:val="28"/>
          <w:szCs w:val="28"/>
        </w:rPr>
        <w:t>17</w:t>
      </w:r>
      <w:r w:rsidRPr="00A212B7">
        <w:rPr>
          <w:rFonts w:ascii="Times New Roman" w:hAnsi="Times New Roman"/>
          <w:sz w:val="28"/>
          <w:szCs w:val="28"/>
        </w:rPr>
        <w:t xml:space="preserve">. </w:t>
      </w:r>
      <w:r w:rsidR="008E440F" w:rsidRPr="00A212B7">
        <w:rPr>
          <w:rFonts w:ascii="Times New Roman" w:hAnsi="Times New Roman"/>
          <w:sz w:val="28"/>
          <w:szCs w:val="28"/>
        </w:rPr>
        <w:t>Исполнение</w:t>
      </w:r>
      <w:r w:rsidRPr="00A212B7">
        <w:rPr>
          <w:rFonts w:ascii="Times New Roman" w:hAnsi="Times New Roman"/>
          <w:sz w:val="28"/>
          <w:szCs w:val="28"/>
        </w:rPr>
        <w:t xml:space="preserve">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характера» на 2014-2018 годы</w:t>
      </w:r>
      <w:r w:rsidR="008E440F" w:rsidRPr="00A212B7">
        <w:rPr>
          <w:rFonts w:ascii="Times New Roman" w:hAnsi="Times New Roman"/>
          <w:sz w:val="28"/>
          <w:szCs w:val="28"/>
        </w:rPr>
        <w:t xml:space="preserve"> </w:t>
      </w:r>
      <w:r w:rsidR="008E440F" w:rsidRPr="00A212B7">
        <w:rPr>
          <w:rFonts w:ascii="Times New Roman" w:hAnsi="Times New Roman"/>
          <w:sz w:val="28"/>
          <w:szCs w:val="28"/>
        </w:rPr>
        <w:br/>
        <w:t>в разрезе подпрограмм</w:t>
      </w:r>
    </w:p>
    <w:p w:rsidR="000167DF" w:rsidRPr="00A212B7" w:rsidRDefault="000167DF" w:rsidP="001173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17B4" w:rsidRPr="00A212B7" w:rsidRDefault="00D511FF" w:rsidP="001173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559"/>
        <w:gridCol w:w="1701"/>
      </w:tblGrid>
      <w:tr w:rsidR="00117342" w:rsidRPr="00A212B7" w:rsidTr="000167DF">
        <w:trPr>
          <w:trHeight w:val="627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21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0F" w:rsidRPr="00A212B7" w:rsidRDefault="008E440F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9E017A" w:rsidRPr="00A212B7" w:rsidTr="000167DF">
        <w:trPr>
          <w:trHeight w:val="8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2 534 991,8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2 527 257,4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117342" w:rsidRPr="00A212B7" w:rsidTr="000167DF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0F" w:rsidRPr="00A212B7" w:rsidRDefault="008E440F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0F" w:rsidRPr="00A212B7" w:rsidRDefault="008E440F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0F" w:rsidRPr="00A212B7" w:rsidRDefault="008E440F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0F" w:rsidRPr="00A212B7" w:rsidRDefault="008E440F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E017A" w:rsidRPr="00A212B7" w:rsidTr="000167DF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полномочий Правительства Иркутской области по защите населения и территорий от чрезвычайных ситуаций, гражданской обороне»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100 645,9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9E017A" w:rsidRPr="00A212B7" w:rsidTr="000167DF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«Оказание помощи и спасение людей в условиях чрезвычайных ситуаций природного и техногенного характера»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9E017A" w:rsidRPr="00A212B7" w:rsidTr="000167DF">
        <w:trPr>
          <w:trHeight w:val="7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«Организация и осуществление тушения пожаров, профилактики пожаров на территории Иркутской области»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666 523,5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662 996,5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9E017A" w:rsidRPr="00A212B7" w:rsidTr="000167DF">
        <w:trPr>
          <w:trHeight w:val="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государственного надзора за техническим состоянием самоходных машин и других видов техники Иркутской области»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43 561,8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9E017A" w:rsidRPr="00A212B7" w:rsidTr="000167DF">
        <w:trPr>
          <w:trHeight w:val="7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«Создание системы обеспечения вызова экстренных оперативных служб на территории Иркутской области по единому номеру «112»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36 617,0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9E017A" w:rsidRPr="00A212B7" w:rsidTr="000167DF">
        <w:trPr>
          <w:trHeight w:val="1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«Пожарная безопасность» на 2014 - 2018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53 500,1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53 347,9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9E017A" w:rsidRPr="00A212B7" w:rsidTr="000167DF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«Профилактика преступлений и иных правонарушений в Иркутской области» на 2016-2018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1 542 670,4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1 542 405,3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A" w:rsidRPr="00A212B7" w:rsidRDefault="009E017A" w:rsidP="009E0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0167DF" w:rsidRPr="00A212B7" w:rsidRDefault="000167DF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</w:t>
      </w:r>
      <w:r w:rsidR="008F25E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8F25E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</w:t>
      </w:r>
      <w:r w:rsidR="008F25EA" w:rsidRPr="00A212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CD43A9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lastRenderedPageBreak/>
        <w:t>«Обеспечение реализации полномочий Правительства Иркутской области по защите населения и территорий от чрезвычайных ситуаций, гражданской обороне»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7300C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98 154,6 тыс. рублей (97,5%). </w:t>
      </w:r>
    </w:p>
    <w:p w:rsidR="00CD43A9" w:rsidRPr="00A212B7" w:rsidRDefault="00CD43A9" w:rsidP="00CD4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обеспечение деятельности </w:t>
      </w:r>
      <w:r w:rsidR="00F66B31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областного государственного казенного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учреждения в сфере гражданской обороны и защиты населения и территорий от чрезвычайных ситуаций в сумме 97 568,4 тыс. рублей (97,5%);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создание резерва материальных ресурсов Иркутской области для ликвидации чрезвычайных ситуаций в сумме 586,2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(98,9%);</w:t>
      </w:r>
    </w:p>
    <w:p w:rsidR="00CD43A9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«Оказание помощи и спасение людей в условиях чрезвычайных ситуаций природного и техногенного характера»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90 174,3 тыс. рублей (99,6%). </w:t>
      </w:r>
    </w:p>
    <w:p w:rsidR="00CD43A9" w:rsidRPr="00A212B7" w:rsidRDefault="00CD43A9" w:rsidP="00CD4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обеспечение деятельности аварийно-спасательной службы Иркутской области в сумме 82 755,8 тыс. рублей (99,6%); 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предупреждению чрезвычайных ситуаций, связанных с паводками, в сумме 7 418,5 тыс. рублей (99,8%);</w:t>
      </w:r>
    </w:p>
    <w:p w:rsidR="00CD43A9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«Организация и осуществление тушения пожаров, профилактики пожаров на территории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662 996,</w:t>
      </w:r>
      <w:r w:rsidR="0002127D" w:rsidRPr="00A212B7">
        <w:rPr>
          <w:rFonts w:ascii="Times New Roman" w:hAnsi="Times New Roman"/>
          <w:sz w:val="28"/>
          <w:szCs w:val="28"/>
        </w:rPr>
        <w:t>5 тыс.</w:t>
      </w:r>
      <w:r w:rsidRPr="00A212B7">
        <w:rPr>
          <w:rFonts w:ascii="Times New Roman" w:hAnsi="Times New Roman"/>
          <w:sz w:val="28"/>
          <w:szCs w:val="28"/>
        </w:rPr>
        <w:t xml:space="preserve"> рублей (99,5%). </w:t>
      </w:r>
    </w:p>
    <w:p w:rsidR="00F66B31" w:rsidRPr="00A212B7" w:rsidRDefault="00CD43A9" w:rsidP="00CD4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F66B31" w:rsidRPr="00A212B7">
        <w:rPr>
          <w:rFonts w:ascii="Times New Roman" w:hAnsi="Times New Roman"/>
          <w:sz w:val="28"/>
          <w:szCs w:val="28"/>
        </w:rPr>
        <w:t>н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а содержание и обеспечение деятельности противопож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арной службы Иркутской области;</w:t>
      </w:r>
    </w:p>
    <w:p w:rsidR="00CD43A9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«Обеспечение государственного надзора за техническим состоянием самоходных машин и других видов техники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7300C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43 561,8 тыс. рублей (99,9%). </w:t>
      </w:r>
    </w:p>
    <w:p w:rsidR="00F66B31" w:rsidRPr="00A212B7" w:rsidRDefault="00CD43A9" w:rsidP="00CD4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F66B31" w:rsidRPr="00A212B7">
        <w:rPr>
          <w:rFonts w:ascii="Times New Roman" w:hAnsi="Times New Roman"/>
          <w:sz w:val="28"/>
          <w:szCs w:val="28"/>
        </w:rPr>
        <w:t>н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осуществление деятельности службы государственного надзора за техническим состоянием самоходных машин и других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видов техники Иркутской области;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43A9" w:rsidRPr="00A212B7" w:rsidRDefault="00F66B31" w:rsidP="00EB3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«Создание системы обеспечения вызова экстренных оперативных служб на территории Иркутской области по единому номеру «112»</w:t>
      </w:r>
      <w:r w:rsidR="00EB3279" w:rsidRPr="00A212B7">
        <w:rPr>
          <w:rFonts w:ascii="Times New Roman" w:hAnsi="Times New Roman"/>
          <w:sz w:val="28"/>
          <w:szCs w:val="28"/>
        </w:rPr>
        <w:t xml:space="preserve">. </w:t>
      </w:r>
      <w:r w:rsidRPr="00A212B7">
        <w:rPr>
          <w:rFonts w:ascii="Times New Roman" w:hAnsi="Times New Roman"/>
          <w:sz w:val="28"/>
          <w:szCs w:val="28"/>
        </w:rPr>
        <w:t>Подпрограмма</w:t>
      </w:r>
      <w:r w:rsidRPr="00A212B7" w:rsidDel="007300C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36 617,0</w:t>
      </w:r>
      <w:r w:rsidR="00CD43A9" w:rsidRPr="00A212B7">
        <w:rPr>
          <w:rFonts w:ascii="Times New Roman" w:hAnsi="Times New Roman"/>
          <w:sz w:val="28"/>
          <w:szCs w:val="28"/>
        </w:rPr>
        <w:t xml:space="preserve"> тыс. рублей (97,6%).</w:t>
      </w:r>
    </w:p>
    <w:p w:rsidR="00F66B31" w:rsidRPr="00A212B7" w:rsidRDefault="00CD43A9" w:rsidP="00CD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капитальный ремонт и техническое оснащение Центра обработки вызовов экстренных оперативных служб по единому номеру «112» </w:t>
      </w:r>
      <w:r w:rsidR="00F63F53" w:rsidRPr="00A212B7">
        <w:rPr>
          <w:rFonts w:ascii="Times New Roman" w:eastAsia="Times New Roman" w:hAnsi="Times New Roman"/>
          <w:sz w:val="28"/>
          <w:szCs w:val="28"/>
          <w:lang w:eastAsia="ru-RU"/>
        </w:rPr>
        <w:t>на территории Иркутской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в сумме 21 736,2 тыс. рублей (100%), за счет средств областного бюджета в сумме 14 880,8 тыс. рублей (94,3%).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Экономия сложилась по результатам размещения государственного заказа;</w:t>
      </w:r>
    </w:p>
    <w:p w:rsidR="00CD43A9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«Пожарная безопасность»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53 347,9 тыс. рублей (99,7%). </w:t>
      </w:r>
    </w:p>
    <w:p w:rsidR="00CD43A9" w:rsidRPr="00A212B7" w:rsidRDefault="00CD43A9" w:rsidP="00CD4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обеспечение пожарной безопасности областных государственных учреждений социальной сферы в сумме 34 765,4 тыс. рублей (99,9%);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противопожарной службы Иркутской области в сумме 18 582,5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(99,3%);</w:t>
      </w:r>
      <w:r w:rsidR="00F66B3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3F53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«Профилактика преступлений и иных правонарушений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1 542 405,3 тыс. рублей (100%). </w:t>
      </w:r>
      <w:r w:rsidR="00F63F53" w:rsidRPr="00A212B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="00F63F53" w:rsidRPr="00A212B7">
        <w:rPr>
          <w:rFonts w:ascii="Times New Roman" w:hAnsi="Times New Roman"/>
          <w:sz w:val="28"/>
          <w:szCs w:val="28"/>
        </w:rPr>
        <w:t>:</w:t>
      </w:r>
    </w:p>
    <w:p w:rsidR="00F66B31" w:rsidRPr="00A212B7" w:rsidRDefault="00F63F53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F66B31" w:rsidRPr="00A212B7">
        <w:rPr>
          <w:rFonts w:ascii="Times New Roman" w:hAnsi="Times New Roman"/>
          <w:sz w:val="28"/>
          <w:szCs w:val="28"/>
        </w:rPr>
        <w:t>развитие комплексов средств автоматизации АПК «Безопасный город» в сумме 1 535 229,8 тыс. рублей (100,0%);</w:t>
      </w:r>
    </w:p>
    <w:p w:rsidR="00F66B31" w:rsidRPr="00A212B7" w:rsidRDefault="00F63F5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F66B31" w:rsidRPr="00A212B7">
        <w:rPr>
          <w:rFonts w:ascii="Times New Roman" w:hAnsi="Times New Roman"/>
          <w:sz w:val="28"/>
          <w:szCs w:val="28"/>
        </w:rPr>
        <w:t>содействие в создании условий для эффективного обеспечения охраны общественного порядка на территории Иркутской области в су</w:t>
      </w:r>
      <w:r w:rsidRPr="00A212B7">
        <w:rPr>
          <w:rFonts w:ascii="Times New Roman" w:hAnsi="Times New Roman"/>
          <w:sz w:val="28"/>
          <w:szCs w:val="28"/>
        </w:rPr>
        <w:t>мме 5 475,7 тыс. рублей (99,7%);</w:t>
      </w:r>
    </w:p>
    <w:p w:rsidR="00666CF5" w:rsidRPr="00A212B7" w:rsidRDefault="00F63F53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F66B31" w:rsidRPr="00A212B7">
        <w:rPr>
          <w:rFonts w:ascii="Times New Roman" w:hAnsi="Times New Roman"/>
          <w:sz w:val="28"/>
          <w:szCs w:val="28"/>
        </w:rPr>
        <w:t>привлечение общественности к осуществлению мероприятий по профилактике преступлений и иных правонарушений в с</w:t>
      </w:r>
      <w:r w:rsidRPr="00A212B7">
        <w:rPr>
          <w:rFonts w:ascii="Times New Roman" w:hAnsi="Times New Roman"/>
          <w:sz w:val="28"/>
          <w:szCs w:val="28"/>
        </w:rPr>
        <w:t>умме 1 699,8 тыс. рублей (100%)</w:t>
      </w:r>
      <w:r w:rsidR="001E483C" w:rsidRPr="00A212B7">
        <w:rPr>
          <w:rFonts w:ascii="Times New Roman" w:hAnsi="Times New Roman"/>
          <w:sz w:val="28"/>
          <w:szCs w:val="28"/>
        </w:rPr>
        <w:t>.</w:t>
      </w:r>
    </w:p>
    <w:p w:rsidR="00342CE3" w:rsidRPr="00A212B7" w:rsidRDefault="00342CE3" w:rsidP="004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4DB" w:rsidRPr="00A212B7" w:rsidRDefault="00A734DB" w:rsidP="004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A734DB" w:rsidRPr="00A212B7" w:rsidRDefault="00A734DB" w:rsidP="004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097F01" w:rsidRPr="00A212B7" w:rsidRDefault="00097F01" w:rsidP="004B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4DB" w:rsidRPr="00A212B7" w:rsidRDefault="00A734DB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3D52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B386E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3D5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на 2014-2020 годы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утверждена в объеме </w:t>
      </w:r>
      <w:r w:rsidR="004B386E" w:rsidRPr="00A212B7">
        <w:rPr>
          <w:rFonts w:ascii="Times New Roman" w:eastAsia="Times New Roman" w:hAnsi="Times New Roman"/>
          <w:sz w:val="28"/>
          <w:szCs w:val="20"/>
          <w:lang w:eastAsia="ru-RU"/>
        </w:rPr>
        <w:t>4 192 336,8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рублей, исполнена в сумме </w:t>
      </w:r>
      <w:r w:rsidR="004B386E" w:rsidRPr="00A212B7">
        <w:rPr>
          <w:rFonts w:ascii="Times New Roman" w:eastAsia="Times New Roman" w:hAnsi="Times New Roman"/>
          <w:sz w:val="28"/>
          <w:szCs w:val="20"/>
          <w:lang w:eastAsia="ru-RU"/>
        </w:rPr>
        <w:t>3 989 490,4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(</w:t>
      </w:r>
      <w:r w:rsidR="004B386E" w:rsidRPr="00A212B7">
        <w:rPr>
          <w:rFonts w:ascii="Times New Roman" w:eastAsia="Times New Roman" w:hAnsi="Times New Roman"/>
          <w:sz w:val="28"/>
          <w:szCs w:val="20"/>
          <w:lang w:eastAsia="ru-RU"/>
        </w:rPr>
        <w:t>95,2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%).</w:t>
      </w:r>
    </w:p>
    <w:p w:rsidR="00A734DB" w:rsidRPr="00A212B7" w:rsidRDefault="00A734DB" w:rsidP="004B386E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Исполнение государственной программы в разрезе подпрограм</w:t>
      </w:r>
      <w:r w:rsidR="00006769" w:rsidRPr="00A212B7">
        <w:rPr>
          <w:rFonts w:ascii="Times New Roman" w:eastAsia="Times New Roman" w:hAnsi="Times New Roman"/>
          <w:sz w:val="28"/>
          <w:szCs w:val="20"/>
          <w:lang w:eastAsia="ru-RU"/>
        </w:rPr>
        <w:t>м сложилось следующим образом (т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аблица </w:t>
      </w:r>
      <w:r w:rsidR="00CD43A9" w:rsidRPr="00A212B7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000F45" w:rsidRPr="00A212B7" w:rsidRDefault="00C35C78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</w:t>
      </w:r>
      <w:r w:rsidR="00A734DB" w:rsidRPr="00A212B7">
        <w:rPr>
          <w:rFonts w:ascii="Times New Roman" w:hAnsi="Times New Roman"/>
          <w:sz w:val="28"/>
          <w:szCs w:val="28"/>
        </w:rPr>
        <w:t xml:space="preserve">аблица </w:t>
      </w:r>
      <w:r w:rsidR="00CD43A9" w:rsidRPr="00A212B7">
        <w:rPr>
          <w:rFonts w:ascii="Times New Roman" w:hAnsi="Times New Roman"/>
          <w:sz w:val="28"/>
          <w:szCs w:val="28"/>
        </w:rPr>
        <w:t>18</w:t>
      </w:r>
      <w:r w:rsidR="00A734DB" w:rsidRPr="00A212B7">
        <w:rPr>
          <w:rFonts w:ascii="Times New Roman" w:hAnsi="Times New Roman"/>
          <w:sz w:val="28"/>
          <w:szCs w:val="28"/>
        </w:rPr>
        <w:t xml:space="preserve">. Исполнение </w:t>
      </w:r>
      <w:r w:rsidR="00A734DB" w:rsidRPr="00A212B7">
        <w:rPr>
          <w:rFonts w:ascii="Times New Roman" w:eastAsia="Times New Roman" w:hAnsi="Times New Roman"/>
          <w:sz w:val="28"/>
          <w:szCs w:val="28"/>
        </w:rPr>
        <w:t xml:space="preserve">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 </w:t>
      </w:r>
    </w:p>
    <w:p w:rsidR="00A734DB" w:rsidRPr="00A212B7" w:rsidRDefault="00A734DB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</w:rPr>
        <w:t xml:space="preserve">в разрезе </w:t>
      </w:r>
      <w:r w:rsidR="00000F45" w:rsidRPr="00A212B7">
        <w:rPr>
          <w:rFonts w:ascii="Times New Roman" w:eastAsia="Times New Roman" w:hAnsi="Times New Roman"/>
          <w:sz w:val="28"/>
          <w:szCs w:val="28"/>
        </w:rPr>
        <w:t>п</w:t>
      </w:r>
      <w:r w:rsidRPr="00A212B7">
        <w:rPr>
          <w:rFonts w:ascii="Times New Roman" w:eastAsia="Times New Roman" w:hAnsi="Times New Roman"/>
          <w:sz w:val="28"/>
          <w:szCs w:val="28"/>
        </w:rPr>
        <w:t>одпрограмм</w:t>
      </w:r>
    </w:p>
    <w:p w:rsidR="000167DF" w:rsidRPr="00A212B7" w:rsidRDefault="000167DF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4DB" w:rsidRPr="00A212B7" w:rsidRDefault="00A734DB" w:rsidP="00117342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17"/>
        <w:gridCol w:w="1602"/>
        <w:gridCol w:w="1701"/>
        <w:gridCol w:w="1701"/>
      </w:tblGrid>
      <w:tr w:rsidR="00117342" w:rsidRPr="00A212B7" w:rsidTr="000167DF">
        <w:trPr>
          <w:trHeight w:val="630"/>
          <w:tblHeader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112"/>
          <w:tblHeader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DB" w:rsidRPr="00A212B7" w:rsidRDefault="00A734DB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4B386E" w:rsidRPr="00A212B7" w:rsidTr="000167DF">
        <w:trPr>
          <w:trHeight w:val="768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4 192 336,8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3 989 490,4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117342" w:rsidRPr="00A212B7" w:rsidTr="000167DF">
        <w:trPr>
          <w:trHeight w:val="272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DB" w:rsidRPr="00A212B7" w:rsidRDefault="00A734DB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DB" w:rsidRPr="00A212B7" w:rsidRDefault="00A734DB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DB" w:rsidRPr="00A212B7" w:rsidRDefault="00A734DB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DB" w:rsidRPr="00A212B7" w:rsidRDefault="00A734DB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386E" w:rsidRPr="00A212B7" w:rsidTr="000167DF">
        <w:trPr>
          <w:trHeight w:val="501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сельского хозяйства и регулирование рынков сельскохозяйственной продукции, сырья и продовольствия в Иркутской области» на 2014 - 2020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1 766 880,8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1 724 090,8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4B386E" w:rsidRPr="00A212B7" w:rsidTr="000167DF">
        <w:trPr>
          <w:trHeight w:val="497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«Развитие овощеводства в закрытом грунте в Иркутской области» на 2014-2020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291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молочного животноводства в Иркутской области» на 2014-2020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262 317,5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267 542,6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4B386E" w:rsidRPr="00A212B7" w:rsidTr="000167DF">
        <w:trPr>
          <w:trHeight w:val="369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мясного скотоводства в Иркутской области» на 2014-2020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137 220,0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137 220,0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47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«Поддержка начинающих фермеров в Иркутской области» на 2014-2020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113 151,0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113 151,0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42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семейных животноводческих ферм на базе крестьянских (фермерских) хозяйств в Иркутской области» на 2014 – 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90 493,0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90 493,0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64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«Поддержка традиционных отраслей хозяйствования коренных малочисленных народов в Иркутской области: оленеводства, охоты и рыболовства» на 2014 – 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4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«Устойчивое развитие сельских территорий Иркутской области на 2014-2020 годы»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1 018 228,0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869 366,6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4B386E" w:rsidRPr="00A212B7" w:rsidTr="000167DF">
        <w:trPr>
          <w:trHeight w:val="537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государственных функций по управлению агропромышленным комплексом Иркутской области» на 2015-2018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107 046,9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102 801,5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4B386E" w:rsidRPr="00A212B7" w:rsidTr="000167DF">
        <w:trPr>
          <w:trHeight w:val="537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319 986,1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317 459,3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4B386E" w:rsidRPr="00A212B7" w:rsidTr="000167DF">
        <w:trPr>
          <w:trHeight w:val="53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«Создание условий для развития садоводческих, огороднических и дачных некоммерческих объединений граждан в Иркутской области» на 2015-2020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203 535,5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193 887,6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4B386E" w:rsidRPr="00A212B7" w:rsidTr="000167DF">
        <w:trPr>
          <w:trHeight w:val="53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сельскохозяйственной кооперации на 2015-2017 годы и на период до 2020 года»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77 779,5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77 779,5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B386E" w:rsidRPr="00A212B7" w:rsidTr="000167DF">
        <w:trPr>
          <w:trHeight w:val="53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товарной аквакультуры (товарного рыбоводства)» на 2016-2018 годы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AA3277" w:rsidRPr="00A212B7" w:rsidRDefault="00AA3277" w:rsidP="00A54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 w:rsidDel="00B517EB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1 724 090,8 тыс. рублей (97,6%).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 669 718,6 тыс. рублей (94,1%), в том числе: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 в сумме 205 065,5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затрат на 1 килограмм реализованного и (или) отгруженного на собственную переработку молока в сумме 137 688,8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производство продукции растениеводства на низкопродуктивной пашне в районах Крайнего Севера и приравненных к ним местностях в сумме   124 194,5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сумме </w:t>
      </w:r>
      <w:r w:rsidRPr="00A212B7">
        <w:rPr>
          <w:rFonts w:ascii="Times New Roman" w:hAnsi="Times New Roman"/>
          <w:sz w:val="28"/>
          <w:szCs w:val="28"/>
        </w:rPr>
        <w:br/>
        <w:t>49 593,1 тыс. рублей (100,0%);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сумме 40 000,0 тыс. рублей (51,9 %); 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CD43A9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</w:t>
      </w:r>
      <w:r w:rsidR="00CD43A9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37 855,4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сумме 29 627,9 тыс. рублей (100,0%);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в сумме</w:t>
      </w:r>
      <w:r w:rsidRPr="00A212B7">
        <w:rPr>
          <w:rFonts w:ascii="Times New Roman" w:hAnsi="Times New Roman"/>
          <w:sz w:val="28"/>
          <w:szCs w:val="28"/>
        </w:rPr>
        <w:br/>
        <w:t xml:space="preserve">14 269,1 тыс. рублей (74,1 %); 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краткосрочным кредитам (займам) на переработку продукции растениеводства и </w:t>
      </w:r>
      <w:r w:rsidR="0002127D" w:rsidRPr="00A212B7">
        <w:rPr>
          <w:rFonts w:ascii="Times New Roman" w:hAnsi="Times New Roman"/>
          <w:sz w:val="28"/>
          <w:szCs w:val="28"/>
        </w:rPr>
        <w:t>животноводства в</w:t>
      </w:r>
      <w:r w:rsidRPr="00A212B7">
        <w:rPr>
          <w:rFonts w:ascii="Times New Roman" w:hAnsi="Times New Roman"/>
          <w:sz w:val="28"/>
          <w:szCs w:val="28"/>
        </w:rPr>
        <w:t xml:space="preserve"> области развития оптово-распределительных центров в сумме 6 739,2 тыс. рублей (100,0%);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затрат на приобретение элитных семян в сумме 6 721,6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затрат на приобретение семян с учетом доставки в районы Крайнего Севера и приравненных к ним местностям в сумме   5 725,6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поддержку племенного животноводства в сумме 3 374,6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на строительство и реконструкцию объектов мясного скотоводств</w:t>
      </w:r>
      <w:r w:rsidR="0002127D">
        <w:rPr>
          <w:rFonts w:ascii="Times New Roman" w:hAnsi="Times New Roman"/>
          <w:sz w:val="28"/>
          <w:szCs w:val="28"/>
        </w:rPr>
        <w:t xml:space="preserve">а в сумме </w:t>
      </w:r>
      <w:r w:rsidRPr="00A212B7">
        <w:rPr>
          <w:rFonts w:ascii="Times New Roman" w:hAnsi="Times New Roman"/>
          <w:sz w:val="28"/>
          <w:szCs w:val="28"/>
        </w:rPr>
        <w:t>3 516,0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сумме 2 551,7 тыс. рублей (100,0%);</w:t>
      </w:r>
    </w:p>
    <w:p w:rsidR="005C7DA5" w:rsidRPr="00A212B7" w:rsidRDefault="005C7DA5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поддержку племенного крупного рогатого скота мясного направления в сумме 1 521,1 тыс. рублей (100,0%);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затрат на закладку и уход за многолетними плодовыми и ягодными насаждениями в сумме 1 274,5</w:t>
      </w:r>
      <w:r w:rsidR="005C7DA5" w:rsidRPr="00A212B7">
        <w:rPr>
          <w:rFonts w:ascii="Times New Roman" w:hAnsi="Times New Roman"/>
          <w:sz w:val="28"/>
          <w:szCs w:val="28"/>
        </w:rPr>
        <w:t xml:space="preserve"> тыс. рублей (100,0%).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Низкий уровень исполнения расходов по ряду мероприятий, направленных на поддержку сельскохозяйственных товаропроизводителей Иркутской области, обусловлен сокращением бюджету Иркутской области об</w:t>
      </w:r>
      <w:r w:rsidR="00893234" w:rsidRPr="00A212B7">
        <w:rPr>
          <w:rFonts w:ascii="Times New Roman" w:hAnsi="Times New Roman"/>
          <w:sz w:val="28"/>
          <w:szCs w:val="28"/>
        </w:rPr>
        <w:t xml:space="preserve">ъема субсидий в соответствии с </w:t>
      </w:r>
      <w:r w:rsidRPr="00A212B7">
        <w:rPr>
          <w:rFonts w:ascii="Times New Roman" w:hAnsi="Times New Roman"/>
          <w:sz w:val="28"/>
          <w:szCs w:val="28"/>
        </w:rPr>
        <w:t>распоряжениями Правительства Российской Федерации от 20 декаб</w:t>
      </w:r>
      <w:r w:rsidR="00893234" w:rsidRPr="00A212B7">
        <w:rPr>
          <w:rFonts w:ascii="Times New Roman" w:hAnsi="Times New Roman"/>
          <w:sz w:val="28"/>
          <w:szCs w:val="28"/>
        </w:rPr>
        <w:t xml:space="preserve">ря </w:t>
      </w:r>
      <w:r w:rsidR="00893234" w:rsidRPr="00A212B7">
        <w:rPr>
          <w:rFonts w:ascii="Times New Roman" w:hAnsi="Times New Roman"/>
          <w:sz w:val="28"/>
          <w:szCs w:val="28"/>
        </w:rPr>
        <w:lastRenderedPageBreak/>
        <w:t>2016 года № 2734-р, № 2732-р</w:t>
      </w:r>
      <w:r w:rsidR="00D17752" w:rsidRPr="00A212B7">
        <w:rPr>
          <w:rFonts w:ascii="Times New Roman" w:hAnsi="Times New Roman"/>
          <w:sz w:val="28"/>
          <w:szCs w:val="28"/>
        </w:rPr>
        <w:t xml:space="preserve"> и не включением данного уточнения в Закон Иркутской области от 21.12.2016 № 121-ОЗ «О внесении изменений в Закон Иркутской области «Об областном бюджете на 2016 год»»</w:t>
      </w:r>
      <w:r w:rsidR="00893234" w:rsidRPr="00A212B7">
        <w:rPr>
          <w:rFonts w:ascii="Times New Roman" w:hAnsi="Times New Roman"/>
          <w:sz w:val="28"/>
          <w:szCs w:val="28"/>
        </w:rPr>
        <w:t>.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Исполнение бюджетных ассигнований на развитие сельского хозяйства и регулирование рынков сельскохозяйственной продукции, сырья и продовольствия, финансируемых за счет средств областного бюджета, составило 1 054 372,2 тыс. рублей (99,9%), </w:t>
      </w:r>
      <w:r w:rsidR="00893234" w:rsidRPr="00A212B7">
        <w:rPr>
          <w:rFonts w:ascii="Times New Roman" w:hAnsi="Times New Roman"/>
          <w:sz w:val="28"/>
          <w:szCs w:val="28"/>
        </w:rPr>
        <w:t>в том числе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создание условий для технической и технологической модернизации сельского хозяйства в сумме 316 386,9 тыс. рублей (100,0%);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оказание содействия развитию подотрасли растениеводства в сумме </w:t>
      </w:r>
      <w:r w:rsidR="00CD43A9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313 584,7 тыс. рублей (99,8%);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создание условий для развития малых форм хозяйствования и повышения их финансовой устойчивости в сумме 208 597,2 тыс. рублей (100,0%);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оказание содействия развитию подотрасли животноводства в сумме 182 230,4 тыс. рублей (100,0%);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создание условий для научного и информационного обеспечения развития сельскохозяйственного производства в сумме 14 028,9 тыс. рублей (98,8%);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в сумме 11 000,0 тыс. рублей (100,0%);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создание условий для привлечения и закрепления молодых специалистов в агропромышленном комплексе в сумме 7 194,3 тыс. рублей (99,9%);</w:t>
      </w:r>
    </w:p>
    <w:p w:rsidR="00A54D29" w:rsidRPr="00A212B7" w:rsidRDefault="00A54D2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кредитам по которым заключены соглашения с продлением срока действия или мировые соглашения в сумме 1 349,8</w:t>
      </w:r>
      <w:r w:rsidR="00893234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CD43A9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овощеводства в закрытом грунте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85 300,0 тыс. рублей (100,0%). </w:t>
      </w:r>
    </w:p>
    <w:p w:rsidR="00893234" w:rsidRPr="00A212B7" w:rsidRDefault="00CD43A9" w:rsidP="0014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</w:t>
      </w:r>
      <w:r w:rsidR="00146632" w:rsidRPr="00A212B7">
        <w:rPr>
          <w:rFonts w:ascii="Times New Roman" w:hAnsi="Times New Roman"/>
          <w:sz w:val="28"/>
          <w:szCs w:val="28"/>
        </w:rPr>
        <w:t xml:space="preserve">ствлено финансирование расходов на </w:t>
      </w:r>
      <w:r w:rsidR="00893234" w:rsidRPr="00A212B7">
        <w:rPr>
          <w:rFonts w:ascii="Times New Roman" w:hAnsi="Times New Roman"/>
          <w:sz w:val="28"/>
          <w:szCs w:val="28"/>
        </w:rPr>
        <w:t>мероприятия с целью создания технологических условий и снижения производственных затрат при производстве сельскохозяйственной прод</w:t>
      </w:r>
      <w:r w:rsidRPr="00A212B7">
        <w:rPr>
          <w:rFonts w:ascii="Times New Roman" w:hAnsi="Times New Roman"/>
          <w:sz w:val="28"/>
          <w:szCs w:val="28"/>
        </w:rPr>
        <w:t>укции (овощей закрытого грунта);</w:t>
      </w:r>
    </w:p>
    <w:p w:rsidR="00893234" w:rsidRPr="00A212B7" w:rsidRDefault="00893234" w:rsidP="00D17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молочного животноводства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</w:t>
      </w:r>
      <w:r w:rsidRPr="00A212B7" w:rsidDel="00B517EB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исполнена в объеме 267 542,6 тыс. рублей (102,0%).</w:t>
      </w:r>
      <w:r w:rsidR="00D17752" w:rsidRPr="00A212B7">
        <w:rPr>
          <w:rFonts w:ascii="Times New Roman" w:hAnsi="Times New Roman"/>
          <w:sz w:val="28"/>
          <w:szCs w:val="28"/>
        </w:rPr>
        <w:t xml:space="preserve"> Перевыполнение плановых показателей связано с поступлением средств из федерального бюджета после внесения Закона о бюджете в Законодательное Собрание Иркутской области.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 82 767,2 тыс. рублей (98,9%), в том числе: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возмещение части процентной ставки по инвестиционным кредитам (займам) на строительство и реконструкцию объектов для молочного скотоводства в сумме 42 536,3</w:t>
      </w:r>
      <w:r w:rsidR="00D17752" w:rsidRPr="00A212B7">
        <w:rPr>
          <w:rFonts w:ascii="Times New Roman" w:hAnsi="Times New Roman"/>
          <w:sz w:val="28"/>
          <w:szCs w:val="28"/>
        </w:rPr>
        <w:t xml:space="preserve"> тыс. рублей (116,9%)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поддержку племенного крупного рогатого скота молочного направления в сумме 39 239,0</w:t>
      </w:r>
      <w:r w:rsidR="00146632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краткосрочным кредитам (займам) на развитие молочного скотоводства в </w:t>
      </w:r>
      <w:r w:rsidR="0064262F" w:rsidRPr="00A212B7">
        <w:rPr>
          <w:rFonts w:ascii="Times New Roman" w:hAnsi="Times New Roman"/>
          <w:sz w:val="28"/>
          <w:szCs w:val="28"/>
        </w:rPr>
        <w:t>сумме 991,9 тыс. рублей (52,2%).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64262F" w:rsidRPr="00A212B7">
        <w:rPr>
          <w:rFonts w:ascii="Times New Roman" w:hAnsi="Times New Roman"/>
          <w:sz w:val="28"/>
          <w:szCs w:val="28"/>
        </w:rPr>
        <w:t xml:space="preserve">Низкий </w:t>
      </w:r>
      <w:r w:rsidR="0064262F" w:rsidRPr="00A212B7">
        <w:rPr>
          <w:rFonts w:ascii="Times New Roman" w:hAnsi="Times New Roman"/>
          <w:sz w:val="28"/>
          <w:szCs w:val="28"/>
        </w:rPr>
        <w:lastRenderedPageBreak/>
        <w:t xml:space="preserve">уровень исполнения </w:t>
      </w:r>
      <w:r w:rsidRPr="00A212B7">
        <w:rPr>
          <w:rFonts w:ascii="Times New Roman" w:hAnsi="Times New Roman"/>
          <w:sz w:val="28"/>
          <w:szCs w:val="28"/>
        </w:rPr>
        <w:t xml:space="preserve">обусловлен сокращением бюджету Иркутской области объема субсидий в соответствии </w:t>
      </w:r>
      <w:r w:rsidR="0002127D" w:rsidRPr="00A212B7">
        <w:rPr>
          <w:rFonts w:ascii="Times New Roman" w:hAnsi="Times New Roman"/>
          <w:sz w:val="28"/>
          <w:szCs w:val="28"/>
        </w:rPr>
        <w:t>с распоряжением</w:t>
      </w:r>
      <w:r w:rsidRPr="00A212B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декабря 2016 года № 2734-р.</w:t>
      </w:r>
      <w:r w:rsidR="00D17752" w:rsidRPr="00A212B7">
        <w:rPr>
          <w:rFonts w:ascii="Times New Roman" w:hAnsi="Times New Roman"/>
          <w:sz w:val="28"/>
          <w:szCs w:val="28"/>
        </w:rPr>
        <w:t xml:space="preserve"> и не включением данного уточнения в Закон Иркутской области от 21.12.2016 № 121-ОЗ «О внесении изменений в Закон Иркутской области «Об областном бюджете на 2016 год»».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893234" w:rsidRPr="00A212B7" w:rsidRDefault="0089323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с целью создания технологических условий и снижения производственных затрат при производстве сельскохозяйственной продукции (молока) произведены расходы в сумме 184 775,4</w:t>
      </w:r>
      <w:r w:rsidR="00B15170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«Развитие мясного скотоводства в Иркутской области».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137 220,0 тыс. рублей (100,0%). 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 поддержку экономически значимых региональных программ по развитию мясного скотоводства в сумме 17 423,2</w:t>
      </w:r>
      <w:r w:rsidR="00146632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В рамках подпрограммы за счет средств областного бюджета проведены мероприятия с целью создания технологических условий и снижения производственных затрат при производстве сельскохозяйственной продукции (мяса) в сумме 119 796,8</w:t>
      </w:r>
      <w:r w:rsidR="00146632"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«Поддержка начинающих фермеров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113 151,0 тыс. рублей (100,0%). </w:t>
      </w:r>
    </w:p>
    <w:p w:rsidR="00076D25" w:rsidRPr="00A212B7" w:rsidRDefault="00146632" w:rsidP="00146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</w:t>
      </w:r>
      <w:r w:rsidR="00076D25" w:rsidRPr="00A212B7">
        <w:rPr>
          <w:rFonts w:ascii="Times New Roman" w:hAnsi="Times New Roman"/>
          <w:sz w:val="28"/>
          <w:szCs w:val="28"/>
        </w:rPr>
        <w:t xml:space="preserve"> поддержку 75 крестьянских (фермерских) хозяйств в сумме 87 023,0 тыс. рублей (100,0%) и средства областного бюджета в сумме 26 128,0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(100,0%);</w:t>
      </w:r>
    </w:p>
    <w:p w:rsidR="002F3DD6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«Развитие семейных животноводческих ферм на базе крестьянских (фермерских) хозяйств в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90 493,0 тыс. рублей (100,0%).</w:t>
      </w:r>
    </w:p>
    <w:p w:rsidR="002F3DD6" w:rsidRPr="00A212B7" w:rsidRDefault="00146632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Pr="00A212B7">
        <w:rPr>
          <w:rFonts w:ascii="Times New Roman" w:hAnsi="Times New Roman"/>
          <w:sz w:val="28"/>
          <w:szCs w:val="28"/>
        </w:rPr>
        <w:t>на</w:t>
      </w:r>
      <w:r w:rsidR="002F3DD6" w:rsidRPr="00A212B7">
        <w:rPr>
          <w:rFonts w:ascii="Times New Roman" w:hAnsi="Times New Roman"/>
          <w:sz w:val="28"/>
          <w:szCs w:val="28"/>
        </w:rPr>
        <w:t xml:space="preserve"> создание 9 семейных животноводческих ферм </w:t>
      </w:r>
      <w:r w:rsidR="00076D25" w:rsidRPr="00A212B7">
        <w:rPr>
          <w:rFonts w:ascii="Times New Roman" w:hAnsi="Times New Roman"/>
          <w:sz w:val="28"/>
          <w:szCs w:val="28"/>
        </w:rPr>
        <w:t>в сумме 72 093,0 тыс. рублей (100,0%)</w:t>
      </w:r>
      <w:r w:rsidR="00A64367" w:rsidRPr="00A212B7">
        <w:rPr>
          <w:rFonts w:ascii="Times New Roman" w:hAnsi="Times New Roman"/>
          <w:sz w:val="28"/>
          <w:szCs w:val="28"/>
        </w:rPr>
        <w:t xml:space="preserve"> и</w:t>
      </w:r>
      <w:r w:rsidR="00076D25" w:rsidRPr="00A212B7">
        <w:rPr>
          <w:rFonts w:ascii="Times New Roman" w:hAnsi="Times New Roman"/>
          <w:sz w:val="28"/>
          <w:szCs w:val="28"/>
        </w:rPr>
        <w:t xml:space="preserve"> </w:t>
      </w:r>
      <w:r w:rsidR="002F3DD6" w:rsidRPr="00A212B7">
        <w:rPr>
          <w:rFonts w:ascii="Times New Roman" w:hAnsi="Times New Roman"/>
          <w:sz w:val="28"/>
          <w:szCs w:val="28"/>
        </w:rPr>
        <w:t>средства областного бюджета в сумм</w:t>
      </w:r>
      <w:r w:rsidR="00076D25" w:rsidRPr="00A212B7">
        <w:rPr>
          <w:rFonts w:ascii="Times New Roman" w:hAnsi="Times New Roman"/>
          <w:sz w:val="28"/>
          <w:szCs w:val="28"/>
        </w:rPr>
        <w:t>е 18 400,0 тыс. рублей (100,0%)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146632" w:rsidRPr="00A212B7" w:rsidRDefault="002F3DD6" w:rsidP="0014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«Поддержка традиционных отраслей хозяйствования коренных малочисленных народов в Иркутской области: оленеводства, охоты и рыболовства»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4 500,0 тыс. рублей (100,0%). </w:t>
      </w:r>
    </w:p>
    <w:p w:rsidR="002F3DD6" w:rsidRPr="00A212B7" w:rsidRDefault="00146632" w:rsidP="0014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2F3DD6" w:rsidRPr="00A212B7">
        <w:rPr>
          <w:rFonts w:ascii="Times New Roman" w:hAnsi="Times New Roman"/>
          <w:sz w:val="28"/>
          <w:szCs w:val="28"/>
        </w:rPr>
        <w:t>на сохранение и развитие традиционных отраслей хозяйствования коренных малочисленных народов: ол</w:t>
      </w:r>
      <w:r w:rsidRPr="00A212B7">
        <w:rPr>
          <w:rFonts w:ascii="Times New Roman" w:hAnsi="Times New Roman"/>
          <w:sz w:val="28"/>
          <w:szCs w:val="28"/>
        </w:rPr>
        <w:t>еневодства, охоты и рыболовства;</w:t>
      </w:r>
    </w:p>
    <w:p w:rsidR="004B45F2" w:rsidRPr="00A212B7" w:rsidRDefault="002F3DD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«Устойчивое развитие сельских территорий Иркутской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</w:t>
      </w:r>
      <w:r w:rsidR="004B45F2" w:rsidRPr="00A212B7">
        <w:rPr>
          <w:rFonts w:ascii="Times New Roman" w:hAnsi="Times New Roman"/>
          <w:sz w:val="28"/>
          <w:szCs w:val="28"/>
        </w:rPr>
        <w:t>869 366,6</w:t>
      </w:r>
      <w:r w:rsidRPr="00A212B7">
        <w:rPr>
          <w:rFonts w:ascii="Times New Roman" w:hAnsi="Times New Roman"/>
          <w:sz w:val="28"/>
          <w:szCs w:val="28"/>
        </w:rPr>
        <w:t xml:space="preserve"> тыс. рублей (</w:t>
      </w:r>
      <w:r w:rsidR="004B45F2" w:rsidRPr="00A212B7">
        <w:rPr>
          <w:rFonts w:ascii="Times New Roman" w:hAnsi="Times New Roman"/>
          <w:sz w:val="28"/>
          <w:szCs w:val="28"/>
        </w:rPr>
        <w:t>85,4</w:t>
      </w:r>
      <w:r w:rsidRPr="00A212B7">
        <w:rPr>
          <w:rFonts w:ascii="Times New Roman" w:hAnsi="Times New Roman"/>
          <w:sz w:val="28"/>
          <w:szCs w:val="28"/>
        </w:rPr>
        <w:t xml:space="preserve">%). </w:t>
      </w:r>
    </w:p>
    <w:p w:rsidR="00EB3279" w:rsidRPr="00A212B7" w:rsidRDefault="004B45F2" w:rsidP="00EB32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256 517,9 тыс. рублей (100%), </w:t>
      </w:r>
      <w:r w:rsidR="00EB3279"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в сумме 612 848,7 тыс. рублей (80,5%).</w:t>
      </w:r>
    </w:p>
    <w:p w:rsidR="004B45F2" w:rsidRPr="00A212B7" w:rsidRDefault="00EB3279" w:rsidP="00EB3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279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EB3279">
        <w:rPr>
          <w:rFonts w:ascii="Times New Roman" w:hAnsi="Times New Roman"/>
          <w:sz w:val="28"/>
          <w:szCs w:val="28"/>
        </w:rPr>
        <w:t>:</w:t>
      </w:r>
    </w:p>
    <w:p w:rsidR="00505B06" w:rsidRPr="00A212B7" w:rsidRDefault="00505B06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ближайшим общественно значимым объектам сельских населенных пунктов, а также объектам производства и переработки сельскохозяйственной продукции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 84 993,5 тыс. рублей (100,0%), за счет средств областного бюджета в сумме 208 269,7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 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(83,3%). Экономия сложилась по результатам проведения торгов. </w:t>
      </w:r>
    </w:p>
    <w:p w:rsidR="00505B06" w:rsidRPr="00A212B7" w:rsidRDefault="00505B06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Введено в эксплуатацию 7,8 км автомобильных дорог общего пользования с твердым покрытием, ведущи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сети автомобильных дорог общего пользования к ближайшим общественно значимым объектам сельских населенных пунктов: «Подъезд к д. Красный Брод, д. Бархатова» Черемховского района, «Подъезд к д. Киркей» Аларского района, «Подъезд к д. Мейеровка» Заларинского района;</w:t>
      </w:r>
    </w:p>
    <w:p w:rsidR="00AE65E9" w:rsidRPr="00A212B7" w:rsidRDefault="00AE65E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строительство (приобретение) жилья молодым семьям и молодым специалистам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hAnsi="Times New Roman"/>
          <w:sz w:val="28"/>
          <w:szCs w:val="28"/>
        </w:rPr>
        <w:t>в сумме 58 609,</w:t>
      </w:r>
      <w:r w:rsidR="005731EB" w:rsidRPr="00A212B7">
        <w:rPr>
          <w:rFonts w:ascii="Times New Roman" w:hAnsi="Times New Roman"/>
          <w:sz w:val="28"/>
          <w:szCs w:val="28"/>
        </w:rPr>
        <w:t>5</w:t>
      </w:r>
      <w:r w:rsidRPr="00A212B7">
        <w:rPr>
          <w:rFonts w:ascii="Times New Roman" w:hAnsi="Times New Roman"/>
          <w:sz w:val="28"/>
          <w:szCs w:val="28"/>
        </w:rPr>
        <w:t xml:space="preserve"> тыс. рублей (100,0%), за счет средств областного бюджета 65 660,</w:t>
      </w:r>
      <w:r w:rsidR="005731EB" w:rsidRPr="00A212B7">
        <w:rPr>
          <w:rFonts w:ascii="Times New Roman" w:hAnsi="Times New Roman"/>
          <w:sz w:val="28"/>
          <w:szCs w:val="28"/>
        </w:rPr>
        <w:t>1</w:t>
      </w:r>
      <w:r w:rsidRPr="00A212B7">
        <w:rPr>
          <w:rFonts w:ascii="Times New Roman" w:hAnsi="Times New Roman"/>
          <w:sz w:val="28"/>
          <w:szCs w:val="28"/>
        </w:rPr>
        <w:t xml:space="preserve"> тыс. рублей</w:t>
      </w:r>
      <w:r w:rsidR="002348E4">
        <w:rPr>
          <w:rFonts w:ascii="Times New Roman" w:hAnsi="Times New Roman"/>
          <w:sz w:val="28"/>
          <w:szCs w:val="28"/>
        </w:rPr>
        <w:t xml:space="preserve"> </w:t>
      </w:r>
      <w:r w:rsidR="002348E4" w:rsidRPr="00A212B7">
        <w:rPr>
          <w:rFonts w:ascii="Times New Roman" w:hAnsi="Times New Roman"/>
          <w:sz w:val="28"/>
          <w:szCs w:val="28"/>
        </w:rPr>
        <w:t>(100,0%)</w:t>
      </w:r>
      <w:r w:rsidRPr="00A212B7">
        <w:rPr>
          <w:rFonts w:ascii="Times New Roman" w:hAnsi="Times New Roman"/>
          <w:sz w:val="28"/>
          <w:szCs w:val="28"/>
        </w:rPr>
        <w:t xml:space="preserve">. </w:t>
      </w:r>
    </w:p>
    <w:p w:rsidR="00AE65E9" w:rsidRPr="00A212B7" w:rsidRDefault="00AE65E9" w:rsidP="00146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2016 году выдано 178 свидетельств о предоставлении социальной выплаты на строительство (приобретения) жилья в сельской местности,</w:t>
      </w:r>
      <w:r w:rsidR="00B15170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из них 128 свидетельств для молодых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и молодых специалистов,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предоставлены субсидии </w:t>
      </w:r>
      <w:r w:rsidRPr="00A212B7">
        <w:rPr>
          <w:rFonts w:ascii="Times New Roman" w:hAnsi="Times New Roman"/>
          <w:sz w:val="28"/>
          <w:szCs w:val="28"/>
        </w:rPr>
        <w:t>муниципальным образованиям «Заларинский район»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212B7">
        <w:rPr>
          <w:rFonts w:ascii="Times New Roman" w:hAnsi="Times New Roman"/>
          <w:sz w:val="28"/>
          <w:szCs w:val="28"/>
        </w:rPr>
        <w:t>«Осинский район»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(приобретение) жилья для предоставления 6 молодым семьям и молодым специалистам по договору найма жилого помещения для. Улучшили жилищные условия 184 семьи, в том числе 134 молодых семьи и молодых специалист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505B06" w:rsidRPr="00A212B7" w:rsidRDefault="00505B06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водоснабжения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42 712,2 тыс. рублей (100,0%),</w:t>
      </w:r>
      <w:r w:rsidRPr="00A212B7">
        <w:rPr>
          <w:rFonts w:ascii="Times New Roman" w:hAnsi="Times New Roman"/>
          <w:sz w:val="28"/>
          <w:szCs w:val="28"/>
        </w:rPr>
        <w:t xml:space="preserve"> за счет средств областного бюджета в сумме </w:t>
      </w:r>
      <w:r w:rsidR="0002127D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36 560,7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(75,9%). Расходы не исполнены в полном объеме в связи с </w:t>
      </w:r>
      <w:r w:rsidRPr="00A212B7">
        <w:rPr>
          <w:rFonts w:ascii="Times New Roman" w:hAnsi="Times New Roman"/>
          <w:sz w:val="28"/>
          <w:szCs w:val="28"/>
        </w:rPr>
        <w:t>не предоставлением документов, подтверждающих выполнение работ, а также экономи</w:t>
      </w:r>
      <w:r w:rsidR="00146632" w:rsidRPr="00A212B7">
        <w:rPr>
          <w:rFonts w:ascii="Times New Roman" w:hAnsi="Times New Roman"/>
          <w:sz w:val="28"/>
          <w:szCs w:val="28"/>
        </w:rPr>
        <w:t>ей</w:t>
      </w:r>
      <w:r w:rsidRPr="00A212B7">
        <w:rPr>
          <w:rFonts w:ascii="Times New Roman" w:hAnsi="Times New Roman"/>
          <w:sz w:val="28"/>
          <w:szCs w:val="28"/>
        </w:rPr>
        <w:t xml:space="preserve"> по результатам</w:t>
      </w:r>
      <w:r w:rsidR="00AE65E9" w:rsidRPr="00A212B7">
        <w:rPr>
          <w:rFonts w:ascii="Times New Roman" w:hAnsi="Times New Roman"/>
          <w:sz w:val="28"/>
          <w:szCs w:val="28"/>
        </w:rPr>
        <w:t xml:space="preserve"> проведения конкурсных процедур;</w:t>
      </w:r>
    </w:p>
    <w:p w:rsidR="00AE65E9" w:rsidRPr="00A212B7" w:rsidRDefault="00AE65E9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 (приобретение) жилья гражданам, проживающим в сельской местности (за исключением молодых семей и молодых специалистов)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 25 908,7 тыс. рублей (100,0%), за счет средств областного бюджета 29 415,8 тыс. рублей (100,0%);</w:t>
      </w:r>
    </w:p>
    <w:p w:rsidR="00071B48" w:rsidRPr="007E2C21" w:rsidRDefault="004B45F2" w:rsidP="00071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на развитие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плоскостных спортивных сооружений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14 240,0 тыс. рублей (100,0%), за счет средств областного бюджета </w:t>
      </w:r>
      <w:r w:rsidR="0014663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13 141,6 тыс. рублей (89,6%). Расходы направлены на строительство 6 хоккейных кортов в Осинском, Черемховском, Боханском, Ангарском, Иркутском и Усольском районах, а также строительство многофункциональной спортивной площадки с искусственным покрытием в Ангарском районе. </w:t>
      </w:r>
      <w:r w:rsidR="00071B48" w:rsidRPr="00071B48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сложился в результате нарушения сроков выполнения работ подрядной организацией и не предоставлением</w:t>
      </w:r>
      <w:r w:rsidR="00071B48" w:rsidRPr="00071B48">
        <w:t xml:space="preserve"> </w:t>
      </w:r>
      <w:r w:rsidR="00071B48" w:rsidRPr="00071B48">
        <w:rPr>
          <w:rFonts w:ascii="Times New Roman" w:eastAsia="Times New Roman" w:hAnsi="Times New Roman"/>
          <w:sz w:val="28"/>
          <w:szCs w:val="28"/>
          <w:lang w:eastAsia="ru-RU"/>
        </w:rPr>
        <w:t>отчетных документов, подтверждающих выполнение работ;</w:t>
      </w:r>
    </w:p>
    <w:p w:rsidR="00A9381B" w:rsidRPr="002348E4" w:rsidRDefault="00A9381B" w:rsidP="00234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развитие сети общеобразовательных организаций</w:t>
      </w:r>
      <w:r w:rsidR="00D17752" w:rsidRPr="00A212B7">
        <w:rPr>
          <w:rFonts w:ascii="Times New Roman" w:hAnsi="Times New Roman"/>
          <w:sz w:val="28"/>
          <w:szCs w:val="28"/>
        </w:rPr>
        <w:t>, расположенных в сельской местности,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hAnsi="Times New Roman"/>
          <w:sz w:val="28"/>
          <w:szCs w:val="28"/>
        </w:rPr>
        <w:t xml:space="preserve">в сумме 13 740,0 тыс. рублей (100,0%), за счет средств областного в сумме 183 347,8 тыс. рублей (77,8%). В рамках указанных средств начато строительство школы на 11 классов (100 учащихся) в с. Тутура Жигаловского района и продолжено строительство школы на </w:t>
      </w:r>
      <w:r w:rsidRPr="00A212B7">
        <w:rPr>
          <w:rFonts w:ascii="Times New Roman" w:hAnsi="Times New Roman"/>
          <w:sz w:val="28"/>
          <w:szCs w:val="28"/>
        </w:rPr>
        <w:lastRenderedPageBreak/>
        <w:t xml:space="preserve">520 мест в р.п. Усть-Уда Усть-Удинского района, школы на 350 учащихся в п. Новочунка Чунского района. </w:t>
      </w:r>
      <w:r w:rsidR="002348E4" w:rsidRPr="002348E4">
        <w:rPr>
          <w:rFonts w:ascii="Times New Roman" w:hAnsi="Times New Roman"/>
          <w:sz w:val="28"/>
          <w:szCs w:val="28"/>
        </w:rPr>
        <w:t xml:space="preserve">Расходы не исполнены в полном объеме по причине позднего проведения аукциона по определению подрядной организации, в связи с административно-функциональными мероприятиями в аппарате подрядчика (смена руководства), </w:t>
      </w:r>
      <w:r w:rsidR="002348E4">
        <w:rPr>
          <w:rFonts w:ascii="Times New Roman" w:hAnsi="Times New Roman"/>
          <w:sz w:val="28"/>
          <w:szCs w:val="28"/>
        </w:rPr>
        <w:t xml:space="preserve">и, </w:t>
      </w:r>
      <w:r w:rsidR="002348E4" w:rsidRPr="002348E4">
        <w:rPr>
          <w:rFonts w:ascii="Times New Roman" w:hAnsi="Times New Roman"/>
          <w:sz w:val="28"/>
          <w:szCs w:val="28"/>
        </w:rPr>
        <w:t>как следствие, невозможностью проведения работ в зимний период времени;</w:t>
      </w:r>
    </w:p>
    <w:p w:rsidR="00A9381B" w:rsidRPr="00A212B7" w:rsidRDefault="00A9381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газификации (строительство 2-ой очереди системы газоснабжения в п. Жигалово Жигаловского района)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 7 460,0 тыс. рублей (100,0%), за счет средств областного бюджета в сумме 6 000,0 тыс. рублей (100,0%). Завершено строительство 5,5 км газопровода низкого давления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4B45F2" w:rsidRPr="00A212B7" w:rsidRDefault="004B45F2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строительство 18 фельдшерско-ак</w:t>
      </w:r>
      <w:r w:rsidR="00146632" w:rsidRPr="00A212B7">
        <w:rPr>
          <w:rFonts w:ascii="Times New Roman" w:hAnsi="Times New Roman"/>
          <w:sz w:val="28"/>
          <w:szCs w:val="28"/>
        </w:rPr>
        <w:t xml:space="preserve">ушерский пунктов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="00146632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4 170,0 тыс. рублей (100,0%), за счет средств областного бюджета в сумме 57 621,5 тыс. рублей (83,2%). Расходы не исполнены в полном объеме в связи с несостоявшимися конкурсными процедурами, а также вследствие не предоставления подрядными организациями отчетных документов, подтверждающих выполнение работ. В 2016 году завершено строительство 14 фельдшерско-акушерский пунктов в с. Владимир, с.Новочеремхово, с.Моисеевка, д.Сорты, с.Хор-Танга, с.Семеновское Заларинского района, с. Басалаевка, с. Услон, с. Масляногорск, с. Перевоз, с. Новолетники Зиминского района, п. Хоняки, д. </w:t>
      </w:r>
      <w:r w:rsidR="00330236">
        <w:rPr>
          <w:rFonts w:ascii="Times New Roman" w:hAnsi="Times New Roman"/>
          <w:sz w:val="28"/>
          <w:szCs w:val="28"/>
        </w:rPr>
        <w:t xml:space="preserve">Новобалтурино Чунского района, </w:t>
      </w:r>
      <w:r w:rsidRPr="00A212B7">
        <w:rPr>
          <w:rFonts w:ascii="Times New Roman" w:hAnsi="Times New Roman"/>
          <w:sz w:val="28"/>
          <w:szCs w:val="28"/>
        </w:rPr>
        <w:t xml:space="preserve">п. 4-е </w:t>
      </w:r>
      <w:r w:rsidR="00505B06" w:rsidRPr="00A212B7">
        <w:rPr>
          <w:rFonts w:ascii="Times New Roman" w:hAnsi="Times New Roman"/>
          <w:sz w:val="28"/>
          <w:szCs w:val="28"/>
        </w:rPr>
        <w:t>отделение ГСС Тулунского района;</w:t>
      </w:r>
    </w:p>
    <w:p w:rsidR="00A9381B" w:rsidRPr="00A212B7" w:rsidRDefault="00A9381B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грантовую поддержку местных инициатив граждан, проживающих в сельской </w:t>
      </w:r>
      <w:r w:rsidR="0002127D" w:rsidRPr="00A212B7">
        <w:rPr>
          <w:rFonts w:ascii="Times New Roman" w:hAnsi="Times New Roman"/>
          <w:sz w:val="28"/>
          <w:szCs w:val="28"/>
        </w:rPr>
        <w:t>местности</w:t>
      </w:r>
      <w:r w:rsidR="0002127D">
        <w:rPr>
          <w:rFonts w:ascii="Times New Roman" w:hAnsi="Times New Roman"/>
          <w:sz w:val="28"/>
          <w:szCs w:val="28"/>
        </w:rPr>
        <w:t xml:space="preserve">, </w:t>
      </w:r>
      <w:r w:rsidR="0002127D" w:rsidRPr="00A212B7">
        <w:rPr>
          <w:rFonts w:ascii="Times New Roman" w:hAnsi="Times New Roman"/>
          <w:sz w:val="28"/>
          <w:szCs w:val="28"/>
        </w:rPr>
        <w:t>за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целевых средств федерального бюджета </w:t>
      </w:r>
      <w:r w:rsidRPr="00A212B7">
        <w:rPr>
          <w:rFonts w:ascii="Times New Roman" w:hAnsi="Times New Roman"/>
          <w:sz w:val="28"/>
          <w:szCs w:val="28"/>
        </w:rPr>
        <w:t xml:space="preserve">в сумме 2 843,2 тыс. рублей (100,0%),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в сумме 8 689,4 тыс. рублей (100,0%);</w:t>
      </w:r>
      <w:r w:rsidRPr="00A212B7">
        <w:rPr>
          <w:rFonts w:ascii="Times New Roman" w:hAnsi="Times New Roman"/>
          <w:sz w:val="28"/>
          <w:szCs w:val="28"/>
        </w:rPr>
        <w:t xml:space="preserve">  </w:t>
      </w:r>
    </w:p>
    <w:p w:rsidR="004B45F2" w:rsidRPr="00A212B7" w:rsidRDefault="00505B06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B45F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предоставление субсидий муниципальным образованиям по строительству (приобретению) жилья, предоставляемого молодым семьям и молодым специалистам по договору найма жилого помещения </w:t>
      </w:r>
      <w:r w:rsidR="003302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23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4B45F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1 840,8 тыс. рублей (100,0%), за счет средств областного бюджета в сумме 2 028,0 тыс. рублей </w:t>
      </w:r>
      <w:r w:rsidR="00AE65E9" w:rsidRPr="00A212B7">
        <w:rPr>
          <w:rFonts w:ascii="Times New Roman" w:eastAsia="Times New Roman" w:hAnsi="Times New Roman"/>
          <w:sz w:val="28"/>
          <w:szCs w:val="28"/>
          <w:lang w:eastAsia="ru-RU"/>
        </w:rPr>
        <w:t>(100,0%).</w:t>
      </w:r>
    </w:p>
    <w:p w:rsidR="00AE65E9" w:rsidRPr="00A212B7" w:rsidRDefault="000B66C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Кроме того, з</w:t>
      </w:r>
      <w:r w:rsidR="00AE65E9" w:rsidRPr="00A212B7">
        <w:rPr>
          <w:rFonts w:ascii="Times New Roman" w:hAnsi="Times New Roman"/>
          <w:sz w:val="28"/>
          <w:szCs w:val="28"/>
        </w:rPr>
        <w:t>а счет средств областного бюдже</w:t>
      </w:r>
      <w:r w:rsidR="00B15170" w:rsidRPr="00A212B7">
        <w:rPr>
          <w:rFonts w:ascii="Times New Roman" w:hAnsi="Times New Roman"/>
          <w:sz w:val="28"/>
          <w:szCs w:val="28"/>
        </w:rPr>
        <w:t xml:space="preserve">та осуществлено финансирование </w:t>
      </w:r>
      <w:r w:rsidR="00AE65E9" w:rsidRPr="00A212B7">
        <w:rPr>
          <w:rFonts w:ascii="Times New Roman" w:hAnsi="Times New Roman"/>
          <w:sz w:val="28"/>
          <w:szCs w:val="28"/>
        </w:rPr>
        <w:t xml:space="preserve">расходов на </w:t>
      </w:r>
      <w:r w:rsidR="004B45F2" w:rsidRPr="00A212B7">
        <w:rPr>
          <w:rFonts w:ascii="Times New Roman" w:hAnsi="Times New Roman"/>
          <w:sz w:val="28"/>
          <w:szCs w:val="28"/>
        </w:rPr>
        <w:t>развитие сети учреждений культурно-досугового типа в сумме 2 114,1 тыс. рублей (6,6%). Н</w:t>
      </w:r>
      <w:r w:rsidR="004B45F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е исполнены в полном объеме расходы </w:t>
      </w:r>
      <w:r w:rsidR="004B45F2" w:rsidRPr="00A212B7">
        <w:rPr>
          <w:rFonts w:ascii="Times New Roman" w:hAnsi="Times New Roman"/>
          <w:sz w:val="28"/>
          <w:szCs w:val="28"/>
        </w:rPr>
        <w:t>на строительст</w:t>
      </w:r>
      <w:r w:rsidR="00B15170" w:rsidRPr="00A212B7">
        <w:rPr>
          <w:rFonts w:ascii="Times New Roman" w:hAnsi="Times New Roman"/>
          <w:sz w:val="28"/>
          <w:szCs w:val="28"/>
        </w:rPr>
        <w:t xml:space="preserve">во Дома культуры на 150 мест в </w:t>
      </w:r>
      <w:r w:rsidR="004B45F2" w:rsidRPr="00A212B7">
        <w:rPr>
          <w:rFonts w:ascii="Times New Roman" w:hAnsi="Times New Roman"/>
          <w:sz w:val="28"/>
          <w:szCs w:val="28"/>
        </w:rPr>
        <w:t xml:space="preserve">п. Железнодорожный Усольского района в связи </w:t>
      </w:r>
      <w:r w:rsidR="009165F9">
        <w:rPr>
          <w:rFonts w:ascii="Times New Roman" w:hAnsi="Times New Roman"/>
          <w:sz w:val="28"/>
          <w:szCs w:val="28"/>
        </w:rPr>
        <w:t xml:space="preserve">с </w:t>
      </w:r>
      <w:r w:rsidR="004B45F2" w:rsidRPr="00A212B7">
        <w:rPr>
          <w:rFonts w:ascii="Times New Roman" w:hAnsi="Times New Roman"/>
          <w:sz w:val="28"/>
          <w:szCs w:val="28"/>
        </w:rPr>
        <w:t xml:space="preserve">не предоставлением </w:t>
      </w:r>
      <w:r w:rsidR="009165F9">
        <w:rPr>
          <w:rFonts w:ascii="Times New Roman" w:hAnsi="Times New Roman"/>
          <w:sz w:val="28"/>
          <w:szCs w:val="28"/>
        </w:rPr>
        <w:t xml:space="preserve">к оплате </w:t>
      </w:r>
      <w:r w:rsidR="004B45F2" w:rsidRPr="00A212B7">
        <w:rPr>
          <w:rFonts w:ascii="Times New Roman" w:hAnsi="Times New Roman"/>
          <w:sz w:val="28"/>
          <w:szCs w:val="28"/>
        </w:rPr>
        <w:t>подрядной организацией отчетных документов, подтверждающих выпо</w:t>
      </w:r>
      <w:r w:rsidRPr="00A212B7">
        <w:rPr>
          <w:rFonts w:ascii="Times New Roman" w:hAnsi="Times New Roman"/>
          <w:sz w:val="28"/>
          <w:szCs w:val="28"/>
        </w:rPr>
        <w:t>лнение работ;</w:t>
      </w:r>
    </w:p>
    <w:p w:rsidR="00205B6E" w:rsidRPr="00A212B7" w:rsidRDefault="00205B6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«Обеспечение реализации государственных функций по управлению агропромышленным комплексом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</w:t>
      </w:r>
      <w:r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6C42E2" w:rsidRPr="00A212B7">
        <w:rPr>
          <w:rFonts w:ascii="Times New Roman" w:eastAsia="Times New Roman" w:hAnsi="Times New Roman"/>
          <w:sz w:val="28"/>
          <w:szCs w:val="28"/>
          <w:lang w:eastAsia="ru-RU"/>
        </w:rPr>
        <w:t>102 801,5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тыс. рублей (</w:t>
      </w:r>
      <w:r w:rsidR="006C42E2" w:rsidRPr="00A212B7">
        <w:rPr>
          <w:rFonts w:ascii="Times New Roman" w:hAnsi="Times New Roman"/>
          <w:sz w:val="28"/>
          <w:szCs w:val="28"/>
        </w:rPr>
        <w:t>96,0</w:t>
      </w:r>
      <w:r w:rsidRPr="00A212B7">
        <w:rPr>
          <w:rFonts w:ascii="Times New Roman" w:hAnsi="Times New Roman"/>
          <w:sz w:val="28"/>
          <w:szCs w:val="28"/>
        </w:rPr>
        <w:t>%).</w:t>
      </w:r>
    </w:p>
    <w:p w:rsidR="00205B6E" w:rsidRPr="00A212B7" w:rsidRDefault="00205B6E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</w:t>
      </w:r>
      <w:r w:rsidR="006C42E2" w:rsidRPr="00A212B7">
        <w:rPr>
          <w:rFonts w:ascii="Times New Roman" w:eastAsia="Times New Roman" w:hAnsi="Times New Roman"/>
          <w:sz w:val="28"/>
          <w:szCs w:val="28"/>
          <w:lang w:eastAsia="ru-RU"/>
        </w:rPr>
        <w:t>25 307,1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6C42E2" w:rsidRPr="00A212B7">
        <w:rPr>
          <w:rFonts w:ascii="Times New Roman" w:eastAsia="Times New Roman" w:hAnsi="Times New Roman"/>
          <w:sz w:val="28"/>
          <w:szCs w:val="28"/>
          <w:lang w:eastAsia="ru-RU"/>
        </w:rPr>
        <w:t>86,9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:rsidR="002158A2" w:rsidRPr="00A212B7" w:rsidRDefault="002158A2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полномочий в области организации, регулирования и охраны водных биологических ресурсов 1 911,6 тыс. рублей (100%);</w:t>
      </w:r>
    </w:p>
    <w:p w:rsidR="002158A2" w:rsidRPr="00A212B7" w:rsidRDefault="00205B6E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предоставление субвенций муниципальным образованиям Иркутской области на проведение Всероссийской сельскохозяйственной переписи в 2016 году в сумме 23 395,5</w:t>
      </w:r>
      <w:r w:rsidR="002158A2" w:rsidRPr="00A212B7">
        <w:rPr>
          <w:rFonts w:ascii="Times New Roman" w:hAnsi="Times New Roman"/>
          <w:sz w:val="28"/>
          <w:szCs w:val="28"/>
        </w:rPr>
        <w:t xml:space="preserve"> тыс. рублей (86,0%).</w:t>
      </w:r>
    </w:p>
    <w:p w:rsidR="00205B6E" w:rsidRPr="00A212B7" w:rsidRDefault="00836028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 н</w:t>
      </w:r>
      <w:r w:rsidR="00205B6E" w:rsidRPr="00A212B7">
        <w:rPr>
          <w:rFonts w:ascii="Times New Roman" w:hAnsi="Times New Roman"/>
          <w:sz w:val="28"/>
          <w:szCs w:val="28"/>
        </w:rPr>
        <w:t>а обеспечение деятельности министерства сельского хозяйства Иркутской области</w:t>
      </w:r>
      <w:r w:rsidRPr="00A212B7">
        <w:rPr>
          <w:rFonts w:ascii="Times New Roman" w:hAnsi="Times New Roman"/>
          <w:sz w:val="28"/>
          <w:szCs w:val="28"/>
        </w:rPr>
        <w:t xml:space="preserve"> в сумме</w:t>
      </w:r>
      <w:r w:rsidR="00205B6E" w:rsidRPr="00A212B7">
        <w:rPr>
          <w:rFonts w:ascii="Times New Roman" w:hAnsi="Times New Roman"/>
          <w:sz w:val="28"/>
          <w:szCs w:val="28"/>
        </w:rPr>
        <w:t xml:space="preserve"> 77 494,4</w:t>
      </w:r>
      <w:r w:rsidR="000B66CC" w:rsidRPr="00A212B7">
        <w:rPr>
          <w:rFonts w:ascii="Times New Roman" w:hAnsi="Times New Roman"/>
          <w:sz w:val="28"/>
          <w:szCs w:val="28"/>
        </w:rPr>
        <w:t xml:space="preserve"> тыс. рублей (99,0%);</w:t>
      </w:r>
    </w:p>
    <w:p w:rsidR="00836028" w:rsidRPr="00A212B7" w:rsidRDefault="00B764D8" w:rsidP="000B66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«Обеспечение деят</w:t>
      </w:r>
      <w:r w:rsidR="00836028" w:rsidRPr="00A212B7">
        <w:rPr>
          <w:rFonts w:ascii="Times New Roman" w:hAnsi="Times New Roman"/>
          <w:i/>
          <w:sz w:val="28"/>
          <w:szCs w:val="28"/>
        </w:rPr>
        <w:t>ельности в области ветеринарии».</w:t>
      </w:r>
      <w:r w:rsidR="000B66CC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836028" w:rsidRPr="00A212B7">
        <w:rPr>
          <w:rFonts w:ascii="Times New Roman" w:hAnsi="Times New Roman"/>
          <w:sz w:val="28"/>
          <w:szCs w:val="28"/>
        </w:rPr>
        <w:t>Подпрограмма</w:t>
      </w:r>
      <w:r w:rsidR="00836028" w:rsidRPr="00A212B7">
        <w:rPr>
          <w:rFonts w:ascii="Times New Roman" w:hAnsi="Times New Roman"/>
          <w:i/>
          <w:sz w:val="28"/>
          <w:szCs w:val="28"/>
        </w:rPr>
        <w:t xml:space="preserve"> </w:t>
      </w:r>
      <w:r w:rsidR="00836028" w:rsidRPr="00A212B7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83602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317 459,3 </w:t>
      </w:r>
      <w:r w:rsidR="00836028" w:rsidRPr="00A212B7">
        <w:rPr>
          <w:rFonts w:ascii="Times New Roman" w:hAnsi="Times New Roman"/>
          <w:sz w:val="28"/>
          <w:szCs w:val="28"/>
        </w:rPr>
        <w:t>тыс. рублей (99,2%).</w:t>
      </w:r>
    </w:p>
    <w:p w:rsidR="000B66CC" w:rsidRPr="00A212B7" w:rsidRDefault="000B66CC" w:rsidP="000B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494399" w:rsidRPr="00A212B7" w:rsidRDefault="00494399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организацию и проведение на территории Иркутской области мероприятий по предупреждению и ликвидации болезней животных и их лечению в сумме </w:t>
      </w:r>
      <w:r w:rsidR="000B66CC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246 121,3 тыс. рублей (100%);</w:t>
      </w:r>
    </w:p>
    <w:p w:rsidR="00916F4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службы ветеринарии Иркутской области в сумме 47 738,5 тыс. рублей (100,0%);</w:t>
      </w:r>
    </w:p>
    <w:p w:rsidR="00F66B31" w:rsidRPr="00A212B7" w:rsidRDefault="00B764D8" w:rsidP="00B87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 субвенции на осуществление отдельных областных государственных полномочий по организации проведения в Иркутской области мероприятий по отлову и содержанию безнадзорных собак и кошек в сумм</w:t>
      </w:r>
      <w:r w:rsidR="00836028" w:rsidRPr="00A212B7">
        <w:rPr>
          <w:rFonts w:ascii="Times New Roman" w:hAnsi="Times New Roman"/>
          <w:sz w:val="28"/>
          <w:szCs w:val="28"/>
        </w:rPr>
        <w:t>е 21 799,5 тыс. рублей (90,3%)</w:t>
      </w:r>
      <w:r w:rsidR="00027577">
        <w:rPr>
          <w:rFonts w:ascii="Times New Roman" w:hAnsi="Times New Roman"/>
          <w:sz w:val="28"/>
          <w:szCs w:val="28"/>
        </w:rPr>
        <w:t xml:space="preserve">. </w:t>
      </w:r>
      <w:r w:rsidR="00B877B2" w:rsidRPr="00B877B2">
        <w:rPr>
          <w:rFonts w:ascii="Times New Roman" w:hAnsi="Times New Roman"/>
          <w:sz w:val="28"/>
          <w:szCs w:val="28"/>
        </w:rPr>
        <w:t>Финансирование осуществлялось в соответствии с заявк</w:t>
      </w:r>
      <w:r w:rsidR="00B877B2">
        <w:rPr>
          <w:rFonts w:ascii="Times New Roman" w:hAnsi="Times New Roman"/>
          <w:sz w:val="28"/>
          <w:szCs w:val="28"/>
        </w:rPr>
        <w:t>ами муниципальных образований;</w:t>
      </w:r>
    </w:p>
    <w:p w:rsidR="00494399" w:rsidRPr="00A212B7" w:rsidRDefault="000B66CC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494399" w:rsidRPr="00A212B7">
        <w:rPr>
          <w:rFonts w:ascii="Times New Roman" w:hAnsi="Times New Roman"/>
          <w:sz w:val="28"/>
          <w:szCs w:val="28"/>
        </w:rPr>
        <w:t>предоставление единовременного денежного пособия молодым специалистам в области ветеринарии в Иркутской области в сумме 1 800,0</w:t>
      </w:r>
      <w:r w:rsidR="00900EAD" w:rsidRPr="00A212B7">
        <w:rPr>
          <w:rFonts w:ascii="Times New Roman" w:hAnsi="Times New Roman"/>
          <w:sz w:val="28"/>
          <w:szCs w:val="28"/>
        </w:rPr>
        <w:t xml:space="preserve"> тыс. рублей (100%);</w:t>
      </w:r>
    </w:p>
    <w:p w:rsidR="00916F4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>«Создание условий для развития садоводческих, огороднических и дачных некоммерческих объединений граждан в Иркутской области»</w:t>
      </w:r>
      <w:r w:rsidRPr="00A212B7">
        <w:rPr>
          <w:rFonts w:ascii="Times New Roman" w:hAnsi="Times New Roman"/>
          <w:sz w:val="28"/>
          <w:szCs w:val="28"/>
        </w:rPr>
        <w:t>. Подпрограмма исполнена в объеме 193 887,6 тыс. рублей (95,3%).</w:t>
      </w:r>
      <w:r w:rsidRPr="00A212B7">
        <w:rPr>
          <w:rFonts w:ascii="Times New Roman" w:hAnsi="Times New Roman"/>
          <w:sz w:val="28"/>
          <w:szCs w:val="28"/>
        </w:rPr>
        <w:tab/>
      </w:r>
    </w:p>
    <w:p w:rsidR="00916F4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В рамках подпрограммы за счет средств дорожного фонда Иркутской области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предоставлены субсидии муниципальным образованиям </w:t>
      </w: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и ремонт автомобильных дорог общего пользования местного значения к садоводческим, огородническим и дачным некоммерческим объединениям граждан в сумме </w:t>
      </w:r>
      <w:r w:rsidRPr="00A212B7">
        <w:rPr>
          <w:rFonts w:ascii="Times New Roman" w:hAnsi="Times New Roman"/>
          <w:sz w:val="28"/>
          <w:szCs w:val="28"/>
        </w:rPr>
        <w:t>83 159,7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</w:rPr>
        <w:t>тыс. рублей (89,7%).</w:t>
      </w:r>
    </w:p>
    <w:p w:rsidR="00F66B31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916F41"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F66B3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F66B31" w:rsidRPr="00A212B7">
        <w:rPr>
          <w:rFonts w:ascii="Times New Roman" w:hAnsi="Times New Roman"/>
          <w:sz w:val="28"/>
          <w:szCs w:val="28"/>
        </w:rPr>
        <w:t>предоставление грантов на развитие инженерной инфраструктуры объектов общего пользования садоводческих, огороднических и дачных некоммерческих объединений граждан в сумме 4 895,8 тыс. рублей (97</w:t>
      </w:r>
      <w:r w:rsidR="000B66CC" w:rsidRPr="00A212B7">
        <w:rPr>
          <w:rFonts w:ascii="Times New Roman" w:hAnsi="Times New Roman"/>
          <w:sz w:val="28"/>
          <w:szCs w:val="28"/>
        </w:rPr>
        <w:t>,9%);</w:t>
      </w:r>
    </w:p>
    <w:p w:rsidR="00F66B3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</w:t>
      </w:r>
      <w:r w:rsidR="00F66B31" w:rsidRPr="00A212B7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 в Иркутской области по обеспечению доступности транспортных услуг в период с 30 апреля по 30 сентября, ежегодно устанавливаемых Правительством Иркутской области в виде бесплатного проезда</w:t>
      </w:r>
      <w:r w:rsidR="000B66CC" w:rsidRPr="00A212B7">
        <w:rPr>
          <w:rFonts w:ascii="Times New Roman" w:hAnsi="Times New Roman"/>
          <w:sz w:val="28"/>
          <w:szCs w:val="28"/>
        </w:rPr>
        <w:t>,</w:t>
      </w:r>
      <w:r w:rsidR="00F66B31" w:rsidRPr="00A212B7">
        <w:rPr>
          <w:rFonts w:ascii="Times New Roman" w:hAnsi="Times New Roman"/>
          <w:sz w:val="28"/>
          <w:szCs w:val="28"/>
        </w:rPr>
        <w:t xml:space="preserve"> в сумме 105 832,1 тыс. рублей (100,0%), в том числе:</w:t>
      </w:r>
    </w:p>
    <w:p w:rsidR="00F66B3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F66B31" w:rsidRPr="00A212B7">
        <w:rPr>
          <w:rFonts w:ascii="Times New Roman" w:hAnsi="Times New Roman"/>
          <w:sz w:val="28"/>
          <w:szCs w:val="28"/>
        </w:rPr>
        <w:t>на железнодорожном транспорте пригородного сообщения в сумме 38 149,3 тыс. рублей (100,0%);</w:t>
      </w:r>
    </w:p>
    <w:p w:rsidR="00F66B31" w:rsidRPr="00A212B7" w:rsidRDefault="00916F4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- </w:t>
      </w:r>
      <w:r w:rsidR="00F66B31" w:rsidRPr="00A212B7">
        <w:rPr>
          <w:rFonts w:ascii="Times New Roman" w:hAnsi="Times New Roman"/>
          <w:sz w:val="28"/>
          <w:szCs w:val="28"/>
        </w:rPr>
        <w:t>на автомобильном транспорте по сезонным (садоводческим) маршрутам в сумме 67 682,8 тыс. рублей (</w:t>
      </w:r>
      <w:r w:rsidR="000B66CC" w:rsidRPr="00A212B7">
        <w:rPr>
          <w:rFonts w:ascii="Times New Roman" w:hAnsi="Times New Roman"/>
          <w:sz w:val="28"/>
          <w:szCs w:val="28"/>
        </w:rPr>
        <w:t>100,0%);</w:t>
      </w:r>
    </w:p>
    <w:p w:rsidR="00F66B31" w:rsidRPr="00A212B7" w:rsidRDefault="00F66B31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212B7">
        <w:rPr>
          <w:rFonts w:ascii="Times New Roman" w:hAnsi="Times New Roman"/>
          <w:i/>
          <w:sz w:val="28"/>
          <w:szCs w:val="28"/>
        </w:rPr>
        <w:t>«Развитие сельскохозяйственной кооперации».</w:t>
      </w:r>
      <w:r w:rsidRPr="00A212B7">
        <w:rPr>
          <w:rFonts w:ascii="Times New Roman" w:hAnsi="Times New Roman"/>
          <w:sz w:val="28"/>
          <w:szCs w:val="28"/>
        </w:rPr>
        <w:t xml:space="preserve"> Подпрограмма исполнена в объеме 77 779,5 тыс. рублей (100%).</w:t>
      </w:r>
    </w:p>
    <w:p w:rsidR="00F66B31" w:rsidRPr="00A212B7" w:rsidRDefault="000B66CC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916F41" w:rsidRPr="00A212B7">
        <w:rPr>
          <w:rFonts w:ascii="Times New Roman" w:hAnsi="Times New Roman"/>
          <w:sz w:val="28"/>
          <w:szCs w:val="28"/>
        </w:rPr>
        <w:t>н</w:t>
      </w:r>
      <w:r w:rsidR="00F66B31" w:rsidRPr="00A212B7">
        <w:rPr>
          <w:rFonts w:ascii="Times New Roman" w:hAnsi="Times New Roman"/>
          <w:sz w:val="28"/>
          <w:szCs w:val="28"/>
        </w:rPr>
        <w:t xml:space="preserve">а поддержку 8 сельскохозяйственных потребительских кооперативов </w:t>
      </w:r>
      <w:r w:rsidR="00916F41" w:rsidRPr="00A212B7">
        <w:rPr>
          <w:rFonts w:ascii="Times New Roman" w:hAnsi="Times New Roman"/>
          <w:sz w:val="28"/>
          <w:szCs w:val="28"/>
        </w:rPr>
        <w:t>в сумме 52 867,0 тыс. рублей (100,0%), за счет средств</w:t>
      </w:r>
      <w:r w:rsidR="00F66B31" w:rsidRPr="00A212B7">
        <w:rPr>
          <w:rFonts w:ascii="Times New Roman" w:hAnsi="Times New Roman"/>
          <w:sz w:val="28"/>
          <w:szCs w:val="28"/>
        </w:rPr>
        <w:t xml:space="preserve"> областного бюджета в </w:t>
      </w:r>
      <w:r w:rsidR="00916F41" w:rsidRPr="00A212B7">
        <w:rPr>
          <w:rFonts w:ascii="Times New Roman" w:hAnsi="Times New Roman"/>
          <w:sz w:val="28"/>
          <w:szCs w:val="28"/>
        </w:rPr>
        <w:t>сумме 24 912,5 тыс. рублей (100,0%)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0B66CC" w:rsidRPr="00A212B7" w:rsidRDefault="00F66B31" w:rsidP="0018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 «Развитие товарной аквакультуры (товарного рыбоводства)»</w:t>
      </w:r>
      <w:r w:rsidRPr="00A212B7">
        <w:rPr>
          <w:rFonts w:ascii="Times New Roman" w:hAnsi="Times New Roman"/>
          <w:sz w:val="28"/>
          <w:szCs w:val="28"/>
        </w:rPr>
        <w:t xml:space="preserve">. Подпрограмма исполнена в объеме 5 898,5 тыс. рублей (100%). </w:t>
      </w:r>
    </w:p>
    <w:p w:rsidR="00F66B31" w:rsidRPr="00A212B7" w:rsidRDefault="000B66CC" w:rsidP="000B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F66B31" w:rsidRPr="00A212B7">
        <w:rPr>
          <w:rFonts w:ascii="Times New Roman" w:hAnsi="Times New Roman"/>
          <w:sz w:val="28"/>
          <w:szCs w:val="28"/>
        </w:rPr>
        <w:t>на содействие увеличению объемов производства и реализации продукции товарной аквакультуры.</w:t>
      </w:r>
    </w:p>
    <w:p w:rsidR="00570A61" w:rsidRPr="00A212B7" w:rsidRDefault="00570A61" w:rsidP="00184D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8" w:rsidRPr="00A212B7" w:rsidRDefault="004265D8" w:rsidP="004B3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4265D8" w:rsidRPr="00A212B7" w:rsidRDefault="004265D8" w:rsidP="004B38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«Укрепление единства российской нации и этнокультурное развитие народов Иркутской области»</w:t>
      </w:r>
    </w:p>
    <w:p w:rsidR="004265D8" w:rsidRPr="00A212B7" w:rsidRDefault="004265D8" w:rsidP="004B38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D8" w:rsidRPr="00A212B7" w:rsidRDefault="004265D8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B386E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государственная 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Укрепление единства российской нации и этнокультурное развитие народов Иркутской области</w:t>
      </w:r>
      <w:r w:rsidRPr="00A212B7">
        <w:rPr>
          <w:rFonts w:ascii="Times New Roman" w:eastAsia="Times New Roman" w:hAnsi="Times New Roman"/>
          <w:sz w:val="28"/>
          <w:szCs w:val="28"/>
        </w:rPr>
        <w:t>» на 2014-2020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в объеме </w:t>
      </w:r>
      <w:r w:rsidR="004B386E" w:rsidRPr="00A212B7">
        <w:rPr>
          <w:rFonts w:ascii="Times New Roman" w:eastAsia="Times New Roman" w:hAnsi="Times New Roman"/>
          <w:sz w:val="28"/>
          <w:szCs w:val="28"/>
          <w:lang w:eastAsia="ru-RU"/>
        </w:rPr>
        <w:t>47 698,8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4B386E" w:rsidRPr="00A212B7">
        <w:rPr>
          <w:rFonts w:ascii="Times New Roman" w:eastAsia="Times New Roman" w:hAnsi="Times New Roman"/>
          <w:sz w:val="28"/>
          <w:szCs w:val="28"/>
          <w:lang w:eastAsia="ru-RU"/>
        </w:rPr>
        <w:t>41 100,6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4B386E" w:rsidRPr="00A212B7">
        <w:rPr>
          <w:rFonts w:ascii="Times New Roman" w:eastAsia="Times New Roman" w:hAnsi="Times New Roman"/>
          <w:sz w:val="28"/>
          <w:szCs w:val="28"/>
          <w:lang w:eastAsia="ru-RU"/>
        </w:rPr>
        <w:t>86,2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BE06BF" w:rsidRPr="00A212B7" w:rsidRDefault="004265D8" w:rsidP="004B386E">
      <w:pPr>
        <w:pStyle w:val="a9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ом (т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7933A4" w:rsidRPr="00A212B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503085" w:rsidRPr="00A212B7" w:rsidRDefault="00503085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Таблица </w:t>
      </w:r>
      <w:r w:rsidR="007933A4" w:rsidRPr="00A212B7">
        <w:rPr>
          <w:rFonts w:ascii="Times New Roman" w:hAnsi="Times New Roman"/>
          <w:sz w:val="28"/>
          <w:szCs w:val="28"/>
        </w:rPr>
        <w:t>19</w:t>
      </w:r>
      <w:r w:rsidRPr="00A212B7">
        <w:rPr>
          <w:rFonts w:ascii="Times New Roman" w:hAnsi="Times New Roman"/>
          <w:sz w:val="28"/>
          <w:szCs w:val="28"/>
        </w:rPr>
        <w:t xml:space="preserve">. Исполнение </w:t>
      </w:r>
      <w:r w:rsidRPr="00A212B7">
        <w:rPr>
          <w:rFonts w:ascii="Times New Roman" w:eastAsia="Times New Roman" w:hAnsi="Times New Roman"/>
          <w:sz w:val="28"/>
          <w:szCs w:val="28"/>
        </w:rPr>
        <w:t>государственной программы Иркутской области «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Укрепление единства российской нации и этнокультурное развитие народов Иркутской области</w:t>
      </w:r>
      <w:r w:rsidRPr="00A212B7">
        <w:rPr>
          <w:rFonts w:ascii="Times New Roman" w:eastAsia="Times New Roman" w:hAnsi="Times New Roman"/>
          <w:sz w:val="28"/>
          <w:szCs w:val="28"/>
        </w:rPr>
        <w:t>» на 2014-2020 годы в разрезе подпрограмм</w:t>
      </w:r>
    </w:p>
    <w:p w:rsidR="00B15170" w:rsidRPr="00A212B7" w:rsidRDefault="00B15170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3085" w:rsidRPr="00A212B7" w:rsidRDefault="00503085" w:rsidP="00117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77"/>
        <w:gridCol w:w="1842"/>
        <w:gridCol w:w="1701"/>
        <w:gridCol w:w="1701"/>
      </w:tblGrid>
      <w:tr w:rsidR="00117342" w:rsidRPr="00A212B7" w:rsidTr="00B15170">
        <w:trPr>
          <w:trHeight w:val="64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B15170">
        <w:trPr>
          <w:trHeight w:val="193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12" w:rsidRPr="00A212B7" w:rsidRDefault="00AA6112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4B386E" w:rsidRPr="00A212B7" w:rsidTr="00B15170">
        <w:trPr>
          <w:trHeight w:val="7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6E" w:rsidRPr="00A212B7" w:rsidRDefault="004B386E" w:rsidP="004B3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«Укрепление единства российской нации и этнокультурное развитие народов Иркутской области» на 2014 - 2020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47 698,8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6E" w:rsidRPr="00A212B7" w:rsidRDefault="004B386E" w:rsidP="004B3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117342" w:rsidRPr="00A212B7" w:rsidTr="00B15170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12" w:rsidRPr="00A212B7" w:rsidRDefault="00AA6112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12" w:rsidRPr="00A212B7" w:rsidRDefault="00AA6112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12" w:rsidRPr="00A212B7" w:rsidRDefault="00AA6112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12" w:rsidRPr="00A212B7" w:rsidRDefault="00AA6112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B5D" w:rsidRPr="00A212B7" w:rsidTr="00B15170">
        <w:trPr>
          <w:trHeight w:val="4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5D" w:rsidRPr="00A212B7" w:rsidRDefault="00033B5D" w:rsidP="00033B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«Государственная региональная поддержка в сфере этноконфессиональных отношений» на 2014 - 2020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45 084,5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38 970,4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033B5D" w:rsidRPr="00A212B7" w:rsidTr="00B15170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5D" w:rsidRPr="00A212B7" w:rsidRDefault="00033B5D" w:rsidP="00033B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«Комплексные меры профилактики экстремистских проявлений» на 2014 - 2020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5D" w:rsidRPr="00A212B7" w:rsidRDefault="00033B5D" w:rsidP="00033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81,5</w:t>
            </w:r>
          </w:p>
        </w:tc>
      </w:tr>
    </w:tbl>
    <w:p w:rsidR="001E483C" w:rsidRPr="00A212B7" w:rsidRDefault="001E483C" w:rsidP="001E4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184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1E483C" w:rsidRPr="00A212B7" w:rsidRDefault="001E483C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343EA2" w:rsidRPr="00A212B7">
        <w:rPr>
          <w:rFonts w:ascii="Times New Roman" w:hAnsi="Times New Roman"/>
          <w:i/>
          <w:sz w:val="28"/>
          <w:szCs w:val="28"/>
        </w:rPr>
        <w:t>«Государственная региональная поддержка в сфере этноконфессиональных отношений»</w:t>
      </w:r>
      <w:r w:rsidR="00343EA2" w:rsidRPr="00A212B7">
        <w:rPr>
          <w:rFonts w:ascii="Times New Roman" w:hAnsi="Times New Roman"/>
          <w:sz w:val="28"/>
          <w:szCs w:val="28"/>
        </w:rPr>
        <w:t>. Подпрограмма исполнена в объеме</w:t>
      </w:r>
      <w:r w:rsidRPr="00A212B7">
        <w:rPr>
          <w:rFonts w:ascii="Times New Roman" w:hAnsi="Times New Roman"/>
          <w:sz w:val="28"/>
          <w:szCs w:val="28"/>
        </w:rPr>
        <w:t xml:space="preserve"> 38 970,4</w:t>
      </w:r>
      <w:r w:rsidR="00343EA2" w:rsidRPr="00A212B7">
        <w:rPr>
          <w:rFonts w:ascii="Times New Roman" w:hAnsi="Times New Roman"/>
          <w:sz w:val="28"/>
          <w:szCs w:val="28"/>
        </w:rPr>
        <w:t xml:space="preserve"> тыс. рублей (86,</w:t>
      </w:r>
      <w:r w:rsidRPr="00A212B7">
        <w:rPr>
          <w:rFonts w:ascii="Times New Roman" w:hAnsi="Times New Roman"/>
          <w:sz w:val="28"/>
          <w:szCs w:val="28"/>
        </w:rPr>
        <w:t>4%).</w:t>
      </w:r>
    </w:p>
    <w:p w:rsidR="00C834F7" w:rsidRPr="00A212B7" w:rsidRDefault="00C834F7" w:rsidP="00C834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</w:t>
      </w:r>
      <w:r w:rsidR="001E483C" w:rsidRPr="00A212B7">
        <w:rPr>
          <w:rFonts w:ascii="Times New Roman" w:hAnsi="Times New Roman"/>
          <w:sz w:val="28"/>
          <w:szCs w:val="28"/>
        </w:rPr>
        <w:t>3 032,3 тыс. рублей (100,0</w:t>
      </w:r>
      <w:r w:rsidR="006009F4" w:rsidRPr="00A212B7">
        <w:rPr>
          <w:rFonts w:ascii="Times New Roman" w:hAnsi="Times New Roman"/>
          <w:sz w:val="28"/>
          <w:szCs w:val="28"/>
        </w:rPr>
        <w:t>%)</w:t>
      </w:r>
      <w:r w:rsidR="00E57BE7" w:rsidRPr="00A212B7">
        <w:rPr>
          <w:rFonts w:ascii="Times New Roman" w:hAnsi="Times New Roman"/>
          <w:sz w:val="28"/>
          <w:szCs w:val="28"/>
        </w:rPr>
        <w:t xml:space="preserve">,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в сумме </w:t>
      </w:r>
      <w:r w:rsidRPr="00A212B7">
        <w:rPr>
          <w:rFonts w:ascii="Times New Roman" w:hAnsi="Times New Roman"/>
          <w:bCs/>
          <w:sz w:val="28"/>
          <w:szCs w:val="28"/>
        </w:rPr>
        <w:t>35 938,1</w:t>
      </w:r>
      <w:r w:rsidRPr="00A212B7">
        <w:rPr>
          <w:rFonts w:ascii="Times New Roman" w:hAnsi="Times New Roman"/>
          <w:sz w:val="28"/>
          <w:szCs w:val="28"/>
        </w:rPr>
        <w:t xml:space="preserve"> тыс. рублей (85,5%).</w:t>
      </w:r>
    </w:p>
    <w:p w:rsidR="00C834F7" w:rsidRPr="00A212B7" w:rsidRDefault="00C834F7" w:rsidP="00C8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4F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C834F7">
        <w:rPr>
          <w:rFonts w:ascii="Times New Roman" w:hAnsi="Times New Roman"/>
          <w:sz w:val="28"/>
          <w:szCs w:val="28"/>
        </w:rPr>
        <w:t>:</w:t>
      </w:r>
    </w:p>
    <w:p w:rsidR="006009F4" w:rsidRPr="00A212B7" w:rsidRDefault="00E57BE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проведение областных фестивалей, праздников, конкурсов, а также развитие национальных видов спорта, массовых видов спорта</w:t>
      </w:r>
      <w:r w:rsidR="006009F4" w:rsidRPr="00A212B7">
        <w:rPr>
          <w:rFonts w:ascii="Times New Roman" w:hAnsi="Times New Roman"/>
          <w:sz w:val="28"/>
          <w:szCs w:val="28"/>
        </w:rPr>
        <w:t>, а также участия в международных фестивалях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6009F4" w:rsidRPr="00A212B7">
        <w:rPr>
          <w:rFonts w:ascii="Times New Roman" w:hAnsi="Times New Roman"/>
          <w:sz w:val="28"/>
          <w:szCs w:val="28"/>
        </w:rPr>
        <w:t xml:space="preserve">в сумме 1 494,3 тыс. рублей (100,0%),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</w:t>
      </w:r>
      <w:r w:rsidR="005825C2" w:rsidRPr="00A212B7">
        <w:rPr>
          <w:rFonts w:ascii="Times New Roman" w:hAnsi="Times New Roman"/>
          <w:sz w:val="28"/>
          <w:szCs w:val="28"/>
        </w:rPr>
        <w:t xml:space="preserve"> </w:t>
      </w:r>
      <w:r w:rsidR="006009F4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6009F4" w:rsidRPr="00A212B7">
        <w:rPr>
          <w:rFonts w:ascii="Times New Roman" w:hAnsi="Times New Roman"/>
          <w:sz w:val="28"/>
          <w:szCs w:val="28"/>
        </w:rPr>
        <w:t>4 430,</w:t>
      </w:r>
      <w:r w:rsidR="00B31607" w:rsidRPr="00A212B7">
        <w:rPr>
          <w:rFonts w:ascii="Times New Roman" w:hAnsi="Times New Roman"/>
          <w:sz w:val="28"/>
          <w:szCs w:val="28"/>
        </w:rPr>
        <w:t>6</w:t>
      </w:r>
      <w:r w:rsidRPr="00A212B7">
        <w:rPr>
          <w:rFonts w:ascii="Times New Roman" w:hAnsi="Times New Roman"/>
          <w:sz w:val="28"/>
          <w:szCs w:val="28"/>
        </w:rPr>
        <w:t xml:space="preserve"> тыс. рублей (</w:t>
      </w:r>
      <w:r w:rsidR="006009F4" w:rsidRPr="00A212B7">
        <w:rPr>
          <w:rFonts w:ascii="Times New Roman" w:hAnsi="Times New Roman"/>
          <w:sz w:val="28"/>
          <w:szCs w:val="28"/>
        </w:rPr>
        <w:t>99,9</w:t>
      </w:r>
      <w:r w:rsidRPr="00A212B7">
        <w:rPr>
          <w:rFonts w:ascii="Times New Roman" w:hAnsi="Times New Roman"/>
          <w:sz w:val="28"/>
          <w:szCs w:val="28"/>
        </w:rPr>
        <w:t>%)</w:t>
      </w:r>
      <w:r w:rsidR="006009F4" w:rsidRPr="00A212B7">
        <w:rPr>
          <w:rFonts w:ascii="Times New Roman" w:hAnsi="Times New Roman"/>
          <w:sz w:val="28"/>
          <w:szCs w:val="28"/>
        </w:rPr>
        <w:t>;</w:t>
      </w:r>
    </w:p>
    <w:p w:rsidR="006009F4" w:rsidRPr="00A212B7" w:rsidRDefault="007933A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E57BE7" w:rsidRPr="00A212B7">
        <w:rPr>
          <w:rFonts w:ascii="Times New Roman" w:hAnsi="Times New Roman"/>
          <w:sz w:val="28"/>
          <w:szCs w:val="28"/>
        </w:rPr>
        <w:t xml:space="preserve">на предоставление субсидий некоммерческим организациям (за исключением государственных (муниципальных) учреждений) в рамках проведения регионального конкурса социально значимых проектов общественных и национально-культурных объединений по реализации инициатив по сохранению национальной самобытности Иркутской области и гармонизация межэтнических отношений, а также оказания содействия участию представителей этно-культурных, общественных и религиозных объединений в международных мероприятиях в сфере этноконфессиональных отношений </w:t>
      </w:r>
      <w:r w:rsidR="006009F4" w:rsidRPr="00A212B7">
        <w:rPr>
          <w:rFonts w:ascii="Times New Roman" w:hAnsi="Times New Roman"/>
          <w:sz w:val="28"/>
          <w:szCs w:val="28"/>
        </w:rPr>
        <w:t>в сумме</w:t>
      </w:r>
      <w:r w:rsidR="00E57BE7" w:rsidRPr="00A212B7">
        <w:rPr>
          <w:rFonts w:ascii="Times New Roman" w:hAnsi="Times New Roman"/>
          <w:sz w:val="28"/>
          <w:szCs w:val="28"/>
        </w:rPr>
        <w:t xml:space="preserve"> </w:t>
      </w:r>
      <w:r w:rsidR="006009F4" w:rsidRPr="00A212B7">
        <w:rPr>
          <w:rFonts w:ascii="Times New Roman" w:hAnsi="Times New Roman"/>
          <w:sz w:val="28"/>
          <w:szCs w:val="28"/>
        </w:rPr>
        <w:t xml:space="preserve">1 538,0 тыс. рублей (100,0%), за счет средств областного бюджета в сумме </w:t>
      </w:r>
      <w:r w:rsidR="00E57BE7" w:rsidRPr="00A212B7">
        <w:rPr>
          <w:rFonts w:ascii="Times New Roman" w:hAnsi="Times New Roman"/>
          <w:sz w:val="28"/>
          <w:szCs w:val="28"/>
        </w:rPr>
        <w:t>33</w:t>
      </w:r>
      <w:r w:rsidR="004C2ADF" w:rsidRPr="00A212B7">
        <w:rPr>
          <w:rFonts w:ascii="Times New Roman" w:hAnsi="Times New Roman"/>
          <w:sz w:val="28"/>
          <w:szCs w:val="28"/>
        </w:rPr>
        <w:t>8,0</w:t>
      </w:r>
      <w:r w:rsidR="00E57BE7" w:rsidRPr="00A212B7">
        <w:rPr>
          <w:rFonts w:ascii="Times New Roman" w:hAnsi="Times New Roman"/>
          <w:sz w:val="28"/>
          <w:szCs w:val="28"/>
        </w:rPr>
        <w:t xml:space="preserve"> тыс. рублей (95,5%)</w:t>
      </w:r>
      <w:r w:rsidR="006009F4" w:rsidRPr="00A212B7">
        <w:rPr>
          <w:rFonts w:ascii="Times New Roman" w:hAnsi="Times New Roman"/>
          <w:sz w:val="28"/>
          <w:szCs w:val="28"/>
        </w:rPr>
        <w:t>.</w:t>
      </w:r>
    </w:p>
    <w:p w:rsidR="006009F4" w:rsidRPr="00A212B7" w:rsidRDefault="00C834F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Кроме того, з</w:t>
      </w:r>
      <w:r w:rsidR="006009F4" w:rsidRPr="00A212B7">
        <w:rPr>
          <w:rFonts w:ascii="Times New Roman" w:hAnsi="Times New Roman"/>
          <w:sz w:val="28"/>
          <w:szCs w:val="28"/>
        </w:rPr>
        <w:t>а счет средств областного бюджета осуществлено финансирование расходов:</w:t>
      </w:r>
    </w:p>
    <w:p w:rsidR="00E57BE7" w:rsidRPr="00A212B7" w:rsidRDefault="00E57BE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проектные работы и строительство культурно-просвятительского центра имени Святителя Иннокентия Вениаминова в с. Анга Качугского района </w:t>
      </w:r>
      <w:r w:rsidR="007933A4" w:rsidRPr="00A212B7">
        <w:rPr>
          <w:rFonts w:ascii="Times New Roman" w:hAnsi="Times New Roman"/>
          <w:sz w:val="28"/>
          <w:szCs w:val="28"/>
        </w:rPr>
        <w:t>в сумме</w:t>
      </w:r>
      <w:r w:rsidR="007933A4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 xml:space="preserve"> 29 807,7 тыс. рублей (83,0%). Уровень исполнения сложился по факту выполненных работ;</w:t>
      </w:r>
    </w:p>
    <w:p w:rsidR="006009F4" w:rsidRPr="00A212B7" w:rsidRDefault="006009F4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проведение международного детского форума стран Азиатско-Тихоокеанского региона </w:t>
      </w:r>
      <w:r w:rsidR="007933A4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1 </w:t>
      </w:r>
      <w:r w:rsidR="00DA3BFB" w:rsidRPr="00A212B7">
        <w:rPr>
          <w:rFonts w:ascii="Times New Roman" w:hAnsi="Times New Roman"/>
          <w:sz w:val="28"/>
          <w:szCs w:val="28"/>
        </w:rPr>
        <w:t>3</w:t>
      </w:r>
      <w:r w:rsidRPr="00A212B7">
        <w:rPr>
          <w:rFonts w:ascii="Times New Roman" w:hAnsi="Times New Roman"/>
          <w:sz w:val="28"/>
          <w:szCs w:val="28"/>
        </w:rPr>
        <w:t>61,8 тыс. рублей (100,0%)</w:t>
      </w:r>
      <w:r w:rsidRPr="00A212B7"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</w:t>
      </w:r>
      <w:r w:rsidR="007933A4" w:rsidRPr="00A212B7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7933A4" w:rsidRPr="00A212B7" w:rsidRDefault="00E57BE7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Подпрограмма «Комплексные меры профилактики экстремистских проявлений» на 2014 - 2020 годы. </w:t>
      </w: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</w:t>
      </w:r>
      <w:r w:rsidR="004C2ADF" w:rsidRPr="00A212B7">
        <w:rPr>
          <w:rFonts w:ascii="Times New Roman" w:hAnsi="Times New Roman"/>
          <w:sz w:val="28"/>
          <w:szCs w:val="28"/>
        </w:rPr>
        <w:t>2 130,</w:t>
      </w:r>
      <w:r w:rsidR="0002127D" w:rsidRPr="00A212B7">
        <w:rPr>
          <w:rFonts w:ascii="Times New Roman" w:hAnsi="Times New Roman"/>
          <w:sz w:val="28"/>
          <w:szCs w:val="28"/>
        </w:rPr>
        <w:t>2 тыс.</w:t>
      </w:r>
      <w:r w:rsidR="007933A4" w:rsidRPr="00A212B7">
        <w:rPr>
          <w:rFonts w:ascii="Times New Roman" w:hAnsi="Times New Roman"/>
          <w:sz w:val="28"/>
          <w:szCs w:val="28"/>
        </w:rPr>
        <w:t xml:space="preserve"> рублей (81,5%).</w:t>
      </w:r>
    </w:p>
    <w:p w:rsidR="00DB62FF" w:rsidRDefault="00E57BE7" w:rsidP="00DB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7933A4"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="007933A4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933A4"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Pr="00A212B7">
        <w:rPr>
          <w:rFonts w:ascii="Times New Roman" w:hAnsi="Times New Roman"/>
          <w:sz w:val="28"/>
          <w:szCs w:val="28"/>
        </w:rPr>
        <w:t>на проведение мониторинга интернет ресурсов, серии лекций и семинаров, проведение областных фестивалей и других мероприятий</w:t>
      </w:r>
      <w:r w:rsidR="00724E97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направленных </w:t>
      </w:r>
      <w:r w:rsidR="00724E97" w:rsidRPr="00A212B7">
        <w:rPr>
          <w:rFonts w:ascii="Times New Roman" w:hAnsi="Times New Roman"/>
          <w:sz w:val="28"/>
          <w:szCs w:val="28"/>
        </w:rPr>
        <w:t xml:space="preserve">на </w:t>
      </w:r>
      <w:r w:rsidRPr="00A212B7">
        <w:rPr>
          <w:rFonts w:ascii="Times New Roman" w:hAnsi="Times New Roman"/>
          <w:sz w:val="28"/>
          <w:szCs w:val="28"/>
        </w:rPr>
        <w:t>профилактику экстремистских проявлений</w:t>
      </w:r>
      <w:r w:rsidR="00724E97" w:rsidRPr="00A212B7">
        <w:rPr>
          <w:rFonts w:ascii="Times New Roman" w:hAnsi="Times New Roman"/>
          <w:sz w:val="28"/>
          <w:szCs w:val="28"/>
        </w:rPr>
        <w:t>.</w:t>
      </w:r>
      <w:r w:rsidR="00724E97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E483C" w:rsidRPr="00A212B7" w:rsidRDefault="00DB62FF" w:rsidP="00D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Экономия сложилась в связи с организацией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проведением мероприятия «М</w:t>
      </w:r>
      <w:r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олодежная школа толерантности» за счет привлечения внебюджетных источников, а также в связи с экономией, образовавшейся в результате проведения конкурсных процедур по заключению договоров и контрактов на </w:t>
      </w:r>
      <w:r w:rsidR="0002127D"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документальных</w:t>
      </w:r>
      <w:r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127D"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>фильмов, проведение</w:t>
      </w:r>
      <w:r w:rsidRPr="00DB6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пресс-конференций, «прямых линий» по вопросам формирования толерантности в межэтнических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межконфессиональных отношениях</w:t>
      </w:r>
      <w:r w:rsidR="00724E97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00EAD" w:rsidRDefault="00900EAD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27D" w:rsidRPr="00A212B7" w:rsidRDefault="0002127D" w:rsidP="0018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A58" w:rsidRPr="00A212B7" w:rsidRDefault="001C3A58" w:rsidP="003742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Государственная программа</w:t>
      </w:r>
    </w:p>
    <w:p w:rsidR="001C3A58" w:rsidRPr="00A212B7" w:rsidRDefault="001C3A58" w:rsidP="003742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«Управление государственными финансами Иркутской области»</w:t>
      </w:r>
    </w:p>
    <w:p w:rsidR="00445795" w:rsidRPr="00A212B7" w:rsidRDefault="00445795" w:rsidP="003742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58" w:rsidRPr="00A212B7" w:rsidRDefault="001C3A58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17FA0" w:rsidRPr="00A212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государственная программа Иркутской области </w:t>
      </w:r>
      <w:r w:rsidRPr="00A212B7">
        <w:rPr>
          <w:rFonts w:ascii="Times New Roman" w:eastAsia="Times New Roman" w:hAnsi="Times New Roman"/>
          <w:sz w:val="28"/>
          <w:szCs w:val="28"/>
        </w:rPr>
        <w:t>«Управление государственными финансами Иркутской области» на 2015-2020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в объеме </w:t>
      </w:r>
      <w:r w:rsidR="007C6B35" w:rsidRPr="00A212B7">
        <w:rPr>
          <w:rFonts w:ascii="Times New Roman" w:eastAsia="Times New Roman" w:hAnsi="Times New Roman"/>
          <w:sz w:val="28"/>
          <w:szCs w:val="28"/>
          <w:lang w:eastAsia="ru-RU"/>
        </w:rPr>
        <w:t>7 948 762,4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исполнена в сумме </w:t>
      </w:r>
      <w:r w:rsidR="007C6B35" w:rsidRPr="00A212B7">
        <w:rPr>
          <w:rFonts w:ascii="Times New Roman" w:eastAsia="Times New Roman" w:hAnsi="Times New Roman"/>
          <w:sz w:val="28"/>
          <w:szCs w:val="28"/>
          <w:lang w:eastAsia="ru-RU"/>
        </w:rPr>
        <w:t>7 807 525,1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747094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C6B35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7094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6B35"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06769" w:rsidRPr="00A212B7" w:rsidRDefault="001C3A58" w:rsidP="00374216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подпрограмм сложилось следующим образом (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6B1E" w:rsidRPr="00A212B7">
        <w:rPr>
          <w:rFonts w:ascii="Times New Roman" w:eastAsia="Times New Roman" w:hAnsi="Times New Roman"/>
          <w:sz w:val="28"/>
          <w:szCs w:val="28"/>
          <w:lang w:eastAsia="ru-RU"/>
        </w:rPr>
        <w:t>аблица 20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1C3A58" w:rsidRPr="00A212B7" w:rsidRDefault="00A96B1E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Таблица 20</w:t>
      </w:r>
      <w:r w:rsidR="001C3A58" w:rsidRPr="00A212B7">
        <w:rPr>
          <w:rFonts w:ascii="Times New Roman" w:hAnsi="Times New Roman"/>
          <w:sz w:val="28"/>
          <w:szCs w:val="28"/>
        </w:rPr>
        <w:t xml:space="preserve">. Исполнение </w:t>
      </w:r>
      <w:r w:rsidR="001C3A58" w:rsidRPr="00A212B7">
        <w:rPr>
          <w:rFonts w:ascii="Times New Roman" w:eastAsia="Times New Roman" w:hAnsi="Times New Roman"/>
          <w:sz w:val="28"/>
          <w:szCs w:val="28"/>
        </w:rPr>
        <w:t xml:space="preserve">государственной программы Иркутской 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1C3A58" w:rsidRPr="00A212B7">
        <w:rPr>
          <w:rFonts w:ascii="Times New Roman" w:eastAsia="Times New Roman" w:hAnsi="Times New Roman"/>
          <w:sz w:val="28"/>
          <w:szCs w:val="28"/>
        </w:rPr>
        <w:t>«Управление государственными финансами Иркутской области» на 2015-2020 годы в разрезе подпрограмм</w:t>
      </w:r>
    </w:p>
    <w:p w:rsidR="00B15170" w:rsidRPr="00A212B7" w:rsidRDefault="00B15170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3A58" w:rsidRPr="00A212B7" w:rsidRDefault="001C3A58" w:rsidP="00117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77"/>
        <w:gridCol w:w="1842"/>
        <w:gridCol w:w="1843"/>
        <w:gridCol w:w="1559"/>
      </w:tblGrid>
      <w:tr w:rsidR="00117342" w:rsidRPr="00A212B7" w:rsidTr="00B15170">
        <w:trPr>
          <w:trHeight w:val="64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B15170">
        <w:trPr>
          <w:trHeight w:val="193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7C6B35" w:rsidRPr="00A212B7" w:rsidTr="00B15170">
        <w:trPr>
          <w:trHeight w:val="7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7 948 762,4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7 807 525,1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117342" w:rsidRPr="00A212B7" w:rsidTr="00B15170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6B35" w:rsidRPr="00A212B7" w:rsidTr="00B15170">
        <w:trPr>
          <w:trHeight w:val="6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«Управление государственными финансами Иркутской области, организация составления и исполнения областного бюджета» на 2015 - 2020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1 229 797,6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1 092 453,3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7C6B35" w:rsidRPr="00A212B7" w:rsidTr="00B15170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эффективности бюджетных расходов в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305 410,0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304 318,2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7C6B35" w:rsidRPr="00A212B7" w:rsidTr="00B15170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6 314 700,0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6 313 326,9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C6B35" w:rsidRPr="00A212B7" w:rsidTr="00B15170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«Организация и осуществление внутреннего государственного финансового контроля и контроля в сфере закупок в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50 524,8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49 170,5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7C6B35" w:rsidRPr="00A212B7" w:rsidTr="00B15170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«Реализация государственной политики по регулированию контрактной системы в сфере закупок Иркутской области» на 2015 - 2020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48 330,1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48 256,2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</w:tbl>
    <w:p w:rsidR="00B15170" w:rsidRPr="00A212B7" w:rsidRDefault="00B151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B31607" w:rsidRPr="00A212B7" w:rsidRDefault="001C3A5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«Управление государственными финансами Иркутской области, организация составления и исполнения областного бюджета»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7324FC" w:rsidRPr="00A212B7" w:rsidDel="0073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исполнена в объеме 1</w:t>
      </w:r>
      <w:r w:rsidR="00DA3BFB" w:rsidRPr="00A212B7">
        <w:rPr>
          <w:rFonts w:ascii="Times New Roman" w:eastAsia="Times New Roman" w:hAnsi="Times New Roman"/>
          <w:sz w:val="28"/>
          <w:szCs w:val="28"/>
          <w:lang w:eastAsia="ru-RU"/>
        </w:rPr>
        <w:t> 092 453,3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DA3BFB" w:rsidRPr="00A212B7">
        <w:rPr>
          <w:rFonts w:ascii="Times New Roman" w:eastAsia="Times New Roman" w:hAnsi="Times New Roman"/>
          <w:sz w:val="28"/>
          <w:szCs w:val="28"/>
          <w:lang w:eastAsia="ru-RU"/>
        </w:rPr>
        <w:t>88,8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483F7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5656" w:rsidRPr="00A212B7" w:rsidRDefault="00565656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B57CCF" w:rsidRPr="00A212B7" w:rsidRDefault="00B57CCF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обслуживание государственного долга Иркутской области в сумме 870 323,1 тыс. рублей (99,1%). Вместе с тем, фактический объем расходов на обслуживание долга от первоначального запланированного значения составляет 46,7%. Экономия расходов, в первую очередь, обусловлена замещением коммерческих кредитов более «дешевыми» бюджетными кредитами на пополнение остатков средств, а также уменьшением объема дефицита и, как следствие, отсутствием необходимости привлечения части кредитов кредитных организаций в декабре 2016 года;</w:t>
      </w:r>
    </w:p>
    <w:p w:rsidR="00B57CCF" w:rsidRPr="00A212B7" w:rsidRDefault="00B31607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483F78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государственных функций в сфере государственных финансов, возложенных на министерство финансов Иркутской области</w:t>
      </w:r>
      <w:r w:rsidR="00A96B1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83F78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</w:t>
      </w:r>
      <w:r w:rsidR="00B57CCF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197 822,6 тыс. рублей (93,7%). Уровень исполнения обусловлен экономией, сложившейся в связи с сокращением штатной численности министерства финансов Иркутской области, на основании Постановления Правительства Иркутской области от 27.05.2016 N 317-пп </w:t>
      </w:r>
      <w:r w:rsidR="00A96B1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57CCF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Правительства Иркутской области от 23 декабря 2008 года N 120-пп</w:t>
      </w:r>
      <w:r w:rsidR="00A96B1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57CCF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6BD8" w:rsidRPr="00A212B7" w:rsidRDefault="0053290D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36BD8"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судебных решений по искам к казне Иркутской области в сумме 22 051,0 тыс. рублей (97,3%)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290D" w:rsidRPr="00A212B7" w:rsidRDefault="0053290D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7">
        <w:rPr>
          <w:rFonts w:ascii="Times New Roman" w:hAnsi="Times New Roman"/>
          <w:color w:val="000000"/>
          <w:sz w:val="28"/>
          <w:szCs w:val="28"/>
        </w:rPr>
        <w:t>на оплату комиссионных расходов за оказание услуг по обслуживанию процедур выпуска, размещения и обращения государственных облигаций Иркутской области (услуги генерального агента, биржи и депозитария), в сумме 1 235,5 тыс. рублей</w:t>
      </w:r>
      <w:r w:rsidR="00C607EE" w:rsidRPr="00A212B7">
        <w:rPr>
          <w:rFonts w:ascii="Times New Roman" w:hAnsi="Times New Roman"/>
          <w:color w:val="000000"/>
          <w:sz w:val="28"/>
          <w:szCs w:val="28"/>
        </w:rPr>
        <w:t>;</w:t>
      </w:r>
    </w:p>
    <w:p w:rsidR="00C607EE" w:rsidRPr="00A212B7" w:rsidRDefault="00C607EE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поддержание кредитного рейтинга Иркутской области в целях сохранения инвестиционной привлекательности Иркутской области произведены расходы в сумме 699,0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</w:t>
      </w:r>
    </w:p>
    <w:p w:rsidR="00F36BD8" w:rsidRPr="00A212B7" w:rsidRDefault="00B93BC7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Фактические р</w:t>
      </w:r>
      <w:r w:rsidR="00F36BD8" w:rsidRPr="00A212B7">
        <w:rPr>
          <w:rFonts w:ascii="Times New Roman" w:eastAsia="Times New Roman" w:hAnsi="Times New Roman"/>
          <w:sz w:val="28"/>
          <w:szCs w:val="28"/>
          <w:lang w:eastAsia="ru-RU"/>
        </w:rPr>
        <w:t>асходы за счет средств резервного фонда Правительства Иркутской области составили 322,1 тыс. рублей (0,3%)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Средства направлены</w:t>
      </w:r>
      <w:r w:rsidR="00F36BD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единовременных денежных выплат гражданам, проживающим в Дзержинском муниципальном образовании, пострадав</w:t>
      </w:r>
      <w:r w:rsidR="000F0AD1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шим в результате дождевого </w:t>
      </w:r>
      <w:r w:rsidR="00F36BD8" w:rsidRPr="00A212B7">
        <w:rPr>
          <w:rFonts w:ascii="Times New Roman" w:eastAsia="Times New Roman" w:hAnsi="Times New Roman"/>
          <w:sz w:val="28"/>
          <w:szCs w:val="28"/>
          <w:lang w:eastAsia="ru-RU"/>
        </w:rPr>
        <w:t>паводка на территории Иркутского районного муниципального образования, за частично утраченное имущество первой необходимости в соответствии с распоряжением Правительства Иркутской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01.12.2016 № 704-рп;</w:t>
      </w:r>
    </w:p>
    <w:p w:rsidR="00074236" w:rsidRPr="00A212B7" w:rsidRDefault="00074236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«Повышение эффективности бюджетных расходов в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07EE" w:rsidRPr="00A212B7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C607EE" w:rsidRPr="00A212B7" w:rsidDel="0073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7EE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исполнена в объеме 304 318,2 тыс. рублей (99,6%). </w:t>
      </w:r>
    </w:p>
    <w:p w:rsidR="00074236" w:rsidRPr="00A212B7" w:rsidRDefault="00074236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реализованы мероприятия по предоставлению субсидий, направленных на повышение эффективности бюджетных расходов муниципальных образований Иркутской области в сумме 303 610,0 тыс. рублей (100,0%).</w:t>
      </w:r>
    </w:p>
    <w:p w:rsidR="00900EAD" w:rsidRPr="00A212B7" w:rsidRDefault="00A212B7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основного мероприятия «Создание условий для повышения качества финансового менеджмента в сфере общественных финансов, обеспечение прозрачности и открытости бюджетного процесса в Иркутской области» в 2016 году подготовлены и распространены брошюры, представляющие бюджет региона в понятной и доступной для граждан форме (к закону о бюджете на 2016 год, к закону о бюджете на 2017-2019 годы, к отчету об исполнении бюджета региона за 2015 год). Обеспечено участие 5% сотрудников министерства финансов Иркутской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в обучающих мероприятиях, не являющихся дополнительным профессиональным образованием. Кроме того, организованы обучающие мероприятия в образовательных организациях в рамках содействия повышению финансовой грамотности населения. В отчетном году мероприятие исполнено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бъеме 708,2 тыс. рублей;</w:t>
      </w:r>
    </w:p>
    <w:p w:rsidR="009C393A" w:rsidRPr="00A212B7" w:rsidRDefault="00C607EE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  <w:r w:rsidRPr="00A212B7" w:rsidDel="0073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исполнена в объеме 6</w:t>
      </w:r>
      <w:r w:rsidR="00486855" w:rsidRPr="00A212B7">
        <w:rPr>
          <w:rFonts w:ascii="Times New Roman" w:eastAsia="Times New Roman" w:hAnsi="Times New Roman"/>
          <w:sz w:val="28"/>
          <w:szCs w:val="28"/>
          <w:lang w:eastAsia="ru-RU"/>
        </w:rPr>
        <w:t> 313 326,9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 </w:t>
      </w:r>
    </w:p>
    <w:p w:rsidR="009C393A" w:rsidRPr="00A212B7" w:rsidRDefault="009C393A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 счет целевых средств федерального бюджета исполнены расходы</w:t>
      </w:r>
      <w:r w:rsidRPr="00A212B7">
        <w:rPr>
          <w:rFonts w:ascii="Times New Roman" w:hAnsi="Times New Roman"/>
          <w:sz w:val="28"/>
          <w:szCs w:val="28"/>
        </w:rPr>
        <w:t xml:space="preserve"> на осуществление переданных полномочий Российской Федерации по первичному воинскому учету на территориях, где отсутствуют военные комиссариаты в сумме 56 349,2 тыс. рублей (99,3%)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07EE" w:rsidRPr="00A212B7" w:rsidRDefault="00486855" w:rsidP="00900EAD">
      <w:pPr>
        <w:spacing w:after="0" w:line="240" w:lineRule="auto"/>
        <w:ind w:firstLine="709"/>
        <w:jc w:val="both"/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областного бюджета направлены </w:t>
      </w:r>
      <w:r w:rsidR="009C393A" w:rsidRPr="00A212B7">
        <w:rPr>
          <w:rFonts w:ascii="Times New Roman" w:hAnsi="Times New Roman"/>
          <w:sz w:val="28"/>
          <w:szCs w:val="28"/>
          <w:lang w:eastAsia="ru-RU"/>
        </w:rPr>
        <w:t xml:space="preserve">на предоставление </w:t>
      </w:r>
      <w:r w:rsidR="009C393A" w:rsidRPr="00A212B7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бюджетам других уровней в сумме 6 256 977,7 тыс. рублей (100,0%), в том числе:</w:t>
      </w:r>
    </w:p>
    <w:p w:rsidR="009C393A" w:rsidRPr="00A212B7" w:rsidRDefault="009C393A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субсидии на выравнивание обеспеченности муниципальных образований Иркутской области в целях реализации ими их отдельных расходных обязательств в сумме 3 031 933,7 тыс. рублей (100,0%);</w:t>
      </w:r>
    </w:p>
    <w:p w:rsidR="009C393A" w:rsidRPr="00A212B7" w:rsidRDefault="009C393A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дотации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поддержку мер по обеспечению сбалансированности местных бюджетов в сумме 1 353 376,5 тыс. рублей (100,0%);</w:t>
      </w:r>
    </w:p>
    <w:p w:rsidR="009C393A" w:rsidRPr="00A212B7" w:rsidRDefault="009C393A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дотации н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 в сумме 998 283,7 тыс. рублей (100,0%); </w:t>
      </w:r>
    </w:p>
    <w:p w:rsidR="00C607EE" w:rsidRPr="00A212B7" w:rsidRDefault="00C607EE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дотации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выравнивание бюджетной обеспеченности поселений из фонда финансовой поддержки поселений Иркутской области в сумме 873 383,8</w:t>
      </w:r>
      <w:r w:rsidR="00900EAD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(100,0%);</w:t>
      </w:r>
    </w:p>
    <w:p w:rsidR="000D5F42" w:rsidRPr="00A212B7" w:rsidRDefault="000D5F42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i/>
          <w:sz w:val="28"/>
          <w:szCs w:val="28"/>
        </w:rPr>
        <w:t>«Организация и осуществление внутреннего государственного финансового контроля и контроля в сфере закупок в Иркутской области».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Pr="00A212B7" w:rsidDel="0073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исполнена в объеме 49 170,5 тыс. рублей (97,3%). </w:t>
      </w:r>
    </w:p>
    <w:p w:rsidR="000D5F42" w:rsidRPr="00A212B7" w:rsidRDefault="000D5F42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на обеспечение деятельности службы государственного финансового контроля Иркутской области </w:t>
      </w:r>
      <w:r w:rsidR="006D2CDF" w:rsidRPr="00A212B7">
        <w:rPr>
          <w:rFonts w:ascii="Times New Roman" w:hAnsi="Times New Roman"/>
          <w:sz w:val="28"/>
          <w:szCs w:val="28"/>
        </w:rPr>
        <w:t>в сумме</w:t>
      </w:r>
      <w:r w:rsidRPr="00A212B7">
        <w:rPr>
          <w:rFonts w:ascii="Times New Roman" w:hAnsi="Times New Roman"/>
          <w:sz w:val="28"/>
          <w:szCs w:val="28"/>
        </w:rPr>
        <w:t xml:space="preserve"> 49 170,5 тыс. рублей (97,3%);</w:t>
      </w:r>
    </w:p>
    <w:p w:rsidR="000D5F42" w:rsidRPr="00A212B7" w:rsidRDefault="006D2CDF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F42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«Реализация государственной политики по регулированию контрактной системы в сфере закупок Иркутской области».</w:t>
      </w:r>
      <w:r w:rsidR="000D5F4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Подпрограмма</w:t>
      </w:r>
      <w:r w:rsidR="000D5F42" w:rsidRPr="00A212B7" w:rsidDel="0073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F4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исполнена в объеме 48 256,2 тыс. рублей (99,8%). </w:t>
      </w:r>
    </w:p>
    <w:p w:rsidR="000D5F42" w:rsidRPr="00A212B7" w:rsidRDefault="006D2CDF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0D5F4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министерства по регулированию контрактной системы в сфере закупок Иркутской области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0D5F4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48 256,2 тыс. рублей (99,8%).</w:t>
      </w:r>
    </w:p>
    <w:p w:rsidR="00006769" w:rsidRPr="00A212B7" w:rsidRDefault="00006769" w:rsidP="00900E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58" w:rsidRPr="00A212B7" w:rsidRDefault="001C3A58" w:rsidP="007C6B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</w:p>
    <w:p w:rsidR="001C3A58" w:rsidRPr="00A212B7" w:rsidRDefault="001C3A58" w:rsidP="007C6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«Экономическое развитие и инновационная экономика»</w:t>
      </w:r>
    </w:p>
    <w:p w:rsidR="001C3A58" w:rsidRPr="00A212B7" w:rsidRDefault="001C3A58" w:rsidP="007C6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58" w:rsidRPr="00A212B7" w:rsidRDefault="007C6B35" w:rsidP="0011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государственная программа Иркутской области </w:t>
      </w:r>
      <w:r w:rsidR="001C3A58" w:rsidRPr="00A212B7">
        <w:rPr>
          <w:rFonts w:ascii="Times New Roman" w:eastAsia="Times New Roman" w:hAnsi="Times New Roman"/>
          <w:sz w:val="28"/>
          <w:szCs w:val="28"/>
        </w:rPr>
        <w:t>«Экономическое развитие и инновационная экономика» на 2015-2020 годы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в объеме 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29C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3 775 496,0</w:t>
      </w:r>
      <w:r w:rsidR="00DB29C3" w:rsidRPr="00A21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исполнена в сумме </w:t>
      </w:r>
      <w:r w:rsidR="00DB29C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3 702 273,3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B29C3" w:rsidRPr="00A212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324FC" w:rsidRPr="00A212B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1C3A58" w:rsidRPr="00A212B7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06769" w:rsidRPr="00A212B7" w:rsidRDefault="001C3A58" w:rsidP="007C6B35">
      <w:pPr>
        <w:pStyle w:val="a9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государственной программы в разрезе подпрограм</w:t>
      </w:r>
      <w:r w:rsidR="00006769" w:rsidRPr="00A212B7">
        <w:rPr>
          <w:rFonts w:ascii="Times New Roman" w:eastAsia="Times New Roman" w:hAnsi="Times New Roman"/>
          <w:sz w:val="28"/>
          <w:szCs w:val="28"/>
          <w:lang w:eastAsia="ru-RU"/>
        </w:rPr>
        <w:t>м сложилось следующим образом (т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t>аблица 21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1C3A58" w:rsidRPr="00A212B7" w:rsidRDefault="001C3A58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Та</w:t>
      </w:r>
      <w:r w:rsidR="0052375E" w:rsidRPr="00A212B7">
        <w:rPr>
          <w:rFonts w:ascii="Times New Roman" w:hAnsi="Times New Roman"/>
          <w:sz w:val="28"/>
          <w:szCs w:val="28"/>
        </w:rPr>
        <w:t>блица 21</w:t>
      </w:r>
      <w:r w:rsidRPr="00A212B7">
        <w:rPr>
          <w:rFonts w:ascii="Times New Roman" w:hAnsi="Times New Roman"/>
          <w:sz w:val="28"/>
          <w:szCs w:val="28"/>
        </w:rPr>
        <w:t xml:space="preserve">. Исполнение </w:t>
      </w:r>
      <w:r w:rsidRPr="00A212B7">
        <w:rPr>
          <w:rFonts w:ascii="Times New Roman" w:eastAsia="Times New Roman" w:hAnsi="Times New Roman"/>
          <w:sz w:val="28"/>
          <w:szCs w:val="28"/>
        </w:rPr>
        <w:t xml:space="preserve">государственной программы Иркутской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A212B7">
        <w:rPr>
          <w:rFonts w:ascii="Times New Roman" w:eastAsia="Times New Roman" w:hAnsi="Times New Roman"/>
          <w:sz w:val="28"/>
          <w:szCs w:val="28"/>
        </w:rPr>
        <w:t>«Экономическое развитие и инновационная экономика» на 2015-2020 годы в разрезе подпрограмм</w:t>
      </w:r>
    </w:p>
    <w:p w:rsidR="00B15170" w:rsidRPr="00A212B7" w:rsidRDefault="00B15170" w:rsidP="0011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3A58" w:rsidRPr="00A212B7" w:rsidRDefault="001C3A58" w:rsidP="00117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77"/>
        <w:gridCol w:w="1842"/>
        <w:gridCol w:w="1701"/>
        <w:gridCol w:w="1701"/>
      </w:tblGrid>
      <w:tr w:rsidR="00117342" w:rsidRPr="00A212B7" w:rsidTr="000167DF">
        <w:trPr>
          <w:trHeight w:val="64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17342" w:rsidRPr="00A212B7" w:rsidTr="000167DF">
        <w:trPr>
          <w:trHeight w:val="193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8" w:rsidRPr="00A212B7" w:rsidRDefault="001C3A58" w:rsidP="0011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</w:tr>
      <w:tr w:rsidR="007C6B35" w:rsidRPr="00A212B7" w:rsidTr="000167DF">
        <w:trPr>
          <w:trHeight w:val="7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B35" w:rsidRPr="00A212B7" w:rsidRDefault="007C6B35" w:rsidP="007C6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3 775 496,0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3 702 273,3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35" w:rsidRPr="00A212B7" w:rsidRDefault="007C6B35" w:rsidP="007C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117342" w:rsidRPr="00A212B7" w:rsidTr="000167DF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8" w:rsidRPr="00A212B7" w:rsidRDefault="001C3A58" w:rsidP="00117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3FBB" w:rsidRPr="00A212B7" w:rsidTr="000167DF">
        <w:trPr>
          <w:trHeight w:val="4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1 173 814,4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1 164 908,7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инвестиционной привлекательности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8 802,6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8 802,6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«Поддержка и развитие малого и среднего предпринимательства в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191 634,3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191 571,9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внутреннего и въездного туризма в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9 284,0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2015-2016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67 082,7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65 632,1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843FBB" w:rsidRPr="00A212B7" w:rsidTr="000167DF">
        <w:trPr>
          <w:trHeight w:val="2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«Создание областной навигационно-информационной инфраструктуры использования результатов космической деятельности» на 2015-2016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6 840,0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6 840,0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250 678,2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221 818,2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деятельности Губернатора Иркутской области и Правительства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490 637,3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486 638,2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«Информационное освещение деятельности исполнительных органов государственной власти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94 709,1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94 654,0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деятельности управления делами Губернатора Иркутской области и Правительства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415 211,0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395 631,2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«Осуществление государственной регистрации актов гражданского состояния на территории Иркутской области»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184 454,6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184 454,6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«Реализация государственной политики в сфере строительства, дорожного хозяйства и архитектуры» на 2015-2018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327 241,3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317 473,3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57 113,7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56 695,2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«Правовое обеспечение совершенствования механизмов управления экономическим развитием» на 2015-2020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«Основные направления модернизации экономики моногорода Байкальска и Слюдянского района Иркутской области» на 2015-2016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3FBB" w:rsidRPr="00A212B7" w:rsidTr="000167DF">
        <w:trPr>
          <w:trHeight w:val="2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«Развитие мировой юстиции Иркутской области» на 2016-2020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455 451,0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843FBB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455 450,0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BB" w:rsidRPr="00A212B7" w:rsidRDefault="00CB396A" w:rsidP="00843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00EAD" w:rsidRPr="00A212B7" w:rsidRDefault="00900EAD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D10" w:rsidRPr="00A212B7" w:rsidRDefault="00DC3D1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государственной программы осуществлялось за счет средств федерального и областного бюджетов. Информация об исполнении наиболее затратных мероприятий государственной программы представлена ниже, в разрезе подпрограмм: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«Государственная политика в сфере экономического развития Иркутской области» на 2015-2020 годы.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Подпрограмма исполнена в объеме 1 164 908,7 тыс. рублей (99,2%).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52375E" w:rsidRPr="00A212B7" w:rsidRDefault="0052375E" w:rsidP="0052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государственного автономного учреждения «Иркутский многофункциональный центр предоставления государственных и муниципальных услуг» в сумме 664 531,4 тыс. рублей (100,0%);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реализацию мероприятий перечня проектов народных инициатив в сумме 297 484,1 тыс. рублей (99,3%);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министерства экономического развития Иркутской области, службы потребительского рынка и лицензирования Иркутской области, агентства по туризму Иркутской области в сумме 161 310,6 тыс. рублей (97,0%);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23 548,7 тыс. рублей (92,2%). Финансирование осуществлялось в соответствии с заключенными соглашениями о предоставлении субсидий юридическим лицам и индивидуальным предпринимателям и заявками муниципальных образований;</w:t>
      </w:r>
    </w:p>
    <w:p w:rsidR="00DB29C3" w:rsidRPr="00A212B7" w:rsidRDefault="00DB29C3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на предоставление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субвенции муниципальным образованиям области на осуществление отдельных государственных полномочий в области производства 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оборота этилового спирта, алкогольной и спиртосодержащей продукции в сумме 12 784,0 тыс. рублей (97,4%);</w:t>
      </w:r>
    </w:p>
    <w:p w:rsidR="00DB29C3" w:rsidRPr="00A212B7" w:rsidRDefault="00DB29C3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иных межбюджетных трансфертов муниципальным образованиям области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 в сумме </w:t>
      </w:r>
      <w:r w:rsidR="0052375E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5 000,0 тыс. рублей (100,0%);</w:t>
      </w:r>
    </w:p>
    <w:p w:rsidR="00DB29C3" w:rsidRPr="00A212B7" w:rsidRDefault="00DB29C3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государственных функций по мобилизационной подготовке экономики в сумме 249,9</w:t>
      </w:r>
      <w:r w:rsidR="0052375E" w:rsidRPr="00A212B7">
        <w:rPr>
          <w:rFonts w:ascii="Times New Roman" w:hAnsi="Times New Roman"/>
          <w:sz w:val="28"/>
          <w:szCs w:val="28"/>
        </w:rPr>
        <w:t xml:space="preserve"> тыс. рублей (100%);</w:t>
      </w:r>
    </w:p>
    <w:p w:rsidR="009524A1" w:rsidRPr="00A212B7" w:rsidRDefault="009524A1" w:rsidP="0090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7">
        <w:rPr>
          <w:rFonts w:ascii="Times New Roman" w:hAnsi="Times New Roman"/>
          <w:i/>
          <w:color w:val="000000"/>
          <w:sz w:val="28"/>
          <w:szCs w:val="28"/>
        </w:rPr>
        <w:t>«Повышение инвестиционной привлекательности Иркутской области» на 2015-2018 годы.</w:t>
      </w:r>
      <w:r w:rsidRPr="00A212B7">
        <w:rPr>
          <w:rFonts w:ascii="Times New Roman" w:hAnsi="Times New Roman"/>
          <w:color w:val="000000"/>
          <w:sz w:val="28"/>
          <w:szCs w:val="28"/>
        </w:rPr>
        <w:t xml:space="preserve"> Подпрограмма исполнена в объеме 8 802,6 тыс. рублей (100,0%). </w:t>
      </w:r>
    </w:p>
    <w:p w:rsidR="009524A1" w:rsidRPr="00A212B7" w:rsidRDefault="0052375E" w:rsidP="0052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 xml:space="preserve">за счет средств областного бюджета осуществлено финансирование расходов </w:t>
      </w:r>
      <w:r w:rsidR="009524A1" w:rsidRPr="00A212B7">
        <w:rPr>
          <w:rFonts w:ascii="Times New Roman" w:hAnsi="Times New Roman"/>
          <w:sz w:val="28"/>
          <w:szCs w:val="28"/>
        </w:rPr>
        <w:t>на выставочно-ярмарочные и имиджевые мероприятия, проводимые в Иркутской области, Ро</w:t>
      </w:r>
      <w:r w:rsidR="00E71750" w:rsidRPr="00A212B7">
        <w:rPr>
          <w:rFonts w:ascii="Times New Roman" w:hAnsi="Times New Roman"/>
          <w:sz w:val="28"/>
          <w:szCs w:val="28"/>
        </w:rPr>
        <w:t>ссийской Федерации и за рубежом;</w:t>
      </w:r>
    </w:p>
    <w:p w:rsidR="009524A1" w:rsidRPr="00A212B7" w:rsidRDefault="009524A1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«Поддержка и развитие малого и среднего предпринимательства в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исполнена в объеме 191 571,9 тыс. рублей (100,0%). </w:t>
      </w:r>
    </w:p>
    <w:p w:rsidR="00C834F7" w:rsidRPr="00A212B7" w:rsidRDefault="009524A1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целевых средств федерального бюджета, составило 148 534,0</w:t>
      </w:r>
      <w:r w:rsidR="00C834F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(100,0%),</w:t>
      </w:r>
      <w:r w:rsidR="00C834F7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 средств областного бюджета в сумме 43 037,9</w:t>
      </w:r>
      <w:r w:rsidR="00C834F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</w:t>
      </w:r>
    </w:p>
    <w:p w:rsidR="00C834F7" w:rsidRPr="00A212B7" w:rsidRDefault="00C834F7" w:rsidP="00C8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4F7">
        <w:rPr>
          <w:rFonts w:ascii="Times New Roman" w:hAnsi="Times New Roman"/>
          <w:sz w:val="28"/>
          <w:szCs w:val="28"/>
          <w:lang w:eastAsia="ru-RU"/>
        </w:rPr>
        <w:t>В рамках реализации подпрограммы средства направлены</w:t>
      </w:r>
      <w:r w:rsidRPr="00C834F7">
        <w:rPr>
          <w:rFonts w:ascii="Times New Roman" w:hAnsi="Times New Roman"/>
          <w:sz w:val="28"/>
          <w:szCs w:val="28"/>
        </w:rPr>
        <w:t>:</w:t>
      </w:r>
    </w:p>
    <w:p w:rsidR="009524A1" w:rsidRPr="00A212B7" w:rsidRDefault="009524A1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предоставление субсидии на создание и (или) обеспечение деятельности центров по поддержке субъектов малого и среднего предпринимательства </w:t>
      </w:r>
      <w:r w:rsidR="000E32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E327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58 015,2 тыс. рублей (100,0%), за счет средств областного бюджета в сумме 23 900,0 тыс. рублей (100,0%);</w:t>
      </w:r>
    </w:p>
    <w:p w:rsidR="009524A1" w:rsidRPr="00A212B7" w:rsidRDefault="009524A1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субсидирование части затрат субъектов малого и среднего предпринимательства на приобретение производственного оборудования </w:t>
      </w:r>
      <w:r w:rsidR="000E32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E327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52 300,0 тыс. рублей (100,0%), за счет средств областного бюджета в сумме 6 450,0 тыс. рублей (100,0%); </w:t>
      </w:r>
    </w:p>
    <w:p w:rsidR="009524A1" w:rsidRPr="00A212B7" w:rsidRDefault="009524A1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 субсидий монопрофильным муниципальным образованиям Иркутской области, направленных на реализацию мероприятий по развитию малого и среднего предпринимательства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32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E327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36 735,0 тыс. рублей (100,0%), за счет средств областного бюджета в сумме 2 765,0 тыс. рублей (10</w:t>
      </w:r>
      <w:r w:rsidR="00E71750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0,0%);</w:t>
      </w:r>
    </w:p>
    <w:p w:rsidR="00E71750" w:rsidRPr="00A212B7" w:rsidRDefault="00E71750" w:rsidP="00900E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реализацию государственного плана подготовки управленческих кадров для организаций народного хозяйства на территории Иркутской области (Президентская программа) </w:t>
      </w:r>
      <w:r w:rsidR="000E32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E327F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целевых средств федерального бюджета </w:t>
      </w:r>
      <w:r w:rsidRPr="00A212B7">
        <w:rPr>
          <w:rFonts w:ascii="Times New Roman" w:hAnsi="Times New Roman"/>
          <w:sz w:val="28"/>
          <w:szCs w:val="28"/>
        </w:rPr>
        <w:t>в сумме 1 483,7 тыс. рублей (96,3 %)</w:t>
      </w:r>
      <w:r w:rsidR="0052375E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областного бюджета в сумме </w:t>
      </w:r>
      <w:r w:rsidRPr="00A212B7">
        <w:rPr>
          <w:rFonts w:ascii="Times New Roman" w:hAnsi="Times New Roman"/>
          <w:sz w:val="28"/>
          <w:szCs w:val="28"/>
        </w:rPr>
        <w:t>1 518,4 тыс. рублей.</w:t>
      </w:r>
    </w:p>
    <w:p w:rsidR="00E71750" w:rsidRPr="00A212B7" w:rsidRDefault="00E71750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E71750" w:rsidRPr="00A212B7" w:rsidRDefault="00E71750" w:rsidP="00900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оплату членского взноса в Ассоциацию инновационных регионов </w:t>
      </w:r>
      <w:r w:rsidR="0052375E" w:rsidRPr="00A212B7">
        <w:rPr>
          <w:rFonts w:ascii="Times New Roman" w:hAnsi="Times New Roman"/>
          <w:sz w:val="28"/>
          <w:szCs w:val="28"/>
        </w:rPr>
        <w:t xml:space="preserve">в сумме </w:t>
      </w:r>
      <w:r w:rsidRPr="00A212B7">
        <w:rPr>
          <w:rFonts w:ascii="Times New Roman" w:hAnsi="Times New Roman"/>
          <w:color w:val="000000"/>
          <w:sz w:val="28"/>
          <w:szCs w:val="28"/>
        </w:rPr>
        <w:t>5 000,0 тыс. рублей (100,0%);</w:t>
      </w:r>
    </w:p>
    <w:p w:rsidR="007778A2" w:rsidRPr="00A212B7" w:rsidRDefault="007778A2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организацию и проведение конкурса на именную стипендию Губернатора Иркутской области среди студентов и аспирантов государственных вузов и научных учреждений государственных академий наук Иркутской области, занимающихся </w:t>
      </w:r>
      <w:r w:rsidRPr="00A212B7">
        <w:rPr>
          <w:rFonts w:ascii="Times New Roman" w:hAnsi="Times New Roman"/>
          <w:sz w:val="28"/>
          <w:szCs w:val="28"/>
        </w:rPr>
        <w:lastRenderedPageBreak/>
        <w:t>научной, инновационной и общественной деятельностью в целях реализации указа Губернатора Иркутской области от 03.08.2015 № 196-уг</w:t>
      </w:r>
      <w:r w:rsidR="0052375E" w:rsidRPr="00A212B7">
        <w:rPr>
          <w:rFonts w:ascii="Times New Roman" w:hAnsi="Times New Roman"/>
          <w:sz w:val="28"/>
          <w:szCs w:val="28"/>
        </w:rPr>
        <w:t>,</w:t>
      </w:r>
      <w:r w:rsidRPr="00A212B7">
        <w:rPr>
          <w:rFonts w:ascii="Times New Roman" w:hAnsi="Times New Roman"/>
          <w:sz w:val="28"/>
          <w:szCs w:val="28"/>
        </w:rPr>
        <w:t xml:space="preserve"> в сумме 3 230,6 тыс. рублей (100,0%);</w:t>
      </w:r>
    </w:p>
    <w:p w:rsidR="007778A2" w:rsidRPr="00A212B7" w:rsidRDefault="00E7175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 xml:space="preserve"> на </w:t>
      </w:r>
      <w:r w:rsidR="009524A1" w:rsidRPr="00A212B7">
        <w:rPr>
          <w:rFonts w:ascii="Times New Roman" w:hAnsi="Times New Roman"/>
          <w:sz w:val="28"/>
          <w:szCs w:val="28"/>
        </w:rPr>
        <w:t>предоставление грантов по результатам регионального конкурса проектов фундаментальных исследований</w:t>
      </w:r>
      <w:r w:rsidR="009524A1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174,0 тыс. рублей (100,0%);</w:t>
      </w:r>
    </w:p>
    <w:p w:rsidR="00AC412C" w:rsidRPr="00A212B7" w:rsidRDefault="007154B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C412C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внутреннего и въездного туризма в Иркутской области»</w:t>
      </w:r>
      <w:r w:rsidR="00AC412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исполнена в объеме 9 284,0 тыс. рублей (98,7%). </w:t>
      </w:r>
    </w:p>
    <w:p w:rsidR="00AC412C" w:rsidRPr="00A212B7" w:rsidRDefault="0052375E" w:rsidP="0052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AC412C" w:rsidRPr="00A212B7" w:rsidRDefault="00AC412C" w:rsidP="0052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повышение уровня использования т</w:t>
      </w:r>
      <w:r w:rsidR="0052375E" w:rsidRPr="00A212B7">
        <w:rPr>
          <w:rFonts w:ascii="Times New Roman" w:hAnsi="Times New Roman"/>
          <w:sz w:val="28"/>
          <w:szCs w:val="28"/>
        </w:rPr>
        <w:t xml:space="preserve">уристского потенциала Иркутской </w:t>
      </w:r>
      <w:r w:rsidRPr="00A212B7">
        <w:rPr>
          <w:rFonts w:ascii="Times New Roman" w:hAnsi="Times New Roman"/>
          <w:sz w:val="28"/>
          <w:szCs w:val="28"/>
        </w:rPr>
        <w:t>области в сумме 5 432,2 тыс. рублей (97,8%);</w:t>
      </w:r>
    </w:p>
    <w:p w:rsidR="00AC412C" w:rsidRPr="00A212B7" w:rsidRDefault="00AC412C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объектов внутренней и внешней инфраструктуры на прилегающей к особой экономической зоне туристско-рекреационного типа на территории муниципального образования «Слюдянский район» в сумме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3 851,8 тыс. рублей (100,0%);</w:t>
      </w:r>
    </w:p>
    <w:p w:rsidR="0052375E" w:rsidRPr="00A212B7" w:rsidRDefault="00AC412C" w:rsidP="00523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услуг».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Подпрограмма исполнена в объеме 65 632,1 (98,0%). </w:t>
      </w:r>
    </w:p>
    <w:p w:rsidR="0052375E" w:rsidRPr="00A212B7" w:rsidRDefault="0052375E" w:rsidP="0052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AC412C" w:rsidRPr="00A212B7" w:rsidRDefault="00AC412C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развитие областного многофункционального центра предоставления государственных и муниципальных услуг, его филиальной сети, соответствующей установленным требованиям, в сумме 56 635,1 тыс. рублей (98,0%);</w:t>
      </w:r>
    </w:p>
    <w:p w:rsidR="00AC412C" w:rsidRPr="00A212B7" w:rsidRDefault="00AC412C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организацию предоставления государственных и муниципальных услуг в электронном виде в сумме 8</w:t>
      </w:r>
      <w:r w:rsidR="00E0200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997</w:t>
      </w:r>
      <w:r w:rsidR="00E0200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,0 тыс. рублей (100,0%);</w:t>
      </w:r>
    </w:p>
    <w:p w:rsidR="00E0200B" w:rsidRPr="00A212B7" w:rsidRDefault="00E0200B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«Создание областной навигационно-информационной инфраструктуры использования результатов космической деятельности» на 2015-2016 годы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E0200B" w:rsidRPr="00A212B7" w:rsidRDefault="00E0200B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Подпрограмма исполнена в объеме </w:t>
      </w:r>
      <w:r w:rsidRPr="00A212B7">
        <w:rPr>
          <w:rFonts w:ascii="Times New Roman" w:hAnsi="Times New Roman"/>
          <w:color w:val="000000"/>
          <w:sz w:val="28"/>
          <w:szCs w:val="28"/>
        </w:rPr>
        <w:t xml:space="preserve">6 840,0 тыс. рублей (100,0%).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областного бюджета направлены </w:t>
      </w:r>
      <w:r w:rsidRPr="00A212B7">
        <w:rPr>
          <w:rFonts w:ascii="Times New Roman" w:hAnsi="Times New Roman"/>
          <w:sz w:val="28"/>
          <w:szCs w:val="28"/>
        </w:rPr>
        <w:t xml:space="preserve">на оплату услуг информационно-технического обслуживания системы мониторинга транспорта и создание областной навигационно-информационной инфраструктуры. </w:t>
      </w:r>
    </w:p>
    <w:p w:rsidR="00E0200B" w:rsidRPr="00A212B7" w:rsidRDefault="00E020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исполнена в объеме 221 818,2 (88,5%).</w:t>
      </w:r>
    </w:p>
    <w:p w:rsidR="00440938" w:rsidRPr="00A212B7" w:rsidRDefault="0044093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810695" w:rsidRPr="00A212B7" w:rsidRDefault="00810695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министерства имущественных отношений Иркутской области в сумме 141 379,7 тыс. рублей (99,5%);</w:t>
      </w:r>
    </w:p>
    <w:p w:rsidR="00810695" w:rsidRPr="00A212B7" w:rsidRDefault="00810695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областного государственного казенного учреждения «Фонд имущества Иркутской области» в сумме 57</w:t>
      </w:r>
      <w:r w:rsidRPr="00A212B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493,</w:t>
      </w:r>
      <w:r w:rsidR="00425AFF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(89,4%). Экономия сложилась по результатам торгов, а также проведением учреждением мероприятий по энергоэффективности. Кроме того, исполнение обусловлено отказом победителя аукциона от проведения капитальных ремонтных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работ на объекте государственной собственности по адресу: г. Иркутск, ул. Сухэ-Батора,15 (государственный контракт заключен, но подрядчик в 2016 году к работам не приступил);</w:t>
      </w:r>
    </w:p>
    <w:p w:rsidR="00810695" w:rsidRPr="00A212B7" w:rsidRDefault="00810695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государственную кадастровую оценку объектов недвижимости, учтенных в государственном кадастре недвижимости и расположенных на территории Иркутской области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17 900,0 (61,0%).</w:t>
      </w:r>
      <w:r w:rsidRPr="00A212B7">
        <w:rPr>
          <w:rFonts w:ascii="Times New Roman" w:hAnsi="Times New Roman"/>
          <w:sz w:val="28"/>
          <w:szCs w:val="28"/>
        </w:rPr>
        <w:t xml:space="preserve"> Уровень исполнения сложился по факту выполненных работ;</w:t>
      </w:r>
    </w:p>
    <w:p w:rsidR="00810695" w:rsidRPr="00A212B7" w:rsidRDefault="00810695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совершенствование системы учета государственной собственности Иркутской области, проведение оценки и обеспечение имущественных интересов Иркутской области в сумме 3 632,7 тыс. рублей (96,9%);</w:t>
      </w:r>
    </w:p>
    <w:p w:rsidR="00E0200B" w:rsidRPr="00A212B7" w:rsidRDefault="00E0200B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реализацию мероприятий по улучшению землеустройства                                     и землепользования в Иркутской области в сумме 1 412,</w:t>
      </w:r>
      <w:r w:rsidR="005F34E8" w:rsidRPr="00A212B7">
        <w:rPr>
          <w:rFonts w:ascii="Times New Roman" w:hAnsi="Times New Roman"/>
          <w:sz w:val="28"/>
          <w:szCs w:val="28"/>
        </w:rPr>
        <w:t>7</w:t>
      </w:r>
      <w:r w:rsidRPr="00A212B7">
        <w:rPr>
          <w:rFonts w:ascii="Times New Roman" w:hAnsi="Times New Roman"/>
          <w:sz w:val="28"/>
          <w:szCs w:val="28"/>
        </w:rPr>
        <w:t xml:space="preserve"> тыс. рублей (82,1%). Уровень исполнения сложи</w:t>
      </w:r>
      <w:r w:rsidR="00517FA0" w:rsidRPr="00A212B7">
        <w:rPr>
          <w:rFonts w:ascii="Times New Roman" w:hAnsi="Times New Roman"/>
          <w:sz w:val="28"/>
          <w:szCs w:val="28"/>
        </w:rPr>
        <w:t>лся по факту выполненных работ;</w:t>
      </w:r>
    </w:p>
    <w:p w:rsidR="00D837BB" w:rsidRPr="00A212B7" w:rsidRDefault="00517FA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837BB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«Обеспечение деятельности Губернатора Иркутской области и Правительства Иркутской области»</w:t>
      </w:r>
      <w:r w:rsidR="00D837BB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37B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исполнена в объеме 486 638,2 (99,2%).</w:t>
      </w:r>
    </w:p>
    <w:p w:rsidR="00D837BB" w:rsidRPr="00A212B7" w:rsidRDefault="00D837B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на осуществление </w:t>
      </w:r>
      <w:r w:rsidRPr="00A212B7">
        <w:rPr>
          <w:rFonts w:ascii="Times New Roman" w:hAnsi="Times New Roman"/>
          <w:sz w:val="28"/>
          <w:szCs w:val="28"/>
        </w:rPr>
        <w:t>полномочий, переданных исполнительно-распорядительным органам муниципальных образований Иркутской области, по составлению списков кандидатов в присяжные заседатели федеральных судов общей юрисдикции в Российской Федерации в сумме 1 791,6 тыс. рублей (100%).</w:t>
      </w:r>
    </w:p>
    <w:p w:rsidR="00D837BB" w:rsidRPr="00A212B7" w:rsidRDefault="00D837B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бюджетных ассигнований, финансируемых за счет средств областного бюджета, составило 484 846,6 тыс. рублей (99,2%), в том числе: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аппарата Губернатора Иркутской области и Правительства Иркутской области в сумме 337 585,</w:t>
      </w:r>
      <w:r w:rsidR="0090790A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(99%);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ОГАУ «Информационно-технический центр Иркутской области» в сумме 79 025,7 тыс. рублей (100,0%);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п</w:t>
      </w:r>
      <w:r w:rsidRPr="00A212B7">
        <w:rPr>
          <w:rFonts w:ascii="Times New Roman" w:hAnsi="Times New Roman"/>
          <w:sz w:val="28"/>
          <w:szCs w:val="28"/>
        </w:rPr>
        <w:t>редставительства Правительства Иркутской области при Правительстве Российской Федерации в г. Москве в сумме 19 205,3 тыс. рублей (98,2%)</w:t>
      </w:r>
      <w:r w:rsidRPr="00A212B7">
        <w:rPr>
          <w:rFonts w:ascii="Times New Roman" w:hAnsi="Times New Roman"/>
          <w:spacing w:val="-1"/>
          <w:sz w:val="28"/>
          <w:szCs w:val="28"/>
        </w:rPr>
        <w:t>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ИОГНИКУ «Институт законодательства и правовой информации им. М.М. Сперанского» в сумме 17 123,5 тыс. рублей (99,4%);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оплату е</w:t>
      </w:r>
      <w:r w:rsidRPr="00A212B7">
        <w:rPr>
          <w:rFonts w:ascii="Times New Roman" w:hAnsi="Times New Roman"/>
          <w:sz w:val="28"/>
          <w:szCs w:val="28"/>
        </w:rPr>
        <w:t>жегодного членского взноса Иркутской области Межрегиональной ассоциации «Сибирское соглашение» в сумме 9 259,0 тыс. рублей (100,0%);</w:t>
      </w:r>
    </w:p>
    <w:p w:rsidR="007F1DCE" w:rsidRPr="00A212B7" w:rsidRDefault="007F1DCE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реализаци</w:t>
      </w:r>
      <w:r w:rsidR="0090790A" w:rsidRPr="00A212B7">
        <w:rPr>
          <w:rFonts w:ascii="Times New Roman" w:hAnsi="Times New Roman"/>
          <w:sz w:val="28"/>
          <w:szCs w:val="28"/>
        </w:rPr>
        <w:t>ю</w:t>
      </w:r>
      <w:r w:rsidRPr="00A212B7">
        <w:rPr>
          <w:rFonts w:ascii="Times New Roman" w:hAnsi="Times New Roman"/>
          <w:sz w:val="28"/>
          <w:szCs w:val="28"/>
        </w:rPr>
        <w:t xml:space="preserve"> государственного заказа на дополнительное профессиональное образование государственных гражданских служащих </w:t>
      </w:r>
      <w:r w:rsidR="0090790A" w:rsidRPr="00A212B7">
        <w:rPr>
          <w:rFonts w:ascii="Times New Roman" w:hAnsi="Times New Roman"/>
          <w:sz w:val="28"/>
          <w:szCs w:val="28"/>
        </w:rPr>
        <w:t>в сумме 8 108,3</w:t>
      </w:r>
      <w:r w:rsidR="004B2AA5" w:rsidRPr="00A212B7">
        <w:rPr>
          <w:rFonts w:ascii="Times New Roman" w:hAnsi="Times New Roman"/>
          <w:sz w:val="28"/>
          <w:szCs w:val="28"/>
        </w:rPr>
        <w:t xml:space="preserve"> тыс. рублей </w:t>
      </w:r>
      <w:r w:rsidR="0090790A" w:rsidRPr="00A212B7">
        <w:rPr>
          <w:rFonts w:ascii="Times New Roman" w:hAnsi="Times New Roman"/>
          <w:sz w:val="28"/>
          <w:szCs w:val="28"/>
        </w:rPr>
        <w:t>(97,6%);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ОГКУ «Аппарат Общественной палаты Иркутской области» в сумме 6 640,5 тыс. рублей (99,8%);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проведение областных конкурсов в области журналистики и поощрение победителей, а также предоставление премий и грамот Губернатора Иркутской области </w:t>
      </w:r>
      <w:r w:rsidRPr="00A212B7">
        <w:rPr>
          <w:rFonts w:ascii="Times New Roman" w:hAnsi="Times New Roman"/>
          <w:sz w:val="28"/>
          <w:szCs w:val="28"/>
        </w:rPr>
        <w:t xml:space="preserve">на основании Закона Иркутской области от 24.12.2010 №141-ОЗ «О наградах Иркутской области и почетных званиях Иркутской области»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3 460,0 тыс. рублей (98,1%)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274D89" w:rsidRPr="00A212B7" w:rsidRDefault="00274D89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на мероприятия по реализации государственных функций по мобилизационной подготовке экономики в сумме 3 102,3</w:t>
      </w:r>
      <w:r w:rsidR="0079085C" w:rsidRPr="00A212B7">
        <w:rPr>
          <w:rFonts w:ascii="Times New Roman" w:hAnsi="Times New Roman"/>
          <w:sz w:val="28"/>
          <w:szCs w:val="28"/>
        </w:rPr>
        <w:t xml:space="preserve"> тыс. рублей </w:t>
      </w:r>
      <w:r w:rsidRPr="00A212B7">
        <w:rPr>
          <w:rFonts w:ascii="Times New Roman" w:hAnsi="Times New Roman"/>
          <w:sz w:val="28"/>
          <w:szCs w:val="28"/>
        </w:rPr>
        <w:t>(100%);</w:t>
      </w:r>
    </w:p>
    <w:p w:rsidR="00D837BB" w:rsidRPr="00A212B7" w:rsidRDefault="00D837B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A212B7">
        <w:rPr>
          <w:rFonts w:ascii="Times New Roman" w:hAnsi="Times New Roman"/>
          <w:sz w:val="28"/>
          <w:szCs w:val="28"/>
        </w:rPr>
        <w:t xml:space="preserve">а проведение мероприятий в рамках Форума «Земля Иркутская» в сумме </w:t>
      </w:r>
      <w:r w:rsidR="0052375E" w:rsidRPr="00A212B7">
        <w:rPr>
          <w:rFonts w:ascii="Times New Roman" w:hAnsi="Times New Roman"/>
          <w:sz w:val="28"/>
          <w:szCs w:val="28"/>
        </w:rPr>
        <w:br/>
      </w:r>
      <w:r w:rsidRPr="00A212B7">
        <w:rPr>
          <w:rFonts w:ascii="Times New Roman" w:hAnsi="Times New Roman"/>
          <w:sz w:val="28"/>
          <w:szCs w:val="28"/>
        </w:rPr>
        <w:t>1 336,4 тыс. рублей (100,0%);</w:t>
      </w:r>
    </w:p>
    <w:p w:rsidR="004B2AA5" w:rsidRPr="00A212B7" w:rsidRDefault="004B2AA5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hAnsi="Times New Roman"/>
          <w:i/>
          <w:sz w:val="28"/>
          <w:szCs w:val="28"/>
        </w:rPr>
        <w:t xml:space="preserve">«Информационное освещение деятельности исполнительных органов государственной власти Иркутской области».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исполнена в объеме 94 654,0 (99,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%).</w:t>
      </w:r>
    </w:p>
    <w:p w:rsidR="004B2AA5" w:rsidRPr="00A212B7" w:rsidRDefault="004B2AA5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4B2AA5" w:rsidRPr="00A212B7" w:rsidRDefault="004B2AA5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на предоставление субсидий из областного бюджета юридическим лицам  в целях финансового обеспечения (возмещения) затрат в связи с выполнением работ, оказанием услуг по освещению в средствах массовой информации вопросов государственной политики Иркутской области в сфере социально-экономического, общественно-политического и культурного развития Иркутской области, в том числе деятельности Губернатора Иркутской области и Правительства Иркутской области, а также иных исполнительных органов государственной власти Иркутской области в сумме 58 586,4 тыс. рублей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(99,2%)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79085C" w:rsidRPr="00A212B7" w:rsidRDefault="004B2AA5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содержание и обеспечение деятельности подведомственных аппарату Губернатора Иркутской области и Правительства Иркутской области учреждений в сумме 36 067,6 тыс. рублей (100,0%);</w:t>
      </w:r>
    </w:p>
    <w:p w:rsidR="0079085C" w:rsidRPr="00A212B7" w:rsidRDefault="004B2AA5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14E3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«Обеспечение деятельности управления делами Губернатора Иркутской области и Правительства Иркутской области»</w:t>
      </w:r>
      <w:r w:rsidR="0079085C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C14E3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9085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исполнена в объеме 395 631,2 (95,3%).</w:t>
      </w:r>
    </w:p>
    <w:p w:rsidR="00DC14E3" w:rsidRPr="00A212B7" w:rsidRDefault="00B65DCB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B65DCB" w:rsidRPr="00A212B7" w:rsidRDefault="00DC14E3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управления делами Губернатора Иркутской области и П</w:t>
      </w:r>
      <w:r w:rsidR="007F1DC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равительства Иркутской области </w:t>
      </w:r>
      <w:r w:rsidR="00B65DC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</w:t>
      </w:r>
      <w:r w:rsidR="0079085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382 081,</w:t>
      </w:r>
      <w:r w:rsidR="00B65DC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9085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(9</w:t>
      </w:r>
      <w:r w:rsidR="00A02C9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9085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A23AF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9085C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%).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исполнения обусловлен экономией, сложившейся по результатам проведения конкур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сных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процедур в сфере закупок товаров, работ, услуг для о</w:t>
      </w:r>
      <w:r w:rsidR="00B65DCB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беспечения государственных нужд;</w:t>
      </w:r>
    </w:p>
    <w:p w:rsidR="00B65DCB" w:rsidRPr="00A212B7" w:rsidRDefault="00B65DCB" w:rsidP="00517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 на мероприятия по реализации государственных функций по мобилизационной подготовке </w:t>
      </w:r>
      <w:r w:rsidR="0002127D" w:rsidRPr="00A212B7">
        <w:rPr>
          <w:rFonts w:ascii="Times New Roman" w:hAnsi="Times New Roman"/>
          <w:sz w:val="28"/>
          <w:szCs w:val="28"/>
        </w:rPr>
        <w:t>экономики в</w:t>
      </w:r>
      <w:r w:rsidRPr="00A212B7">
        <w:rPr>
          <w:rFonts w:ascii="Times New Roman" w:hAnsi="Times New Roman"/>
          <w:sz w:val="28"/>
          <w:szCs w:val="28"/>
        </w:rPr>
        <w:t xml:space="preserve"> сумме 8 988,7 </w:t>
      </w:r>
      <w:r w:rsidR="00517FA0" w:rsidRPr="00A212B7">
        <w:rPr>
          <w:rFonts w:ascii="Times New Roman" w:hAnsi="Times New Roman"/>
          <w:sz w:val="28"/>
          <w:szCs w:val="28"/>
        </w:rPr>
        <w:t xml:space="preserve">тыс. рублей (50,3%).  </w:t>
      </w:r>
      <w:r w:rsidRPr="00A212B7">
        <w:rPr>
          <w:rFonts w:ascii="Times New Roman" w:hAnsi="Times New Roman"/>
          <w:sz w:val="28"/>
          <w:szCs w:val="28"/>
        </w:rPr>
        <w:t>Данный уровень исполнения сложился в вязи с невыполнением запланированных работ по реализации мероприятий по мобилизационной подготовке;</w:t>
      </w:r>
    </w:p>
    <w:p w:rsidR="00DC14E3" w:rsidRPr="00A212B7" w:rsidRDefault="00B65DC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реконструкцию мемориального комплекса, примыкающего к фасаду административного здания по ул. Ленина 1 а в г. Иркутск</w:t>
      </w:r>
      <w:r w:rsidR="0052375E" w:rsidRPr="00A21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21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3 361,8 тыс. рублей (99,6%);</w:t>
      </w:r>
    </w:p>
    <w:p w:rsidR="00DC14E3" w:rsidRPr="00A212B7" w:rsidRDefault="00B65DC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DC14E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проведение мероприятий по ликвидации областного государственного автономного учреждения, находящегося в ведении управления делами Губернатора Иркутской области и Правительства Иркутской области ОГАУ «Центр комплексного обслуживания Губернатора Иркутской области и Правительства Иркутской области»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</w:t>
      </w:r>
      <w:r w:rsidR="00DC14E3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1 199,0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1D2099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74,5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  <w:r w:rsidR="001D2099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4CB6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2099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исполнения связан с завершением процедуры ликвидации учреждения и отсутствием потребности в расходах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337B70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«Осуществление государственной регистрации актов гражданского состояния на территории Иркутской области».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184 454,6 тыс. рублей (100,0%).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целевых средств федерального бюджета исполнены расходы </w:t>
      </w:r>
      <w:r w:rsidR="00517FA0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517FA0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173 359,2 тыс. рублей (100,0%)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осуществление переданных полномочий Российской Федерации по государственной регистрации актов гражданского состояния, на основании Федерального закона от 15.11.1997 №143-ФЗ «Об актах гражданского состояния».  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средств областного бюджета на обеспечение деятельности службы записи актов гражданского состояния Иркутской области направлено 11 095,4 тыс. рублей (100,0%);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«Реализация государственной политики в сфере строительства, дорожного хозяйства и архитектуры».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317 473,3 тыс. рублей (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,0%).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337B70" w:rsidRPr="00A212B7" w:rsidRDefault="00337B70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</w:rPr>
        <w:t>на обеспечение деятельности областных государственных казенных учреждений в сфере строительства и дорожного хозяйства («Дирекция по строительству и эксплуатации автомобильных дорог Иркутской области», «Управление капитального строительства Иркутской области», и «Дирекция по подготовке к затоплению ложа водохранилища Богучанской ГЭС») в сумме 215 072,5 тыс. рублей (</w:t>
      </w:r>
      <w:r w:rsidR="00CD4CB6" w:rsidRPr="00A212B7">
        <w:rPr>
          <w:rFonts w:ascii="Times New Roman" w:hAnsi="Times New Roman"/>
          <w:sz w:val="28"/>
          <w:szCs w:val="28"/>
        </w:rPr>
        <w:t>96,0%);</w:t>
      </w:r>
      <w:r w:rsidRPr="00A212B7">
        <w:rPr>
          <w:rFonts w:ascii="Times New Roman" w:hAnsi="Times New Roman"/>
          <w:sz w:val="28"/>
          <w:szCs w:val="28"/>
        </w:rPr>
        <w:t xml:space="preserve"> </w:t>
      </w:r>
    </w:p>
    <w:p w:rsidR="00337B70" w:rsidRPr="00A212B7" w:rsidRDefault="00337B70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деятельности министерства строительства, дорожного хозяйства Иркутской области и службы архитектуры Иркутской </w:t>
      </w:r>
      <w:r w:rsidR="0002127D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в</w:t>
      </w:r>
      <w:r w:rsidR="0052375E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сумме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101 983,5 тыс. рублей (100,0%)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CD4CB6" w:rsidRPr="000E327F" w:rsidRDefault="00CD4CB6" w:rsidP="000E3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</w:rPr>
        <w:t xml:space="preserve">на выполнение работ по устранению дефектов, выявленных на корпусах ГБУЗ «Областной онкологический диспансер» в сумме 40 200,6 тыс. рублей (94,0%). </w:t>
      </w:r>
      <w:r w:rsidRPr="00A212B7">
        <w:rPr>
          <w:rFonts w:ascii="Times New Roman" w:hAnsi="Times New Roman"/>
          <w:sz w:val="28"/>
          <w:szCs w:val="28"/>
        </w:rPr>
        <w:t>Уровень исполнения сложился по факту выполненных работ;</w:t>
      </w:r>
    </w:p>
    <w:p w:rsidR="00337B70" w:rsidRPr="00A212B7" w:rsidRDefault="00337B70" w:rsidP="00900EAD">
      <w:pPr>
        <w:pStyle w:val="aff3"/>
        <w:ind w:firstLine="709"/>
        <w:rPr>
          <w:color w:val="000000"/>
        </w:rPr>
      </w:pPr>
      <w:r w:rsidRPr="00A212B7">
        <w:rPr>
          <w:color w:val="000000"/>
        </w:rPr>
        <w:t xml:space="preserve">на содержание и оплату коммунальных услуг жилых помещений, </w:t>
      </w:r>
      <w:r w:rsidR="00B90DA4">
        <w:rPr>
          <w:color w:val="000000"/>
        </w:rPr>
        <w:t xml:space="preserve">приобретенных для расселения граждан из зоны затопления Богучанской ГЭС и </w:t>
      </w:r>
      <w:r w:rsidRPr="00A212B7">
        <w:rPr>
          <w:color w:val="000000"/>
        </w:rPr>
        <w:t xml:space="preserve">находящихся в оперативном управлении министерства строительства, дорожного хозяйства Иркутской области </w:t>
      </w:r>
      <w:r w:rsidR="0052375E" w:rsidRPr="00A212B7">
        <w:rPr>
          <w:color w:val="000000"/>
        </w:rPr>
        <w:t>в сумме</w:t>
      </w:r>
      <w:r w:rsidRPr="00A212B7">
        <w:rPr>
          <w:color w:val="000000"/>
        </w:rPr>
        <w:t xml:space="preserve"> 417,3 тыс. рублей (</w:t>
      </w:r>
      <w:r w:rsidR="00ED0BB4" w:rsidRPr="00A212B7">
        <w:rPr>
          <w:color w:val="000000"/>
        </w:rPr>
        <w:t>70,0%). Уровень</w:t>
      </w:r>
      <w:r w:rsidRPr="00A212B7">
        <w:rPr>
          <w:color w:val="000000"/>
        </w:rPr>
        <w:t xml:space="preserve"> </w:t>
      </w:r>
      <w:r w:rsidRPr="00A212B7">
        <w:rPr>
          <w:rFonts w:eastAsia="Times New Roman"/>
          <w:color w:val="000000"/>
          <w:lang w:eastAsia="ru-RU"/>
        </w:rPr>
        <w:t>исполнени</w:t>
      </w:r>
      <w:r w:rsidR="00ED0BB4" w:rsidRPr="00A212B7">
        <w:rPr>
          <w:rFonts w:eastAsia="Times New Roman"/>
          <w:color w:val="000000"/>
          <w:lang w:eastAsia="ru-RU"/>
        </w:rPr>
        <w:t>я обусловлен</w:t>
      </w:r>
      <w:r w:rsidRPr="00A212B7">
        <w:rPr>
          <w:rFonts w:eastAsia="Times New Roman"/>
          <w:color w:val="000000"/>
          <w:lang w:eastAsia="ru-RU"/>
        </w:rPr>
        <w:t xml:space="preserve"> </w:t>
      </w:r>
      <w:r w:rsidRPr="00A212B7">
        <w:rPr>
          <w:color w:val="000000"/>
        </w:rPr>
        <w:t>не подписанием договора со стороны управляющей компании города Усть-Илимска;</w:t>
      </w:r>
    </w:p>
    <w:p w:rsidR="002E1C2B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области».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56 695,2</w:t>
      </w:r>
      <w:r w:rsidR="00900EAD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(99,3%).</w:t>
      </w:r>
    </w:p>
    <w:p w:rsidR="002E1C2B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Средства областного бюджета направлены н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а обеспечение деятельности службы государственного строител</w:t>
      </w:r>
      <w:r w:rsidR="00ED0BB4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надзора Иркутской области;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E1C2B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«Правовое обеспечение совершенствования механизмов управления экономическим развитием»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исполнена в объеме 33 494,4 тыс. рублей (100,0%). </w:t>
      </w:r>
    </w:p>
    <w:p w:rsidR="002E1C2B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2E1C2B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министерства юстиции Иркутской области в сумме 21 068,2 тыс. рублей (100,0%). С 1 апреля 2016 года министерство юстиции Иркутской области переименовано в агентство по обеспечению деятельности мировых судей Иркутской области на основании постановления Правительства Иркутской области от 30.12.2015 № 690-пп «Об агентстве по обеспечению деятельности мировых судей Иркутской области и о внесении изменений в отдельные постановления Правительства Иркутской области». Функции правового обеспечения с 1 апреля 2016 года выполняются аппаратом Губернатора Иркутской области и Правительства Иркутской области</w:t>
      </w:r>
      <w:r w:rsidR="003207E6"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E1C2B" w:rsidRPr="00A212B7" w:rsidRDefault="002E1C2B" w:rsidP="00900E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ОГКУ «Государственное юридическое бюро по Иркутской области» в сумме 7 537,4 тыс. рублей (100,0%);</w:t>
      </w:r>
    </w:p>
    <w:p w:rsidR="002E1C2B" w:rsidRPr="00A212B7" w:rsidRDefault="002E1C2B" w:rsidP="00900E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деятельности ИОГНИКУ «Институт законодательства и правовой информации им. М.М. Сперанского» в сумме 4 284,7</w:t>
      </w:r>
      <w:r w:rsidR="004517C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(100,0%). С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 апреля 2016 года функции и полномочия учредителя учреждения осуществляет аппарат Губернатора Иркутской области и Правительства Иркутской области на основании распоряжения Правительства Иркутской области от 12.02.2016 № 59-рп «О замене исполнительного органа государственной власти Иркутской области, осуществляющего функции и полномочия учредителя Иркутского областного государственного научно-исследовательского казенного учреждения «Институт законодательства и правовой инф</w:t>
      </w:r>
      <w:r w:rsidR="004517C8" w:rsidRPr="00A212B7">
        <w:rPr>
          <w:rFonts w:ascii="Times New Roman" w:eastAsia="Times New Roman" w:hAnsi="Times New Roman"/>
          <w:sz w:val="28"/>
          <w:szCs w:val="28"/>
          <w:lang w:eastAsia="ru-RU"/>
        </w:rPr>
        <w:t>ормации имени М.М. Сперанского»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810695" w:rsidRPr="00A212B7" w:rsidRDefault="002E1C2B" w:rsidP="009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обеспечение оказания адвокатами бесплатной юридической помощи отдельным категориям граждан в сумме 604,1 тыс. рублей (99,9%);</w:t>
      </w:r>
    </w:p>
    <w:p w:rsidR="003207E6" w:rsidRPr="00A212B7" w:rsidRDefault="00E020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«Основные направления модернизации экономики моногорода Байкальска и Слюдянского района Иркутской области»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207E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8 925,0 тыс. рублей (100,0%). </w:t>
      </w:r>
    </w:p>
    <w:p w:rsidR="00E0200B" w:rsidRPr="00A212B7" w:rsidRDefault="003207E6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Средства областного бюджета направлены н</w:t>
      </w: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E0200B" w:rsidRPr="00A212B7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мероприятий в области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</w:t>
      </w:r>
      <w:r w:rsidR="00ED0BB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3207E6" w:rsidRPr="00A212B7" w:rsidRDefault="002E1C2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4838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мировой юстиции Иркутской области».</w:t>
      </w:r>
      <w:r w:rsidR="003207E6"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483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исполнена в объеме 455 450,0 тыс. рублей (100,0%). </w:t>
      </w:r>
    </w:p>
    <w:p w:rsidR="003207E6" w:rsidRPr="00A212B7" w:rsidRDefault="003207E6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</w:t>
      </w:r>
      <w:r w:rsidRPr="00A212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12B7">
        <w:rPr>
          <w:rFonts w:ascii="Times New Roman" w:hAnsi="Times New Roman"/>
          <w:sz w:val="28"/>
          <w:szCs w:val="28"/>
        </w:rPr>
        <w:t>за счет средств областного бюджета осуществлено финансирование расходов:</w:t>
      </w:r>
    </w:p>
    <w:p w:rsidR="00DC4838" w:rsidRPr="00A212B7" w:rsidRDefault="00DC483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агентства по обеспечению деятельности мировых судей Иркутской области в сумме 257 915,4 тыс. рублей (100,0%);</w:t>
      </w:r>
    </w:p>
    <w:p w:rsidR="00145305" w:rsidRPr="00A212B7" w:rsidRDefault="00DC483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деятельности ОГКУ «Центр обеспечения судебных участков мировых судей»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сумме 197 534,6 тыс. рублей (100,0%).</w:t>
      </w:r>
    </w:p>
    <w:p w:rsidR="001C3A58" w:rsidRPr="00A212B7" w:rsidRDefault="001C3A58" w:rsidP="00900E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018" w:rsidRPr="00A212B7" w:rsidRDefault="00497018" w:rsidP="004970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Непрограммные направления деятельности</w:t>
      </w:r>
    </w:p>
    <w:p w:rsidR="00497018" w:rsidRPr="00A212B7" w:rsidRDefault="00497018" w:rsidP="00497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018" w:rsidRPr="00A212B7" w:rsidRDefault="00497018" w:rsidP="00497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Законом о бюджете объем непрограммных расходов на 2016 год утвержден в сумме 512 943,2 тыс. рублей, исполнение составило 498 617,0 тыс. рублей (97,2%).</w:t>
      </w:r>
    </w:p>
    <w:p w:rsidR="00497018" w:rsidRPr="00A212B7" w:rsidRDefault="00497018" w:rsidP="00497018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Исполнение непрограммной деятельности в разрезе направлений сложилось следующим</w:t>
      </w:r>
      <w:r w:rsidR="00ED0BB4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образом (таблица 22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497018" w:rsidRPr="00A212B7" w:rsidRDefault="00ED0BB4" w:rsidP="00497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22</w:t>
      </w:r>
      <w:r w:rsidR="0049701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непрограммных расходов за 2016 год в разрезе направлений </w:t>
      </w:r>
    </w:p>
    <w:p w:rsidR="00B15170" w:rsidRPr="00A212B7" w:rsidRDefault="00B15170" w:rsidP="004970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018" w:rsidRPr="00A212B7" w:rsidRDefault="00497018" w:rsidP="004970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84"/>
        <w:gridCol w:w="1835"/>
        <w:gridCol w:w="1701"/>
        <w:gridCol w:w="1701"/>
      </w:tblGrid>
      <w:tr w:rsidR="00497018" w:rsidRPr="00A212B7" w:rsidTr="00B15170">
        <w:trPr>
          <w:trHeight w:val="630"/>
          <w:tblHeader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План по закону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97018" w:rsidRPr="00A212B7" w:rsidTr="00B15170">
        <w:trPr>
          <w:trHeight w:val="160"/>
          <w:tblHeader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4</w:t>
            </w:r>
          </w:p>
        </w:tc>
      </w:tr>
      <w:tr w:rsidR="00497018" w:rsidRPr="00A212B7" w:rsidTr="00B15170">
        <w:trPr>
          <w:trHeight w:val="316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512 943,2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498 617,0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497018" w:rsidRPr="00A212B7" w:rsidTr="00B15170">
        <w:trPr>
          <w:trHeight w:val="154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97018" w:rsidRPr="00A212B7" w:rsidTr="00B15170">
        <w:trPr>
          <w:trHeight w:val="483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Законодательного Собрания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229 562,4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223 781,3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497018" w:rsidRPr="00A212B7" w:rsidTr="00B15170">
        <w:trPr>
          <w:trHeight w:val="561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Избирательной комиссии Иркутской области и территориальных избирательных комиссий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138 484,1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134 509,4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497018" w:rsidRPr="00A212B7" w:rsidTr="00B15170">
        <w:trPr>
          <w:trHeight w:val="443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Уполномоченного по правам человека в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12 969,6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497018" w:rsidRPr="00A212B7" w:rsidTr="00B15170">
        <w:trPr>
          <w:trHeight w:val="521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Уполномоченного по правам ребенка в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12 069,3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497018" w:rsidRPr="00A212B7" w:rsidTr="00B15170">
        <w:trPr>
          <w:trHeight w:val="571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53 933,1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51 436,1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497018" w:rsidRPr="00A212B7" w:rsidTr="00B15170">
        <w:trPr>
          <w:trHeight w:val="425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Уполномоченного по защите прав предпринимателей в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9 765,6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9 521,5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497018" w:rsidRPr="00A212B7" w:rsidTr="00B15170">
        <w:trPr>
          <w:trHeight w:val="247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35 428,9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33 515,4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497018" w:rsidRPr="00A212B7" w:rsidTr="00B15170">
        <w:trPr>
          <w:trHeight w:val="495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депутатов Государственной Думы, членов Совета Федерации и их помощников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15 345,3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17 174,4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111,9</w:t>
            </w:r>
          </w:p>
        </w:tc>
      </w:tr>
      <w:tr w:rsidR="00497018" w:rsidRPr="00A212B7" w:rsidTr="00B15170">
        <w:trPr>
          <w:trHeight w:val="403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 исполнительных органов государственной власти Иркутской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8" w:rsidRPr="00A212B7" w:rsidRDefault="00497018" w:rsidP="00497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12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68,8</w:t>
            </w:r>
          </w:p>
        </w:tc>
      </w:tr>
    </w:tbl>
    <w:p w:rsidR="00497018" w:rsidRPr="00A212B7" w:rsidRDefault="00497018" w:rsidP="00497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непрограммных направлений деятельности осуществлялось за счет средств федерального и областного бюджетов.</w:t>
      </w:r>
    </w:p>
    <w:p w:rsidR="00497018" w:rsidRPr="00A212B7" w:rsidRDefault="00ED0BB4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бюджетных ассигнований, финансируемых за счет целевых средств федерального бюджета, составило </w:t>
      </w:r>
      <w:r w:rsidR="00497018" w:rsidRPr="00A212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7018"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01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869,5 тыс. рублей (92,6%),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497018"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на материальное обеспечение деятельности депутатов Государственной Думы Федерального Собрания Российской Федерации, их помощников, а также членов Совета Федерации Федерального Собрания Российской Федерации </w:t>
      </w:r>
      <w:r w:rsidR="00ED0BB4" w:rsidRPr="00A212B7">
        <w:rPr>
          <w:rFonts w:ascii="Times New Roman" w:eastAsia="Times New Roman" w:hAnsi="Times New Roman"/>
          <w:sz w:val="28"/>
          <w:szCs w:val="20"/>
          <w:lang w:eastAsia="ru-RU"/>
        </w:rPr>
        <w:t>в сумме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 17 174,4 тыс. рублей (111,9%). Перевыполнение плановых показателей связано с поступлением средств из федерального бюджета после внесения законопроекта об уточнении Закона о бюджете в Законодательное Собрание Иркутской области</w:t>
      </w:r>
      <w:r w:rsidRPr="00A212B7">
        <w:rPr>
          <w:rFonts w:ascii="Times New Roman" w:hAnsi="Times New Roman"/>
          <w:sz w:val="28"/>
          <w:szCs w:val="28"/>
        </w:rPr>
        <w:t>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оплату именных государственных жилищных сертификатов (за счет целевых средств резервного фонда Правительства Российской Федерации по предупреждению и ликвидации чрезвычайных ситуаций и последствий стихийных бедствий) в сумме 3 695,0 тыс. рублей (100%).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Неисполнение ассигнований федерального бюджета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</w:t>
      </w:r>
      <w:r w:rsidR="000E327F">
        <w:rPr>
          <w:rFonts w:ascii="Times New Roman" w:hAnsi="Times New Roman"/>
          <w:sz w:val="28"/>
          <w:szCs w:val="28"/>
        </w:rPr>
        <w:t xml:space="preserve">в сумме 1 675,2 тыс. рублей </w:t>
      </w:r>
      <w:r w:rsidR="00E10ECF" w:rsidRPr="00A212B7">
        <w:rPr>
          <w:rFonts w:ascii="Times New Roman" w:hAnsi="Times New Roman"/>
          <w:sz w:val="28"/>
          <w:szCs w:val="28"/>
        </w:rPr>
        <w:t>связано</w:t>
      </w:r>
      <w:r w:rsidRPr="00A212B7">
        <w:rPr>
          <w:rFonts w:ascii="Times New Roman" w:hAnsi="Times New Roman"/>
          <w:sz w:val="28"/>
          <w:szCs w:val="28"/>
        </w:rPr>
        <w:t xml:space="preserve"> </w:t>
      </w:r>
      <w:r w:rsidR="00E10ECF" w:rsidRPr="00A212B7">
        <w:rPr>
          <w:rFonts w:ascii="Times New Roman" w:hAnsi="Times New Roman"/>
          <w:sz w:val="28"/>
          <w:szCs w:val="28"/>
        </w:rPr>
        <w:t>с не</w:t>
      </w:r>
      <w:r w:rsidR="00CD3FE4" w:rsidRPr="00A212B7">
        <w:rPr>
          <w:rFonts w:ascii="Times New Roman" w:hAnsi="Times New Roman"/>
          <w:sz w:val="28"/>
          <w:szCs w:val="28"/>
        </w:rPr>
        <w:t xml:space="preserve"> </w:t>
      </w:r>
      <w:r w:rsidR="00E10ECF" w:rsidRPr="00A212B7">
        <w:rPr>
          <w:rFonts w:ascii="Times New Roman" w:hAnsi="Times New Roman"/>
          <w:sz w:val="28"/>
          <w:szCs w:val="28"/>
        </w:rPr>
        <w:t>доведением</w:t>
      </w:r>
      <w:r w:rsidRPr="00A212B7">
        <w:rPr>
          <w:rFonts w:ascii="Times New Roman" w:hAnsi="Times New Roman"/>
          <w:sz w:val="28"/>
          <w:szCs w:val="28"/>
        </w:rPr>
        <w:t xml:space="preserve"> министерством внутренних дел Российской Федерации </w:t>
      </w:r>
      <w:r w:rsidR="00CD3FE4" w:rsidRPr="00A212B7">
        <w:rPr>
          <w:rFonts w:ascii="Times New Roman" w:hAnsi="Times New Roman"/>
          <w:sz w:val="28"/>
          <w:szCs w:val="28"/>
        </w:rPr>
        <w:t>п</w:t>
      </w:r>
      <w:r w:rsidRPr="00A212B7">
        <w:rPr>
          <w:rFonts w:ascii="Times New Roman" w:hAnsi="Times New Roman"/>
          <w:sz w:val="28"/>
          <w:szCs w:val="28"/>
        </w:rPr>
        <w:t>редельных объемов финансирования.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lastRenderedPageBreak/>
        <w:t>Также за счет средств областного бюджета на обеспечение деятельности государственных органов Иркутской области направлено 444 232,1 тыс. рублей (98,0%), из них: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Законодательного Собрания Иркутской области в сумме 223 781,3 тыс. рублей (97,5%);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pacing w:val="-2"/>
          <w:sz w:val="28"/>
          <w:szCs w:val="28"/>
        </w:rPr>
        <w:t>Избирательной комиссии Иркутской области и территориальных избирательных комиссий Иркутской области в сумме 116 313,3 тыс. рублей (96,7%);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Контрольно-счетной палаты Иркутской области в сумме 51 436,0 тыс. рублей (95,4%);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Уполномоченного по правам человека в Иркутской области и его аппарату в сумме 12 914,6 тыс. рублей (99,6%);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Уполномоченного по правам ребенка в Иркутской области и его аппарату в сумме 12 069,3 тыс. рублей (99,9%);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Уполномоченного по защите прав предпринимателей в Иркутской области и его аппарату в сумме 9 521,5 тыс. рублей (97,5%).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на проведение дополнительных выборов депутатов Законодательного Собрания Иркутской области второго созыва по одномандатным избирательным округам № 2, № 16 в сумме 18 196,1 тыс. рублей (99,9%).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бюджетам других уровней за счет средств областного бюджета, составил 33 515,4 тыс. рублей (94,6%), </w:t>
      </w:r>
      <w:r w:rsidR="005B4D65" w:rsidRPr="00A212B7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A212B7">
        <w:rPr>
          <w:rFonts w:ascii="Times New Roman" w:hAnsi="Times New Roman"/>
          <w:sz w:val="28"/>
          <w:szCs w:val="28"/>
        </w:rPr>
        <w:t>: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33 304,1 тыс. рублей (94,9%);</w:t>
      </w:r>
    </w:p>
    <w:p w:rsidR="00497018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211,3 тыс. рублей (64,6%). </w:t>
      </w:r>
    </w:p>
    <w:p w:rsidR="00515CA2" w:rsidRPr="00A212B7" w:rsidRDefault="00497018" w:rsidP="0090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Финансирование осуществлялось в соответствии с заявками муниципальных образований.</w:t>
      </w:r>
    </w:p>
    <w:p w:rsidR="00497018" w:rsidRPr="00A212B7" w:rsidRDefault="00497018" w:rsidP="0049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BD5" w:rsidRPr="00A212B7" w:rsidRDefault="00925BD5" w:rsidP="00117342">
      <w:pPr>
        <w:pStyle w:val="afb"/>
        <w:ind w:firstLine="720"/>
        <w:rPr>
          <w:szCs w:val="28"/>
        </w:rPr>
      </w:pPr>
      <w:r w:rsidRPr="00A212B7">
        <w:rPr>
          <w:szCs w:val="28"/>
        </w:rPr>
        <w:t>ИСТОЧНИКИ ВНУТРЕННЕГО ФИНАНСИРОВАНИЯ</w:t>
      </w:r>
    </w:p>
    <w:p w:rsidR="00925BD5" w:rsidRPr="00A212B7" w:rsidRDefault="00925BD5" w:rsidP="004A0F0B">
      <w:pPr>
        <w:pStyle w:val="afb"/>
        <w:spacing w:after="240"/>
        <w:ind w:firstLine="720"/>
        <w:rPr>
          <w:szCs w:val="28"/>
        </w:rPr>
      </w:pPr>
      <w:r w:rsidRPr="00A212B7">
        <w:rPr>
          <w:szCs w:val="28"/>
        </w:rPr>
        <w:t>ДЕФИЦИТА ОБЛАСТНОГО БЮДЖЕТА</w:t>
      </w:r>
    </w:p>
    <w:p w:rsidR="004A0F0B" w:rsidRPr="00A212B7" w:rsidRDefault="004A0F0B" w:rsidP="00900EAD">
      <w:pPr>
        <w:pStyle w:val="afb"/>
        <w:ind w:firstLine="709"/>
        <w:jc w:val="both"/>
      </w:pPr>
      <w:r w:rsidRPr="00A212B7">
        <w:t>Источники внутреннего финансирования дефицита областного бюджета в 2016 году составили «минус» 2 079 217,5 тыс. рублей при плановом показателе 3 529 727,8 тыс. рублей.</w:t>
      </w:r>
    </w:p>
    <w:p w:rsidR="004A0F0B" w:rsidRPr="00A212B7" w:rsidRDefault="004A0F0B" w:rsidP="00900EAD">
      <w:pPr>
        <w:pStyle w:val="afb"/>
        <w:ind w:firstLine="709"/>
        <w:jc w:val="both"/>
      </w:pPr>
      <w:r w:rsidRPr="00A212B7">
        <w:t>В 2016 году размещены государственные облигации Иркутской области в объеме 5 000 000,0 тыс. рублей (100,0% от плановых показателей).</w:t>
      </w:r>
    </w:p>
    <w:p w:rsidR="004A0F0B" w:rsidRPr="00A212B7" w:rsidRDefault="004A0F0B" w:rsidP="00900EA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Кроме того, привлечены кредиты кредитных организаций в объеме 13 800 000,0 тыс. рублей (72,9%). Объем погашения составил 25 127 768,2 тыс. рублей (100,0%).</w:t>
      </w:r>
    </w:p>
    <w:p w:rsidR="004A0F0B" w:rsidRPr="00A212B7" w:rsidRDefault="004A0F0B" w:rsidP="00900EA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частичного покрытия дефицита бюджета Иркутской области из федерального бюджета привлечены бюджетные кредиты в объеме </w:t>
      </w: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4 090 280,0 тыс. рублей. Погашение основной суммы задолженности по бюджетным кредитам, полученным из федерального бюджета по соглашениям о предоставлении бюджету Иркутской области из федерального бюджета бюджетного кредита на реализацию комплексных программ поддержки развития дошкольных образовательных учреждений Иркутской области, составило 93 675,0 тыс. рублей.</w:t>
      </w:r>
    </w:p>
    <w:p w:rsidR="004A0F0B" w:rsidRPr="00A212B7" w:rsidRDefault="004A0F0B" w:rsidP="00900EAD">
      <w:pPr>
        <w:pStyle w:val="afb"/>
        <w:ind w:firstLine="709"/>
        <w:jc w:val="both"/>
      </w:pPr>
      <w:r w:rsidRPr="00A212B7">
        <w:t xml:space="preserve">В целях поддержания ликвидности областного бюджета, покрытия кассовых разрывов в 2016 году привлекались краткосрочные бюджетные кредиты на пополнение остатков средств на счете бюджета. Объем привлечения и погашения данных видов заимствований составил 46 125 034,0 тыс. рублей, что соответствует плановым значениям. </w:t>
      </w:r>
    </w:p>
    <w:p w:rsidR="004A0F0B" w:rsidRPr="00A212B7" w:rsidRDefault="004A0F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Иные источники финансирования дефицита областного бюджета составили «минус» 263 523,8 тыс. рублей (38,6%), в том числе:</w:t>
      </w:r>
    </w:p>
    <w:p w:rsidR="004A0F0B" w:rsidRPr="00A212B7" w:rsidRDefault="004A0F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1) предоставление из областного бюджета бюджетных кредитов муниципальным образованиям Иркутской области – 693 812,8 тыс. рублей (50,1%), из которых 327 515,0 тыс. рублей – для частичного покрытия дефицитов местных бюджетов; 366 297,8 тыс. рублей – для строительства (реконструкции), капитального ремонта, ремонта автомобильных дорог общего пользования местного значения. </w:t>
      </w:r>
    </w:p>
    <w:p w:rsidR="004A0F0B" w:rsidRPr="00A212B7" w:rsidRDefault="004A0F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 xml:space="preserve">2) возврат бюджетных кредитов муниципальными образованиями Иркутской области – 429 367,9 тыс. рублей (61,3%). </w:t>
      </w:r>
    </w:p>
    <w:p w:rsidR="004A0F0B" w:rsidRPr="00A212B7" w:rsidRDefault="004A0F0B" w:rsidP="00900E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0"/>
          <w:lang w:eastAsia="ru-RU"/>
        </w:rPr>
        <w:t>3) возврат бюджетных кредитов, ранее предоставленных из областного бюджета юридическим лицам – 921,1 тыс. рублей (236,2%).</w:t>
      </w:r>
    </w:p>
    <w:p w:rsidR="004A0F0B" w:rsidRPr="00A212B7" w:rsidRDefault="004A0F0B" w:rsidP="00900EAD">
      <w:pPr>
        <w:pStyle w:val="afb"/>
        <w:ind w:firstLine="709"/>
        <w:jc w:val="both"/>
      </w:pPr>
      <w:r w:rsidRPr="00A212B7">
        <w:t>Изменение остатков средств бюджета составило 515 469,5 тыс. рублей, которые направлены на исполнение принятых законом о бюджете расходных обязательств Иркутской области.</w:t>
      </w:r>
    </w:p>
    <w:p w:rsidR="00925BD5" w:rsidRPr="00A212B7" w:rsidRDefault="00925BD5" w:rsidP="004A0F0B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ДОЛГ ИРКУТСКОЙ ОБЛАСТИ</w:t>
      </w:r>
    </w:p>
    <w:p w:rsidR="006B070A" w:rsidRPr="00A212B7" w:rsidRDefault="006B070A" w:rsidP="00697034">
      <w:pPr>
        <w:pStyle w:val="afb"/>
        <w:ind w:firstLine="720"/>
        <w:jc w:val="both"/>
      </w:pPr>
      <w:r w:rsidRPr="00A212B7">
        <w:t>Учитывая общий объем государственных заимствований в течение 2016 года, фактический объем государственного долга области по состоянию на 1 января 2017 года со</w:t>
      </w:r>
      <w:r w:rsidR="008A11C7">
        <w:t>ставил 18 785 467,0 тыс. рублей или 17,7% от объема доходов без учета безвозмездных поступлений за 2016 год.</w:t>
      </w:r>
    </w:p>
    <w:p w:rsidR="00697034" w:rsidRPr="00A212B7" w:rsidRDefault="00697034" w:rsidP="00697034">
      <w:pPr>
        <w:pStyle w:val="afb"/>
        <w:ind w:firstLine="720"/>
        <w:jc w:val="both"/>
      </w:pPr>
    </w:p>
    <w:p w:rsidR="00697034" w:rsidRPr="00A212B7" w:rsidRDefault="00697034" w:rsidP="00697034">
      <w:pPr>
        <w:pStyle w:val="afb"/>
        <w:ind w:firstLine="720"/>
        <w:jc w:val="both"/>
      </w:pPr>
    </w:p>
    <w:p w:rsidR="00697034" w:rsidRPr="00A212B7" w:rsidRDefault="00697034" w:rsidP="00697034">
      <w:pPr>
        <w:pStyle w:val="afb"/>
        <w:ind w:firstLine="720"/>
        <w:jc w:val="both"/>
      </w:pPr>
    </w:p>
    <w:p w:rsidR="00853357" w:rsidRPr="00A212B7" w:rsidRDefault="008E2D7C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Министр финансов</w:t>
      </w:r>
    </w:p>
    <w:p w:rsidR="00FE72FA" w:rsidRDefault="00A069B6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Иркутской области</w:t>
      </w:r>
      <w:r w:rsidRPr="004A0F0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3357" w:rsidRPr="004A0F0B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A0F0B">
        <w:rPr>
          <w:rFonts w:ascii="Times New Roman" w:hAnsi="Times New Roman"/>
          <w:sz w:val="28"/>
          <w:szCs w:val="28"/>
        </w:rPr>
        <w:t xml:space="preserve"> </w:t>
      </w:r>
      <w:r w:rsidR="00900EAD">
        <w:rPr>
          <w:rFonts w:ascii="Times New Roman" w:hAnsi="Times New Roman"/>
          <w:sz w:val="28"/>
          <w:szCs w:val="28"/>
        </w:rPr>
        <w:t xml:space="preserve">        </w:t>
      </w:r>
      <w:r w:rsidRPr="004A0F0B">
        <w:rPr>
          <w:rFonts w:ascii="Times New Roman" w:hAnsi="Times New Roman"/>
          <w:sz w:val="28"/>
          <w:szCs w:val="28"/>
        </w:rPr>
        <w:t>Н.В. Бояринова</w:t>
      </w: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Default="008C22D8" w:rsidP="00117342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C22D8" w:rsidRPr="008C22D8" w:rsidRDefault="008C22D8" w:rsidP="00117342">
      <w:pPr>
        <w:pStyle w:val="ac"/>
        <w:ind w:firstLine="0"/>
        <w:jc w:val="left"/>
        <w:rPr>
          <w:rFonts w:ascii="Times New Roman" w:hAnsi="Times New Roman"/>
        </w:rPr>
      </w:pPr>
      <w:r w:rsidRPr="008C22D8">
        <w:rPr>
          <w:rFonts w:ascii="Times New Roman" w:hAnsi="Times New Roman"/>
        </w:rPr>
        <w:t>Исп. Федорова И.М., тел. 25-63-99</w:t>
      </w:r>
    </w:p>
    <w:sectPr w:rsidR="008C22D8" w:rsidRPr="008C22D8" w:rsidSect="00900E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AB" w:rsidRDefault="001B14AB" w:rsidP="00EB4F64">
      <w:pPr>
        <w:spacing w:after="0" w:line="240" w:lineRule="auto"/>
      </w:pPr>
      <w:r>
        <w:separator/>
      </w:r>
    </w:p>
  </w:endnote>
  <w:endnote w:type="continuationSeparator" w:id="0">
    <w:p w:rsidR="001B14AB" w:rsidRDefault="001B14AB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AB" w:rsidRDefault="001B14AB" w:rsidP="00EB4F64">
      <w:pPr>
        <w:spacing w:after="0" w:line="240" w:lineRule="auto"/>
      </w:pPr>
      <w:r>
        <w:separator/>
      </w:r>
    </w:p>
  </w:footnote>
  <w:footnote w:type="continuationSeparator" w:id="0">
    <w:p w:rsidR="001B14AB" w:rsidRDefault="001B14AB" w:rsidP="00EB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AB" w:rsidRDefault="001B14AB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A3315">
      <w:rPr>
        <w:noProof/>
      </w:rPr>
      <w:t>7</w:t>
    </w:r>
    <w:r>
      <w:fldChar w:fldCharType="end"/>
    </w:r>
  </w:p>
  <w:p w:rsidR="001B14AB" w:rsidRDefault="001B14A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5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6"/>
    <w:rsid w:val="00000A63"/>
    <w:rsid w:val="00000AED"/>
    <w:rsid w:val="00000CD5"/>
    <w:rsid w:val="00000F45"/>
    <w:rsid w:val="000014CE"/>
    <w:rsid w:val="00001DF0"/>
    <w:rsid w:val="000024F2"/>
    <w:rsid w:val="000032AA"/>
    <w:rsid w:val="00003429"/>
    <w:rsid w:val="00003F12"/>
    <w:rsid w:val="00004B68"/>
    <w:rsid w:val="00004F2A"/>
    <w:rsid w:val="00006769"/>
    <w:rsid w:val="00010082"/>
    <w:rsid w:val="00011423"/>
    <w:rsid w:val="000125D4"/>
    <w:rsid w:val="00012BE1"/>
    <w:rsid w:val="00013492"/>
    <w:rsid w:val="000152F8"/>
    <w:rsid w:val="00015379"/>
    <w:rsid w:val="000167DF"/>
    <w:rsid w:val="00016B49"/>
    <w:rsid w:val="00017167"/>
    <w:rsid w:val="00017A13"/>
    <w:rsid w:val="0002012A"/>
    <w:rsid w:val="000205D9"/>
    <w:rsid w:val="000211CC"/>
    <w:rsid w:val="0002127D"/>
    <w:rsid w:val="00021E15"/>
    <w:rsid w:val="00022448"/>
    <w:rsid w:val="0002246C"/>
    <w:rsid w:val="000231AB"/>
    <w:rsid w:val="00023A1F"/>
    <w:rsid w:val="0002541D"/>
    <w:rsid w:val="00026F8C"/>
    <w:rsid w:val="00027577"/>
    <w:rsid w:val="00027E5C"/>
    <w:rsid w:val="00027E77"/>
    <w:rsid w:val="000300FE"/>
    <w:rsid w:val="000305DB"/>
    <w:rsid w:val="00031A0A"/>
    <w:rsid w:val="0003271F"/>
    <w:rsid w:val="00032D6A"/>
    <w:rsid w:val="00033B5D"/>
    <w:rsid w:val="00035031"/>
    <w:rsid w:val="000363E9"/>
    <w:rsid w:val="0004043E"/>
    <w:rsid w:val="00040A06"/>
    <w:rsid w:val="00041D06"/>
    <w:rsid w:val="000471D0"/>
    <w:rsid w:val="000504FF"/>
    <w:rsid w:val="00050E44"/>
    <w:rsid w:val="00051454"/>
    <w:rsid w:val="000522CB"/>
    <w:rsid w:val="000537C5"/>
    <w:rsid w:val="000561A7"/>
    <w:rsid w:val="000571B3"/>
    <w:rsid w:val="00060755"/>
    <w:rsid w:val="00063318"/>
    <w:rsid w:val="000639D2"/>
    <w:rsid w:val="000649E6"/>
    <w:rsid w:val="00065DB4"/>
    <w:rsid w:val="00066134"/>
    <w:rsid w:val="00066CC2"/>
    <w:rsid w:val="000715B1"/>
    <w:rsid w:val="00071AE4"/>
    <w:rsid w:val="00071B48"/>
    <w:rsid w:val="00071EA5"/>
    <w:rsid w:val="00072224"/>
    <w:rsid w:val="000734B6"/>
    <w:rsid w:val="00074236"/>
    <w:rsid w:val="000742DE"/>
    <w:rsid w:val="00076D25"/>
    <w:rsid w:val="00080CB3"/>
    <w:rsid w:val="000815FC"/>
    <w:rsid w:val="00084739"/>
    <w:rsid w:val="00085162"/>
    <w:rsid w:val="0009029D"/>
    <w:rsid w:val="00091937"/>
    <w:rsid w:val="0009221B"/>
    <w:rsid w:val="0009291F"/>
    <w:rsid w:val="00094625"/>
    <w:rsid w:val="00094B10"/>
    <w:rsid w:val="00094CB3"/>
    <w:rsid w:val="00095665"/>
    <w:rsid w:val="00096771"/>
    <w:rsid w:val="00096F8B"/>
    <w:rsid w:val="00097CB7"/>
    <w:rsid w:val="00097F01"/>
    <w:rsid w:val="000A00E0"/>
    <w:rsid w:val="000A013E"/>
    <w:rsid w:val="000A2B2B"/>
    <w:rsid w:val="000A3F7C"/>
    <w:rsid w:val="000A52A6"/>
    <w:rsid w:val="000A53D9"/>
    <w:rsid w:val="000A652A"/>
    <w:rsid w:val="000A6BA8"/>
    <w:rsid w:val="000A72DA"/>
    <w:rsid w:val="000A77B8"/>
    <w:rsid w:val="000A7C2B"/>
    <w:rsid w:val="000B0E7A"/>
    <w:rsid w:val="000B3CA7"/>
    <w:rsid w:val="000B45BC"/>
    <w:rsid w:val="000B5A47"/>
    <w:rsid w:val="000B66CC"/>
    <w:rsid w:val="000C0402"/>
    <w:rsid w:val="000C08BE"/>
    <w:rsid w:val="000C0D83"/>
    <w:rsid w:val="000C14CC"/>
    <w:rsid w:val="000C14CD"/>
    <w:rsid w:val="000C153B"/>
    <w:rsid w:val="000C561F"/>
    <w:rsid w:val="000C5D10"/>
    <w:rsid w:val="000C60C9"/>
    <w:rsid w:val="000C6C4F"/>
    <w:rsid w:val="000C782B"/>
    <w:rsid w:val="000C7E93"/>
    <w:rsid w:val="000D0CDB"/>
    <w:rsid w:val="000D191B"/>
    <w:rsid w:val="000D1FDC"/>
    <w:rsid w:val="000D2833"/>
    <w:rsid w:val="000D3EC7"/>
    <w:rsid w:val="000D5B6C"/>
    <w:rsid w:val="000D5F42"/>
    <w:rsid w:val="000D654B"/>
    <w:rsid w:val="000D7ECA"/>
    <w:rsid w:val="000E025C"/>
    <w:rsid w:val="000E066E"/>
    <w:rsid w:val="000E153C"/>
    <w:rsid w:val="000E2F30"/>
    <w:rsid w:val="000E327F"/>
    <w:rsid w:val="000E3624"/>
    <w:rsid w:val="000E3A1F"/>
    <w:rsid w:val="000E437B"/>
    <w:rsid w:val="000E5745"/>
    <w:rsid w:val="000E6E88"/>
    <w:rsid w:val="000F0AD1"/>
    <w:rsid w:val="000F2C7E"/>
    <w:rsid w:val="000F3B60"/>
    <w:rsid w:val="000F430E"/>
    <w:rsid w:val="000F4CCD"/>
    <w:rsid w:val="000F69EC"/>
    <w:rsid w:val="000F795A"/>
    <w:rsid w:val="0010007D"/>
    <w:rsid w:val="001011D3"/>
    <w:rsid w:val="0010221A"/>
    <w:rsid w:val="00102CF2"/>
    <w:rsid w:val="001036A7"/>
    <w:rsid w:val="00103F2E"/>
    <w:rsid w:val="0010578B"/>
    <w:rsid w:val="00106A28"/>
    <w:rsid w:val="00106A35"/>
    <w:rsid w:val="00110F6F"/>
    <w:rsid w:val="001126AB"/>
    <w:rsid w:val="0011376F"/>
    <w:rsid w:val="00113F5D"/>
    <w:rsid w:val="001147CC"/>
    <w:rsid w:val="00114A5E"/>
    <w:rsid w:val="00115549"/>
    <w:rsid w:val="00117342"/>
    <w:rsid w:val="00117B62"/>
    <w:rsid w:val="00120591"/>
    <w:rsid w:val="00122B85"/>
    <w:rsid w:val="00122CD0"/>
    <w:rsid w:val="00122E28"/>
    <w:rsid w:val="00123561"/>
    <w:rsid w:val="001258C2"/>
    <w:rsid w:val="00125C41"/>
    <w:rsid w:val="00126358"/>
    <w:rsid w:val="00126BB4"/>
    <w:rsid w:val="00131F08"/>
    <w:rsid w:val="00132C23"/>
    <w:rsid w:val="00135190"/>
    <w:rsid w:val="001355A6"/>
    <w:rsid w:val="00136055"/>
    <w:rsid w:val="001372D8"/>
    <w:rsid w:val="00142AA8"/>
    <w:rsid w:val="0014326A"/>
    <w:rsid w:val="00144EF5"/>
    <w:rsid w:val="00145209"/>
    <w:rsid w:val="00145305"/>
    <w:rsid w:val="00145BA5"/>
    <w:rsid w:val="00146632"/>
    <w:rsid w:val="00146770"/>
    <w:rsid w:val="00146DE2"/>
    <w:rsid w:val="001516B3"/>
    <w:rsid w:val="00151FFF"/>
    <w:rsid w:val="00152001"/>
    <w:rsid w:val="0015323A"/>
    <w:rsid w:val="001544F5"/>
    <w:rsid w:val="00156A06"/>
    <w:rsid w:val="001570E3"/>
    <w:rsid w:val="00160974"/>
    <w:rsid w:val="0016246F"/>
    <w:rsid w:val="00164A13"/>
    <w:rsid w:val="001673C7"/>
    <w:rsid w:val="001679A6"/>
    <w:rsid w:val="001679F2"/>
    <w:rsid w:val="00170B5D"/>
    <w:rsid w:val="00176692"/>
    <w:rsid w:val="001776E3"/>
    <w:rsid w:val="001826BD"/>
    <w:rsid w:val="0018464D"/>
    <w:rsid w:val="00184DF4"/>
    <w:rsid w:val="00185D37"/>
    <w:rsid w:val="001860A9"/>
    <w:rsid w:val="001906C5"/>
    <w:rsid w:val="00191BDA"/>
    <w:rsid w:val="00191F2A"/>
    <w:rsid w:val="0019204A"/>
    <w:rsid w:val="00192559"/>
    <w:rsid w:val="001926E5"/>
    <w:rsid w:val="00192836"/>
    <w:rsid w:val="00195383"/>
    <w:rsid w:val="001976C1"/>
    <w:rsid w:val="0019777F"/>
    <w:rsid w:val="001A19A7"/>
    <w:rsid w:val="001A29E0"/>
    <w:rsid w:val="001A523F"/>
    <w:rsid w:val="001A585D"/>
    <w:rsid w:val="001A5BA1"/>
    <w:rsid w:val="001A5DEA"/>
    <w:rsid w:val="001A7DB4"/>
    <w:rsid w:val="001B0A5E"/>
    <w:rsid w:val="001B0B6C"/>
    <w:rsid w:val="001B1105"/>
    <w:rsid w:val="001B14AB"/>
    <w:rsid w:val="001B1A91"/>
    <w:rsid w:val="001B1B09"/>
    <w:rsid w:val="001B1BE5"/>
    <w:rsid w:val="001B1EE7"/>
    <w:rsid w:val="001B3822"/>
    <w:rsid w:val="001B3D30"/>
    <w:rsid w:val="001B3D32"/>
    <w:rsid w:val="001B3E9C"/>
    <w:rsid w:val="001B42E6"/>
    <w:rsid w:val="001B53F7"/>
    <w:rsid w:val="001B6487"/>
    <w:rsid w:val="001B7D27"/>
    <w:rsid w:val="001C1DE8"/>
    <w:rsid w:val="001C2036"/>
    <w:rsid w:val="001C237B"/>
    <w:rsid w:val="001C2ACA"/>
    <w:rsid w:val="001C3A58"/>
    <w:rsid w:val="001C64ED"/>
    <w:rsid w:val="001C7242"/>
    <w:rsid w:val="001D2099"/>
    <w:rsid w:val="001D3B42"/>
    <w:rsid w:val="001D4632"/>
    <w:rsid w:val="001D46EE"/>
    <w:rsid w:val="001E26BF"/>
    <w:rsid w:val="001E29C6"/>
    <w:rsid w:val="001E483C"/>
    <w:rsid w:val="001E503E"/>
    <w:rsid w:val="001F1816"/>
    <w:rsid w:val="001F3B37"/>
    <w:rsid w:val="001F48B1"/>
    <w:rsid w:val="001F53E3"/>
    <w:rsid w:val="001F5D25"/>
    <w:rsid w:val="001F6D0D"/>
    <w:rsid w:val="001F6F71"/>
    <w:rsid w:val="001F77FB"/>
    <w:rsid w:val="00202855"/>
    <w:rsid w:val="00203D2E"/>
    <w:rsid w:val="00204E93"/>
    <w:rsid w:val="00205B6E"/>
    <w:rsid w:val="002065AC"/>
    <w:rsid w:val="00207AE0"/>
    <w:rsid w:val="00210549"/>
    <w:rsid w:val="002113E3"/>
    <w:rsid w:val="00211408"/>
    <w:rsid w:val="00211A7C"/>
    <w:rsid w:val="00213610"/>
    <w:rsid w:val="00214BE0"/>
    <w:rsid w:val="0021530E"/>
    <w:rsid w:val="002158A2"/>
    <w:rsid w:val="0021597F"/>
    <w:rsid w:val="002174C4"/>
    <w:rsid w:val="00220718"/>
    <w:rsid w:val="0022231A"/>
    <w:rsid w:val="0022367C"/>
    <w:rsid w:val="002269C7"/>
    <w:rsid w:val="00226F7A"/>
    <w:rsid w:val="00231148"/>
    <w:rsid w:val="0023184A"/>
    <w:rsid w:val="00233029"/>
    <w:rsid w:val="00233DC1"/>
    <w:rsid w:val="002348E4"/>
    <w:rsid w:val="00236D1F"/>
    <w:rsid w:val="00237D42"/>
    <w:rsid w:val="00240E8E"/>
    <w:rsid w:val="0024178F"/>
    <w:rsid w:val="002429C1"/>
    <w:rsid w:val="00243F3E"/>
    <w:rsid w:val="00244128"/>
    <w:rsid w:val="00244B9F"/>
    <w:rsid w:val="00244DF2"/>
    <w:rsid w:val="00245979"/>
    <w:rsid w:val="002459D5"/>
    <w:rsid w:val="00246DAD"/>
    <w:rsid w:val="00247C82"/>
    <w:rsid w:val="00250C71"/>
    <w:rsid w:val="0025197D"/>
    <w:rsid w:val="00254133"/>
    <w:rsid w:val="002548D3"/>
    <w:rsid w:val="00254B65"/>
    <w:rsid w:val="00257461"/>
    <w:rsid w:val="002576F3"/>
    <w:rsid w:val="002606B1"/>
    <w:rsid w:val="0026092B"/>
    <w:rsid w:val="00262864"/>
    <w:rsid w:val="0026396E"/>
    <w:rsid w:val="00265355"/>
    <w:rsid w:val="00266CA4"/>
    <w:rsid w:val="00266D8F"/>
    <w:rsid w:val="00267B24"/>
    <w:rsid w:val="00270158"/>
    <w:rsid w:val="002705F6"/>
    <w:rsid w:val="002707C2"/>
    <w:rsid w:val="00270972"/>
    <w:rsid w:val="0027129D"/>
    <w:rsid w:val="002717B4"/>
    <w:rsid w:val="00272616"/>
    <w:rsid w:val="002733C8"/>
    <w:rsid w:val="00273C0A"/>
    <w:rsid w:val="00274D89"/>
    <w:rsid w:val="00275309"/>
    <w:rsid w:val="00275FBC"/>
    <w:rsid w:val="00276F75"/>
    <w:rsid w:val="002802D5"/>
    <w:rsid w:val="00281FF5"/>
    <w:rsid w:val="0028269D"/>
    <w:rsid w:val="002831E0"/>
    <w:rsid w:val="00284A7E"/>
    <w:rsid w:val="00285B6D"/>
    <w:rsid w:val="002875FC"/>
    <w:rsid w:val="002877E6"/>
    <w:rsid w:val="00290D21"/>
    <w:rsid w:val="00291A46"/>
    <w:rsid w:val="00294497"/>
    <w:rsid w:val="00295408"/>
    <w:rsid w:val="00296F65"/>
    <w:rsid w:val="0029729D"/>
    <w:rsid w:val="0029745C"/>
    <w:rsid w:val="00297A80"/>
    <w:rsid w:val="002A1FB3"/>
    <w:rsid w:val="002A2B1D"/>
    <w:rsid w:val="002A31A1"/>
    <w:rsid w:val="002A335D"/>
    <w:rsid w:val="002A46AF"/>
    <w:rsid w:val="002A6C34"/>
    <w:rsid w:val="002A75EC"/>
    <w:rsid w:val="002A7FBE"/>
    <w:rsid w:val="002B3C35"/>
    <w:rsid w:val="002B43FF"/>
    <w:rsid w:val="002B5DA3"/>
    <w:rsid w:val="002B67D0"/>
    <w:rsid w:val="002B6B04"/>
    <w:rsid w:val="002C06AC"/>
    <w:rsid w:val="002C07E0"/>
    <w:rsid w:val="002C09B2"/>
    <w:rsid w:val="002C0DEC"/>
    <w:rsid w:val="002C0FCE"/>
    <w:rsid w:val="002C120A"/>
    <w:rsid w:val="002C131C"/>
    <w:rsid w:val="002C273F"/>
    <w:rsid w:val="002C3084"/>
    <w:rsid w:val="002C565F"/>
    <w:rsid w:val="002C56D3"/>
    <w:rsid w:val="002C5D42"/>
    <w:rsid w:val="002C6CBB"/>
    <w:rsid w:val="002C6EE4"/>
    <w:rsid w:val="002D1C4A"/>
    <w:rsid w:val="002D2338"/>
    <w:rsid w:val="002D338C"/>
    <w:rsid w:val="002D44EE"/>
    <w:rsid w:val="002D47C7"/>
    <w:rsid w:val="002D4F3D"/>
    <w:rsid w:val="002D556E"/>
    <w:rsid w:val="002D7C50"/>
    <w:rsid w:val="002E0285"/>
    <w:rsid w:val="002E042A"/>
    <w:rsid w:val="002E0649"/>
    <w:rsid w:val="002E08E9"/>
    <w:rsid w:val="002E0DC5"/>
    <w:rsid w:val="002E11D6"/>
    <w:rsid w:val="002E17B8"/>
    <w:rsid w:val="002E1C2B"/>
    <w:rsid w:val="002E23CE"/>
    <w:rsid w:val="002E2824"/>
    <w:rsid w:val="002E2F53"/>
    <w:rsid w:val="002E336E"/>
    <w:rsid w:val="002E4AA2"/>
    <w:rsid w:val="002E4C88"/>
    <w:rsid w:val="002E549D"/>
    <w:rsid w:val="002F0F9A"/>
    <w:rsid w:val="002F1050"/>
    <w:rsid w:val="002F1978"/>
    <w:rsid w:val="002F215D"/>
    <w:rsid w:val="002F2A2C"/>
    <w:rsid w:val="002F3B08"/>
    <w:rsid w:val="002F3DD6"/>
    <w:rsid w:val="002F430B"/>
    <w:rsid w:val="002F5FDD"/>
    <w:rsid w:val="002F6E4C"/>
    <w:rsid w:val="002F6FFF"/>
    <w:rsid w:val="0030145E"/>
    <w:rsid w:val="00301781"/>
    <w:rsid w:val="00302110"/>
    <w:rsid w:val="0030215C"/>
    <w:rsid w:val="003054AE"/>
    <w:rsid w:val="003056F0"/>
    <w:rsid w:val="00307082"/>
    <w:rsid w:val="00314FC5"/>
    <w:rsid w:val="003152C9"/>
    <w:rsid w:val="003155D0"/>
    <w:rsid w:val="00315D37"/>
    <w:rsid w:val="00317F1A"/>
    <w:rsid w:val="003207E6"/>
    <w:rsid w:val="00320A86"/>
    <w:rsid w:val="00321FF4"/>
    <w:rsid w:val="003226C6"/>
    <w:rsid w:val="00323174"/>
    <w:rsid w:val="00323384"/>
    <w:rsid w:val="0032510F"/>
    <w:rsid w:val="00325158"/>
    <w:rsid w:val="00326864"/>
    <w:rsid w:val="0032711D"/>
    <w:rsid w:val="00330236"/>
    <w:rsid w:val="00330E16"/>
    <w:rsid w:val="00332243"/>
    <w:rsid w:val="00332AA0"/>
    <w:rsid w:val="00332F69"/>
    <w:rsid w:val="0033438D"/>
    <w:rsid w:val="00335564"/>
    <w:rsid w:val="003374C9"/>
    <w:rsid w:val="00337B70"/>
    <w:rsid w:val="0034197B"/>
    <w:rsid w:val="00342118"/>
    <w:rsid w:val="003428FD"/>
    <w:rsid w:val="00342C17"/>
    <w:rsid w:val="00342CE3"/>
    <w:rsid w:val="00342DD8"/>
    <w:rsid w:val="0034336C"/>
    <w:rsid w:val="00343EA2"/>
    <w:rsid w:val="00344552"/>
    <w:rsid w:val="003470A3"/>
    <w:rsid w:val="0034761C"/>
    <w:rsid w:val="003504C5"/>
    <w:rsid w:val="003518A9"/>
    <w:rsid w:val="0035399D"/>
    <w:rsid w:val="00354E12"/>
    <w:rsid w:val="003572CF"/>
    <w:rsid w:val="0036088B"/>
    <w:rsid w:val="00360A77"/>
    <w:rsid w:val="003612DD"/>
    <w:rsid w:val="00362E3F"/>
    <w:rsid w:val="0036407A"/>
    <w:rsid w:val="00364197"/>
    <w:rsid w:val="003648AD"/>
    <w:rsid w:val="00364E41"/>
    <w:rsid w:val="00366BC9"/>
    <w:rsid w:val="00370383"/>
    <w:rsid w:val="00371CC2"/>
    <w:rsid w:val="0037305A"/>
    <w:rsid w:val="00373650"/>
    <w:rsid w:val="00374216"/>
    <w:rsid w:val="00374996"/>
    <w:rsid w:val="00375C8B"/>
    <w:rsid w:val="003800E1"/>
    <w:rsid w:val="003817A6"/>
    <w:rsid w:val="00381DE1"/>
    <w:rsid w:val="00385CE0"/>
    <w:rsid w:val="00391166"/>
    <w:rsid w:val="0039177A"/>
    <w:rsid w:val="0039301E"/>
    <w:rsid w:val="003932B0"/>
    <w:rsid w:val="00393656"/>
    <w:rsid w:val="00395BEF"/>
    <w:rsid w:val="003963C3"/>
    <w:rsid w:val="0039716E"/>
    <w:rsid w:val="00397A25"/>
    <w:rsid w:val="003A03FC"/>
    <w:rsid w:val="003A1623"/>
    <w:rsid w:val="003A19F5"/>
    <w:rsid w:val="003A1F84"/>
    <w:rsid w:val="003A24FE"/>
    <w:rsid w:val="003A675A"/>
    <w:rsid w:val="003A7112"/>
    <w:rsid w:val="003A7E1E"/>
    <w:rsid w:val="003B031C"/>
    <w:rsid w:val="003B3FFA"/>
    <w:rsid w:val="003B42D9"/>
    <w:rsid w:val="003B5119"/>
    <w:rsid w:val="003B6C2D"/>
    <w:rsid w:val="003C080F"/>
    <w:rsid w:val="003C08E2"/>
    <w:rsid w:val="003C1425"/>
    <w:rsid w:val="003C303D"/>
    <w:rsid w:val="003C3DEC"/>
    <w:rsid w:val="003C4324"/>
    <w:rsid w:val="003C4685"/>
    <w:rsid w:val="003C5040"/>
    <w:rsid w:val="003C662B"/>
    <w:rsid w:val="003C6AA6"/>
    <w:rsid w:val="003D0420"/>
    <w:rsid w:val="003D0592"/>
    <w:rsid w:val="003D1DEC"/>
    <w:rsid w:val="003D303D"/>
    <w:rsid w:val="003D3C0E"/>
    <w:rsid w:val="003D49B4"/>
    <w:rsid w:val="003D589B"/>
    <w:rsid w:val="003D6992"/>
    <w:rsid w:val="003E21CD"/>
    <w:rsid w:val="003E2F23"/>
    <w:rsid w:val="003E3039"/>
    <w:rsid w:val="003E35E5"/>
    <w:rsid w:val="003E4FA0"/>
    <w:rsid w:val="003E63E9"/>
    <w:rsid w:val="003F16D7"/>
    <w:rsid w:val="003F220E"/>
    <w:rsid w:val="003F2962"/>
    <w:rsid w:val="003F29A3"/>
    <w:rsid w:val="003F3008"/>
    <w:rsid w:val="003F3A68"/>
    <w:rsid w:val="003F491C"/>
    <w:rsid w:val="003F4FC2"/>
    <w:rsid w:val="003F576F"/>
    <w:rsid w:val="003F66F7"/>
    <w:rsid w:val="003F6987"/>
    <w:rsid w:val="004004F2"/>
    <w:rsid w:val="004015C0"/>
    <w:rsid w:val="0040232B"/>
    <w:rsid w:val="00402F69"/>
    <w:rsid w:val="00403FF8"/>
    <w:rsid w:val="004051A4"/>
    <w:rsid w:val="00405438"/>
    <w:rsid w:val="0040572A"/>
    <w:rsid w:val="00406396"/>
    <w:rsid w:val="00410557"/>
    <w:rsid w:val="00411BF2"/>
    <w:rsid w:val="00412732"/>
    <w:rsid w:val="00413417"/>
    <w:rsid w:val="0041348E"/>
    <w:rsid w:val="00414973"/>
    <w:rsid w:val="00416D7C"/>
    <w:rsid w:val="00416DC4"/>
    <w:rsid w:val="0042210B"/>
    <w:rsid w:val="0042239D"/>
    <w:rsid w:val="0042265F"/>
    <w:rsid w:val="00422EF4"/>
    <w:rsid w:val="004236B5"/>
    <w:rsid w:val="00424F9E"/>
    <w:rsid w:val="00425AFF"/>
    <w:rsid w:val="00425DBC"/>
    <w:rsid w:val="0042625B"/>
    <w:rsid w:val="004265D8"/>
    <w:rsid w:val="00426664"/>
    <w:rsid w:val="00426E23"/>
    <w:rsid w:val="0043157C"/>
    <w:rsid w:val="00431F5A"/>
    <w:rsid w:val="004338D5"/>
    <w:rsid w:val="0043451B"/>
    <w:rsid w:val="00434A89"/>
    <w:rsid w:val="00434FF1"/>
    <w:rsid w:val="00436B02"/>
    <w:rsid w:val="00437D7E"/>
    <w:rsid w:val="00440773"/>
    <w:rsid w:val="00440938"/>
    <w:rsid w:val="0044093E"/>
    <w:rsid w:val="00440BFF"/>
    <w:rsid w:val="0044256E"/>
    <w:rsid w:val="00444A18"/>
    <w:rsid w:val="00445795"/>
    <w:rsid w:val="00446E87"/>
    <w:rsid w:val="00447C6B"/>
    <w:rsid w:val="00447CB0"/>
    <w:rsid w:val="004517C8"/>
    <w:rsid w:val="00451E80"/>
    <w:rsid w:val="00453308"/>
    <w:rsid w:val="00453715"/>
    <w:rsid w:val="0045447E"/>
    <w:rsid w:val="00454E57"/>
    <w:rsid w:val="00457661"/>
    <w:rsid w:val="004577E9"/>
    <w:rsid w:val="00457DBA"/>
    <w:rsid w:val="00457F68"/>
    <w:rsid w:val="0046182D"/>
    <w:rsid w:val="00461B43"/>
    <w:rsid w:val="00462739"/>
    <w:rsid w:val="00463131"/>
    <w:rsid w:val="00466C01"/>
    <w:rsid w:val="00470394"/>
    <w:rsid w:val="00471311"/>
    <w:rsid w:val="004717F2"/>
    <w:rsid w:val="00473BFB"/>
    <w:rsid w:val="00473BFD"/>
    <w:rsid w:val="0047593E"/>
    <w:rsid w:val="004760B5"/>
    <w:rsid w:val="00476F54"/>
    <w:rsid w:val="00477720"/>
    <w:rsid w:val="00477CBB"/>
    <w:rsid w:val="00480C44"/>
    <w:rsid w:val="00481E1C"/>
    <w:rsid w:val="00482C54"/>
    <w:rsid w:val="00482F5D"/>
    <w:rsid w:val="00483218"/>
    <w:rsid w:val="00483F78"/>
    <w:rsid w:val="00485255"/>
    <w:rsid w:val="00486855"/>
    <w:rsid w:val="0048797D"/>
    <w:rsid w:val="00491A6D"/>
    <w:rsid w:val="00492932"/>
    <w:rsid w:val="00492E29"/>
    <w:rsid w:val="00493FF7"/>
    <w:rsid w:val="00494399"/>
    <w:rsid w:val="00497018"/>
    <w:rsid w:val="004970D3"/>
    <w:rsid w:val="004A0E34"/>
    <w:rsid w:val="004A0F0B"/>
    <w:rsid w:val="004A144E"/>
    <w:rsid w:val="004A1A77"/>
    <w:rsid w:val="004A2A08"/>
    <w:rsid w:val="004A3808"/>
    <w:rsid w:val="004A6762"/>
    <w:rsid w:val="004A6C17"/>
    <w:rsid w:val="004A7292"/>
    <w:rsid w:val="004A77B5"/>
    <w:rsid w:val="004B10D6"/>
    <w:rsid w:val="004B163D"/>
    <w:rsid w:val="004B17A7"/>
    <w:rsid w:val="004B2AA5"/>
    <w:rsid w:val="004B386E"/>
    <w:rsid w:val="004B45F2"/>
    <w:rsid w:val="004B4E44"/>
    <w:rsid w:val="004B4FB4"/>
    <w:rsid w:val="004B51D1"/>
    <w:rsid w:val="004B5835"/>
    <w:rsid w:val="004B5B6B"/>
    <w:rsid w:val="004B67BD"/>
    <w:rsid w:val="004B68BA"/>
    <w:rsid w:val="004C140F"/>
    <w:rsid w:val="004C221E"/>
    <w:rsid w:val="004C2ADF"/>
    <w:rsid w:val="004C33D4"/>
    <w:rsid w:val="004C4108"/>
    <w:rsid w:val="004C43E7"/>
    <w:rsid w:val="004C753B"/>
    <w:rsid w:val="004D0593"/>
    <w:rsid w:val="004D0C99"/>
    <w:rsid w:val="004D1DA1"/>
    <w:rsid w:val="004D2659"/>
    <w:rsid w:val="004D2E53"/>
    <w:rsid w:val="004D36A8"/>
    <w:rsid w:val="004D4739"/>
    <w:rsid w:val="004D4A17"/>
    <w:rsid w:val="004D5428"/>
    <w:rsid w:val="004D7325"/>
    <w:rsid w:val="004D7407"/>
    <w:rsid w:val="004E1118"/>
    <w:rsid w:val="004E2B58"/>
    <w:rsid w:val="004E35C6"/>
    <w:rsid w:val="004E3C0F"/>
    <w:rsid w:val="004E41BF"/>
    <w:rsid w:val="004E4D26"/>
    <w:rsid w:val="004E5354"/>
    <w:rsid w:val="004E6432"/>
    <w:rsid w:val="004E67E2"/>
    <w:rsid w:val="004F0FF0"/>
    <w:rsid w:val="004F3988"/>
    <w:rsid w:val="004F3AE5"/>
    <w:rsid w:val="004F469C"/>
    <w:rsid w:val="004F700D"/>
    <w:rsid w:val="00500835"/>
    <w:rsid w:val="005016E4"/>
    <w:rsid w:val="005020CA"/>
    <w:rsid w:val="00502285"/>
    <w:rsid w:val="00502DB7"/>
    <w:rsid w:val="00503085"/>
    <w:rsid w:val="00503B17"/>
    <w:rsid w:val="00503DDD"/>
    <w:rsid w:val="00505B06"/>
    <w:rsid w:val="00505F68"/>
    <w:rsid w:val="00506851"/>
    <w:rsid w:val="00507798"/>
    <w:rsid w:val="00507A77"/>
    <w:rsid w:val="00507BDF"/>
    <w:rsid w:val="00514986"/>
    <w:rsid w:val="005149ED"/>
    <w:rsid w:val="0051589B"/>
    <w:rsid w:val="00515B33"/>
    <w:rsid w:val="00515CA2"/>
    <w:rsid w:val="00515CA6"/>
    <w:rsid w:val="00517FA0"/>
    <w:rsid w:val="0052019D"/>
    <w:rsid w:val="005216B9"/>
    <w:rsid w:val="00522B16"/>
    <w:rsid w:val="0052375E"/>
    <w:rsid w:val="00525812"/>
    <w:rsid w:val="00526532"/>
    <w:rsid w:val="0053022D"/>
    <w:rsid w:val="005310F3"/>
    <w:rsid w:val="0053284B"/>
    <w:rsid w:val="0053290D"/>
    <w:rsid w:val="00534250"/>
    <w:rsid w:val="005359C2"/>
    <w:rsid w:val="0054029C"/>
    <w:rsid w:val="00540B0A"/>
    <w:rsid w:val="00542A5D"/>
    <w:rsid w:val="0054339A"/>
    <w:rsid w:val="00545943"/>
    <w:rsid w:val="00546618"/>
    <w:rsid w:val="00546C72"/>
    <w:rsid w:val="005472D4"/>
    <w:rsid w:val="005479FB"/>
    <w:rsid w:val="00547D47"/>
    <w:rsid w:val="00547F03"/>
    <w:rsid w:val="00547F9F"/>
    <w:rsid w:val="00552111"/>
    <w:rsid w:val="0055542E"/>
    <w:rsid w:val="00555B6D"/>
    <w:rsid w:val="00556A06"/>
    <w:rsid w:val="00557213"/>
    <w:rsid w:val="00557E1B"/>
    <w:rsid w:val="00560115"/>
    <w:rsid w:val="0056096B"/>
    <w:rsid w:val="0056264E"/>
    <w:rsid w:val="005631B7"/>
    <w:rsid w:val="00563254"/>
    <w:rsid w:val="00563CA9"/>
    <w:rsid w:val="0056457F"/>
    <w:rsid w:val="00564C5D"/>
    <w:rsid w:val="00565656"/>
    <w:rsid w:val="00565F16"/>
    <w:rsid w:val="005671DE"/>
    <w:rsid w:val="00570A61"/>
    <w:rsid w:val="00570AD5"/>
    <w:rsid w:val="00570DB1"/>
    <w:rsid w:val="00570EB1"/>
    <w:rsid w:val="005731EB"/>
    <w:rsid w:val="00574D9B"/>
    <w:rsid w:val="005821C5"/>
    <w:rsid w:val="005825C2"/>
    <w:rsid w:val="005828DB"/>
    <w:rsid w:val="00582DE6"/>
    <w:rsid w:val="00584027"/>
    <w:rsid w:val="0058484C"/>
    <w:rsid w:val="00585114"/>
    <w:rsid w:val="00591D66"/>
    <w:rsid w:val="00592561"/>
    <w:rsid w:val="00592962"/>
    <w:rsid w:val="00592C7F"/>
    <w:rsid w:val="00592EFF"/>
    <w:rsid w:val="0059452C"/>
    <w:rsid w:val="005949E8"/>
    <w:rsid w:val="0059553B"/>
    <w:rsid w:val="00595C95"/>
    <w:rsid w:val="00597436"/>
    <w:rsid w:val="005A0D1B"/>
    <w:rsid w:val="005A1A34"/>
    <w:rsid w:val="005A1D70"/>
    <w:rsid w:val="005A2080"/>
    <w:rsid w:val="005A405E"/>
    <w:rsid w:val="005A7207"/>
    <w:rsid w:val="005A7EEB"/>
    <w:rsid w:val="005B21D8"/>
    <w:rsid w:val="005B4D65"/>
    <w:rsid w:val="005B60F0"/>
    <w:rsid w:val="005C0541"/>
    <w:rsid w:val="005C08BE"/>
    <w:rsid w:val="005C2A31"/>
    <w:rsid w:val="005C3307"/>
    <w:rsid w:val="005C5F81"/>
    <w:rsid w:val="005C6310"/>
    <w:rsid w:val="005C70CD"/>
    <w:rsid w:val="005C7DA5"/>
    <w:rsid w:val="005D462A"/>
    <w:rsid w:val="005D46E2"/>
    <w:rsid w:val="005D5504"/>
    <w:rsid w:val="005D59DE"/>
    <w:rsid w:val="005D5C7F"/>
    <w:rsid w:val="005D653C"/>
    <w:rsid w:val="005D6F49"/>
    <w:rsid w:val="005D79F2"/>
    <w:rsid w:val="005E1A0A"/>
    <w:rsid w:val="005E348A"/>
    <w:rsid w:val="005E4F63"/>
    <w:rsid w:val="005E726C"/>
    <w:rsid w:val="005E7A6D"/>
    <w:rsid w:val="005F265E"/>
    <w:rsid w:val="005F2E36"/>
    <w:rsid w:val="005F30B2"/>
    <w:rsid w:val="005F34E8"/>
    <w:rsid w:val="005F384A"/>
    <w:rsid w:val="005F3E20"/>
    <w:rsid w:val="005F4C12"/>
    <w:rsid w:val="006009F4"/>
    <w:rsid w:val="00603030"/>
    <w:rsid w:val="00610459"/>
    <w:rsid w:val="0061073A"/>
    <w:rsid w:val="00610AD0"/>
    <w:rsid w:val="00612A97"/>
    <w:rsid w:val="0061359C"/>
    <w:rsid w:val="006143FA"/>
    <w:rsid w:val="0061504F"/>
    <w:rsid w:val="00617EC9"/>
    <w:rsid w:val="0062223A"/>
    <w:rsid w:val="006228F8"/>
    <w:rsid w:val="00622CD1"/>
    <w:rsid w:val="00623537"/>
    <w:rsid w:val="00623A4B"/>
    <w:rsid w:val="006242CA"/>
    <w:rsid w:val="006259D2"/>
    <w:rsid w:val="0062771F"/>
    <w:rsid w:val="006309E4"/>
    <w:rsid w:val="00630C1E"/>
    <w:rsid w:val="00630DBE"/>
    <w:rsid w:val="006315A5"/>
    <w:rsid w:val="00631834"/>
    <w:rsid w:val="00631E6B"/>
    <w:rsid w:val="006328BF"/>
    <w:rsid w:val="0063334A"/>
    <w:rsid w:val="0063383F"/>
    <w:rsid w:val="00633E16"/>
    <w:rsid w:val="00634CA9"/>
    <w:rsid w:val="00635771"/>
    <w:rsid w:val="00636BEE"/>
    <w:rsid w:val="00636EDE"/>
    <w:rsid w:val="00637893"/>
    <w:rsid w:val="00640243"/>
    <w:rsid w:val="00640768"/>
    <w:rsid w:val="0064211E"/>
    <w:rsid w:val="0064262F"/>
    <w:rsid w:val="00645495"/>
    <w:rsid w:val="00645822"/>
    <w:rsid w:val="006458C6"/>
    <w:rsid w:val="006476E7"/>
    <w:rsid w:val="0065028A"/>
    <w:rsid w:val="006514A1"/>
    <w:rsid w:val="00651CF1"/>
    <w:rsid w:val="00653320"/>
    <w:rsid w:val="0065339B"/>
    <w:rsid w:val="0065347B"/>
    <w:rsid w:val="00653693"/>
    <w:rsid w:val="00653C91"/>
    <w:rsid w:val="0065451B"/>
    <w:rsid w:val="00655554"/>
    <w:rsid w:val="00655E05"/>
    <w:rsid w:val="006568F6"/>
    <w:rsid w:val="0065731E"/>
    <w:rsid w:val="00660F8B"/>
    <w:rsid w:val="006613E8"/>
    <w:rsid w:val="00662110"/>
    <w:rsid w:val="00662737"/>
    <w:rsid w:val="00662806"/>
    <w:rsid w:val="00662A41"/>
    <w:rsid w:val="00663A38"/>
    <w:rsid w:val="006653A4"/>
    <w:rsid w:val="006656BC"/>
    <w:rsid w:val="006658A3"/>
    <w:rsid w:val="00665F78"/>
    <w:rsid w:val="00666CF5"/>
    <w:rsid w:val="00667C16"/>
    <w:rsid w:val="00670591"/>
    <w:rsid w:val="00670701"/>
    <w:rsid w:val="00671F61"/>
    <w:rsid w:val="00672763"/>
    <w:rsid w:val="00674A8E"/>
    <w:rsid w:val="00676BFE"/>
    <w:rsid w:val="006808C5"/>
    <w:rsid w:val="0068142E"/>
    <w:rsid w:val="00683C5F"/>
    <w:rsid w:val="00683D24"/>
    <w:rsid w:val="00684A76"/>
    <w:rsid w:val="00685491"/>
    <w:rsid w:val="00686183"/>
    <w:rsid w:val="00687316"/>
    <w:rsid w:val="006879ED"/>
    <w:rsid w:val="00687A4F"/>
    <w:rsid w:val="00691C0B"/>
    <w:rsid w:val="0069274E"/>
    <w:rsid w:val="006937C3"/>
    <w:rsid w:val="00694849"/>
    <w:rsid w:val="00694A34"/>
    <w:rsid w:val="00696558"/>
    <w:rsid w:val="00697034"/>
    <w:rsid w:val="0069781D"/>
    <w:rsid w:val="006A2315"/>
    <w:rsid w:val="006A2769"/>
    <w:rsid w:val="006A46C2"/>
    <w:rsid w:val="006A4E1D"/>
    <w:rsid w:val="006A5497"/>
    <w:rsid w:val="006A56B7"/>
    <w:rsid w:val="006A5979"/>
    <w:rsid w:val="006A6924"/>
    <w:rsid w:val="006B070A"/>
    <w:rsid w:val="006B0E2F"/>
    <w:rsid w:val="006B2F4A"/>
    <w:rsid w:val="006C1D81"/>
    <w:rsid w:val="006C1ECD"/>
    <w:rsid w:val="006C2D3D"/>
    <w:rsid w:val="006C42E2"/>
    <w:rsid w:val="006C4971"/>
    <w:rsid w:val="006C7FC3"/>
    <w:rsid w:val="006C7FF9"/>
    <w:rsid w:val="006D2CDF"/>
    <w:rsid w:val="006D2F5D"/>
    <w:rsid w:val="006D3123"/>
    <w:rsid w:val="006D3DE7"/>
    <w:rsid w:val="006D419A"/>
    <w:rsid w:val="006D4F4E"/>
    <w:rsid w:val="006D5D05"/>
    <w:rsid w:val="006D6941"/>
    <w:rsid w:val="006D6D26"/>
    <w:rsid w:val="006D717C"/>
    <w:rsid w:val="006E15CF"/>
    <w:rsid w:val="006E188A"/>
    <w:rsid w:val="006E2636"/>
    <w:rsid w:val="006E277D"/>
    <w:rsid w:val="006E3251"/>
    <w:rsid w:val="006E327E"/>
    <w:rsid w:val="006E3D02"/>
    <w:rsid w:val="006E4949"/>
    <w:rsid w:val="006E4C8C"/>
    <w:rsid w:val="006E76C4"/>
    <w:rsid w:val="006F02E9"/>
    <w:rsid w:val="006F2729"/>
    <w:rsid w:val="006F3559"/>
    <w:rsid w:val="006F3B97"/>
    <w:rsid w:val="006F406D"/>
    <w:rsid w:val="006F45ED"/>
    <w:rsid w:val="006F4947"/>
    <w:rsid w:val="006F4F54"/>
    <w:rsid w:val="006F68DC"/>
    <w:rsid w:val="006F7B13"/>
    <w:rsid w:val="00701224"/>
    <w:rsid w:val="00701D0A"/>
    <w:rsid w:val="00703534"/>
    <w:rsid w:val="00703870"/>
    <w:rsid w:val="00704915"/>
    <w:rsid w:val="00704DEA"/>
    <w:rsid w:val="00704F71"/>
    <w:rsid w:val="00705C66"/>
    <w:rsid w:val="00706699"/>
    <w:rsid w:val="007105C5"/>
    <w:rsid w:val="0071140D"/>
    <w:rsid w:val="00711472"/>
    <w:rsid w:val="00712783"/>
    <w:rsid w:val="00713036"/>
    <w:rsid w:val="00713675"/>
    <w:rsid w:val="00713C82"/>
    <w:rsid w:val="00714685"/>
    <w:rsid w:val="00714900"/>
    <w:rsid w:val="00714A89"/>
    <w:rsid w:val="007154B8"/>
    <w:rsid w:val="007159F5"/>
    <w:rsid w:val="00715C5C"/>
    <w:rsid w:val="00717528"/>
    <w:rsid w:val="00717B57"/>
    <w:rsid w:val="00721D44"/>
    <w:rsid w:val="00723555"/>
    <w:rsid w:val="00723DB9"/>
    <w:rsid w:val="00724E97"/>
    <w:rsid w:val="007250D0"/>
    <w:rsid w:val="00725A26"/>
    <w:rsid w:val="00725A49"/>
    <w:rsid w:val="00727800"/>
    <w:rsid w:val="007300C7"/>
    <w:rsid w:val="007324FC"/>
    <w:rsid w:val="00733A41"/>
    <w:rsid w:val="007349BF"/>
    <w:rsid w:val="00735DAB"/>
    <w:rsid w:val="00735F87"/>
    <w:rsid w:val="00741C15"/>
    <w:rsid w:val="00742AD9"/>
    <w:rsid w:val="00743C95"/>
    <w:rsid w:val="00747094"/>
    <w:rsid w:val="00747F1C"/>
    <w:rsid w:val="00753D95"/>
    <w:rsid w:val="00754450"/>
    <w:rsid w:val="0075534A"/>
    <w:rsid w:val="00755D4A"/>
    <w:rsid w:val="00756DB8"/>
    <w:rsid w:val="00757DBB"/>
    <w:rsid w:val="007600AC"/>
    <w:rsid w:val="00761EA3"/>
    <w:rsid w:val="00762B01"/>
    <w:rsid w:val="0076504C"/>
    <w:rsid w:val="0076523A"/>
    <w:rsid w:val="007728C0"/>
    <w:rsid w:val="00773152"/>
    <w:rsid w:val="00774DA3"/>
    <w:rsid w:val="007754D3"/>
    <w:rsid w:val="00776806"/>
    <w:rsid w:val="007772AB"/>
    <w:rsid w:val="007778A2"/>
    <w:rsid w:val="0078179E"/>
    <w:rsid w:val="00782941"/>
    <w:rsid w:val="0078300E"/>
    <w:rsid w:val="00785D06"/>
    <w:rsid w:val="007873D4"/>
    <w:rsid w:val="0079050A"/>
    <w:rsid w:val="0079085C"/>
    <w:rsid w:val="0079140D"/>
    <w:rsid w:val="007925AF"/>
    <w:rsid w:val="007933A4"/>
    <w:rsid w:val="00794FCB"/>
    <w:rsid w:val="007953B1"/>
    <w:rsid w:val="00795968"/>
    <w:rsid w:val="00796239"/>
    <w:rsid w:val="00796366"/>
    <w:rsid w:val="007967D5"/>
    <w:rsid w:val="00796DB4"/>
    <w:rsid w:val="007A0019"/>
    <w:rsid w:val="007A3324"/>
    <w:rsid w:val="007A52B6"/>
    <w:rsid w:val="007A5D39"/>
    <w:rsid w:val="007A7620"/>
    <w:rsid w:val="007B473E"/>
    <w:rsid w:val="007B4D15"/>
    <w:rsid w:val="007B6D13"/>
    <w:rsid w:val="007B6D4A"/>
    <w:rsid w:val="007C08EC"/>
    <w:rsid w:val="007C118C"/>
    <w:rsid w:val="007C181C"/>
    <w:rsid w:val="007C253C"/>
    <w:rsid w:val="007C3753"/>
    <w:rsid w:val="007C3C75"/>
    <w:rsid w:val="007C6B35"/>
    <w:rsid w:val="007C76C0"/>
    <w:rsid w:val="007C7787"/>
    <w:rsid w:val="007D0389"/>
    <w:rsid w:val="007D0F6E"/>
    <w:rsid w:val="007D2E07"/>
    <w:rsid w:val="007D5E80"/>
    <w:rsid w:val="007E08FF"/>
    <w:rsid w:val="007E0CCB"/>
    <w:rsid w:val="007E1EB3"/>
    <w:rsid w:val="007E2E64"/>
    <w:rsid w:val="007E381A"/>
    <w:rsid w:val="007E43A8"/>
    <w:rsid w:val="007E5579"/>
    <w:rsid w:val="007F14A6"/>
    <w:rsid w:val="007F1DCE"/>
    <w:rsid w:val="007F380C"/>
    <w:rsid w:val="007F4B9C"/>
    <w:rsid w:val="007F5782"/>
    <w:rsid w:val="007F5B01"/>
    <w:rsid w:val="007F63D6"/>
    <w:rsid w:val="007F6877"/>
    <w:rsid w:val="007F6E97"/>
    <w:rsid w:val="007F7F02"/>
    <w:rsid w:val="00800067"/>
    <w:rsid w:val="0080059F"/>
    <w:rsid w:val="0080061A"/>
    <w:rsid w:val="00801F33"/>
    <w:rsid w:val="0080236C"/>
    <w:rsid w:val="008026A5"/>
    <w:rsid w:val="00803F1C"/>
    <w:rsid w:val="00804F51"/>
    <w:rsid w:val="00807392"/>
    <w:rsid w:val="00810695"/>
    <w:rsid w:val="0081241C"/>
    <w:rsid w:val="00812F00"/>
    <w:rsid w:val="008142B0"/>
    <w:rsid w:val="00815558"/>
    <w:rsid w:val="0081555B"/>
    <w:rsid w:val="00815678"/>
    <w:rsid w:val="008168CF"/>
    <w:rsid w:val="008179D4"/>
    <w:rsid w:val="0082124F"/>
    <w:rsid w:val="00821566"/>
    <w:rsid w:val="008235EC"/>
    <w:rsid w:val="008244CE"/>
    <w:rsid w:val="00825514"/>
    <w:rsid w:val="00826A56"/>
    <w:rsid w:val="00827A58"/>
    <w:rsid w:val="008301CA"/>
    <w:rsid w:val="00831816"/>
    <w:rsid w:val="0083246B"/>
    <w:rsid w:val="00833A86"/>
    <w:rsid w:val="00834127"/>
    <w:rsid w:val="00836028"/>
    <w:rsid w:val="00836789"/>
    <w:rsid w:val="008413B3"/>
    <w:rsid w:val="00843423"/>
    <w:rsid w:val="00843FBB"/>
    <w:rsid w:val="00844B69"/>
    <w:rsid w:val="00844FA9"/>
    <w:rsid w:val="00846C6A"/>
    <w:rsid w:val="00846FB0"/>
    <w:rsid w:val="008470F2"/>
    <w:rsid w:val="00847DA2"/>
    <w:rsid w:val="0085044A"/>
    <w:rsid w:val="0085058A"/>
    <w:rsid w:val="0085135B"/>
    <w:rsid w:val="008516AF"/>
    <w:rsid w:val="00851CCE"/>
    <w:rsid w:val="00853357"/>
    <w:rsid w:val="00854850"/>
    <w:rsid w:val="008561B8"/>
    <w:rsid w:val="00860009"/>
    <w:rsid w:val="00861937"/>
    <w:rsid w:val="008626E4"/>
    <w:rsid w:val="00863B85"/>
    <w:rsid w:val="00863BC2"/>
    <w:rsid w:val="00863EAD"/>
    <w:rsid w:val="00864AC7"/>
    <w:rsid w:val="0086746F"/>
    <w:rsid w:val="008708F3"/>
    <w:rsid w:val="00871696"/>
    <w:rsid w:val="008748CE"/>
    <w:rsid w:val="008751F5"/>
    <w:rsid w:val="00875A59"/>
    <w:rsid w:val="008766B7"/>
    <w:rsid w:val="00877652"/>
    <w:rsid w:val="0087791F"/>
    <w:rsid w:val="0088125E"/>
    <w:rsid w:val="0088152C"/>
    <w:rsid w:val="008828A2"/>
    <w:rsid w:val="00891E70"/>
    <w:rsid w:val="00893234"/>
    <w:rsid w:val="008934FC"/>
    <w:rsid w:val="008935EA"/>
    <w:rsid w:val="00893AFC"/>
    <w:rsid w:val="00894198"/>
    <w:rsid w:val="008A11C7"/>
    <w:rsid w:val="008A1981"/>
    <w:rsid w:val="008A225F"/>
    <w:rsid w:val="008A2387"/>
    <w:rsid w:val="008A2777"/>
    <w:rsid w:val="008A30FD"/>
    <w:rsid w:val="008A50B8"/>
    <w:rsid w:val="008A51F6"/>
    <w:rsid w:val="008A5DD9"/>
    <w:rsid w:val="008A635B"/>
    <w:rsid w:val="008B084A"/>
    <w:rsid w:val="008B0D2C"/>
    <w:rsid w:val="008B1D5B"/>
    <w:rsid w:val="008B261F"/>
    <w:rsid w:val="008B321E"/>
    <w:rsid w:val="008B3A4B"/>
    <w:rsid w:val="008B5D52"/>
    <w:rsid w:val="008B5D84"/>
    <w:rsid w:val="008B6186"/>
    <w:rsid w:val="008B6248"/>
    <w:rsid w:val="008B7277"/>
    <w:rsid w:val="008B7FE8"/>
    <w:rsid w:val="008C1105"/>
    <w:rsid w:val="008C14D9"/>
    <w:rsid w:val="008C1A18"/>
    <w:rsid w:val="008C1DA2"/>
    <w:rsid w:val="008C22D8"/>
    <w:rsid w:val="008C23D6"/>
    <w:rsid w:val="008C2DC9"/>
    <w:rsid w:val="008C3990"/>
    <w:rsid w:val="008C59F4"/>
    <w:rsid w:val="008C5D9A"/>
    <w:rsid w:val="008C7B11"/>
    <w:rsid w:val="008D108F"/>
    <w:rsid w:val="008D2296"/>
    <w:rsid w:val="008D305B"/>
    <w:rsid w:val="008D3D5B"/>
    <w:rsid w:val="008D5F24"/>
    <w:rsid w:val="008D68E6"/>
    <w:rsid w:val="008D6ADB"/>
    <w:rsid w:val="008D7801"/>
    <w:rsid w:val="008D790C"/>
    <w:rsid w:val="008D79A8"/>
    <w:rsid w:val="008E0331"/>
    <w:rsid w:val="008E1C49"/>
    <w:rsid w:val="008E2D7C"/>
    <w:rsid w:val="008E3675"/>
    <w:rsid w:val="008E3825"/>
    <w:rsid w:val="008E440F"/>
    <w:rsid w:val="008E5200"/>
    <w:rsid w:val="008E75C7"/>
    <w:rsid w:val="008E7EFF"/>
    <w:rsid w:val="008F08AC"/>
    <w:rsid w:val="008F1B6A"/>
    <w:rsid w:val="008F25EA"/>
    <w:rsid w:val="008F2988"/>
    <w:rsid w:val="008F355D"/>
    <w:rsid w:val="008F4A34"/>
    <w:rsid w:val="008F5DDA"/>
    <w:rsid w:val="008F634C"/>
    <w:rsid w:val="008F646F"/>
    <w:rsid w:val="008F6FC1"/>
    <w:rsid w:val="00900EAD"/>
    <w:rsid w:val="009011AA"/>
    <w:rsid w:val="00901398"/>
    <w:rsid w:val="00902671"/>
    <w:rsid w:val="00902752"/>
    <w:rsid w:val="00902760"/>
    <w:rsid w:val="00902DF7"/>
    <w:rsid w:val="0090540B"/>
    <w:rsid w:val="00905C42"/>
    <w:rsid w:val="0090790A"/>
    <w:rsid w:val="0091004F"/>
    <w:rsid w:val="00911EE3"/>
    <w:rsid w:val="00912033"/>
    <w:rsid w:val="00912A01"/>
    <w:rsid w:val="00912FB0"/>
    <w:rsid w:val="00913E32"/>
    <w:rsid w:val="0091425F"/>
    <w:rsid w:val="00914670"/>
    <w:rsid w:val="00914D73"/>
    <w:rsid w:val="0091589B"/>
    <w:rsid w:val="00915DED"/>
    <w:rsid w:val="0091612A"/>
    <w:rsid w:val="009165F9"/>
    <w:rsid w:val="00916F41"/>
    <w:rsid w:val="0091758A"/>
    <w:rsid w:val="00922C22"/>
    <w:rsid w:val="009230CF"/>
    <w:rsid w:val="009235A1"/>
    <w:rsid w:val="00923E48"/>
    <w:rsid w:val="00923F97"/>
    <w:rsid w:val="00925BD5"/>
    <w:rsid w:val="0093009B"/>
    <w:rsid w:val="00932587"/>
    <w:rsid w:val="0093265B"/>
    <w:rsid w:val="00932762"/>
    <w:rsid w:val="00932822"/>
    <w:rsid w:val="00933253"/>
    <w:rsid w:val="00934FBD"/>
    <w:rsid w:val="009351E6"/>
    <w:rsid w:val="00935CAF"/>
    <w:rsid w:val="00936C7F"/>
    <w:rsid w:val="00937FFA"/>
    <w:rsid w:val="0094048A"/>
    <w:rsid w:val="009414C8"/>
    <w:rsid w:val="00942096"/>
    <w:rsid w:val="009420E5"/>
    <w:rsid w:val="00942938"/>
    <w:rsid w:val="009430C2"/>
    <w:rsid w:val="00945956"/>
    <w:rsid w:val="00945C49"/>
    <w:rsid w:val="00946310"/>
    <w:rsid w:val="0095004F"/>
    <w:rsid w:val="009500AA"/>
    <w:rsid w:val="009519F6"/>
    <w:rsid w:val="009524A1"/>
    <w:rsid w:val="0095379F"/>
    <w:rsid w:val="00954E93"/>
    <w:rsid w:val="00955432"/>
    <w:rsid w:val="009554B7"/>
    <w:rsid w:val="00955F14"/>
    <w:rsid w:val="0096024C"/>
    <w:rsid w:val="0096078A"/>
    <w:rsid w:val="0096099A"/>
    <w:rsid w:val="009622B2"/>
    <w:rsid w:val="00964C42"/>
    <w:rsid w:val="00965336"/>
    <w:rsid w:val="0096621B"/>
    <w:rsid w:val="00970A9C"/>
    <w:rsid w:val="00970CA2"/>
    <w:rsid w:val="00971934"/>
    <w:rsid w:val="00972649"/>
    <w:rsid w:val="009739C7"/>
    <w:rsid w:val="00975401"/>
    <w:rsid w:val="00975C84"/>
    <w:rsid w:val="0097640E"/>
    <w:rsid w:val="009774EF"/>
    <w:rsid w:val="009775E7"/>
    <w:rsid w:val="00977CD5"/>
    <w:rsid w:val="00977CD9"/>
    <w:rsid w:val="00980725"/>
    <w:rsid w:val="00981157"/>
    <w:rsid w:val="00981F7A"/>
    <w:rsid w:val="0098256F"/>
    <w:rsid w:val="009831C0"/>
    <w:rsid w:val="00987485"/>
    <w:rsid w:val="00990E0C"/>
    <w:rsid w:val="00992CEB"/>
    <w:rsid w:val="009933B2"/>
    <w:rsid w:val="00994E50"/>
    <w:rsid w:val="00997705"/>
    <w:rsid w:val="009A071A"/>
    <w:rsid w:val="009A1E38"/>
    <w:rsid w:val="009A3C4C"/>
    <w:rsid w:val="009A415C"/>
    <w:rsid w:val="009A4286"/>
    <w:rsid w:val="009A44E6"/>
    <w:rsid w:val="009A637F"/>
    <w:rsid w:val="009A715D"/>
    <w:rsid w:val="009B1981"/>
    <w:rsid w:val="009B1BB5"/>
    <w:rsid w:val="009B2513"/>
    <w:rsid w:val="009B2EC7"/>
    <w:rsid w:val="009B39B2"/>
    <w:rsid w:val="009B3D5E"/>
    <w:rsid w:val="009B4559"/>
    <w:rsid w:val="009B4A90"/>
    <w:rsid w:val="009B543D"/>
    <w:rsid w:val="009B54D2"/>
    <w:rsid w:val="009B69B8"/>
    <w:rsid w:val="009B726D"/>
    <w:rsid w:val="009B7345"/>
    <w:rsid w:val="009B7867"/>
    <w:rsid w:val="009B7AA7"/>
    <w:rsid w:val="009C04F2"/>
    <w:rsid w:val="009C09AD"/>
    <w:rsid w:val="009C33E7"/>
    <w:rsid w:val="009C393A"/>
    <w:rsid w:val="009C396C"/>
    <w:rsid w:val="009C49C4"/>
    <w:rsid w:val="009C4D55"/>
    <w:rsid w:val="009C5566"/>
    <w:rsid w:val="009C7535"/>
    <w:rsid w:val="009C7CC6"/>
    <w:rsid w:val="009D124D"/>
    <w:rsid w:val="009D2185"/>
    <w:rsid w:val="009D230A"/>
    <w:rsid w:val="009D2348"/>
    <w:rsid w:val="009D3B7E"/>
    <w:rsid w:val="009D5E34"/>
    <w:rsid w:val="009E017A"/>
    <w:rsid w:val="009E3B0D"/>
    <w:rsid w:val="009E415F"/>
    <w:rsid w:val="009E43BF"/>
    <w:rsid w:val="009E4EBD"/>
    <w:rsid w:val="009F0315"/>
    <w:rsid w:val="009F0853"/>
    <w:rsid w:val="009F1417"/>
    <w:rsid w:val="009F33F2"/>
    <w:rsid w:val="009F34D1"/>
    <w:rsid w:val="009F46E2"/>
    <w:rsid w:val="009F4DBF"/>
    <w:rsid w:val="009F528C"/>
    <w:rsid w:val="009F6D35"/>
    <w:rsid w:val="009F6E62"/>
    <w:rsid w:val="009F77C8"/>
    <w:rsid w:val="00A02C94"/>
    <w:rsid w:val="00A03F97"/>
    <w:rsid w:val="00A05367"/>
    <w:rsid w:val="00A0543D"/>
    <w:rsid w:val="00A05FDC"/>
    <w:rsid w:val="00A069B6"/>
    <w:rsid w:val="00A0752A"/>
    <w:rsid w:val="00A07869"/>
    <w:rsid w:val="00A0787E"/>
    <w:rsid w:val="00A07EFC"/>
    <w:rsid w:val="00A1509C"/>
    <w:rsid w:val="00A16BBB"/>
    <w:rsid w:val="00A176AE"/>
    <w:rsid w:val="00A17A27"/>
    <w:rsid w:val="00A212B7"/>
    <w:rsid w:val="00A21A70"/>
    <w:rsid w:val="00A21F7E"/>
    <w:rsid w:val="00A226CE"/>
    <w:rsid w:val="00A227B7"/>
    <w:rsid w:val="00A2346C"/>
    <w:rsid w:val="00A25203"/>
    <w:rsid w:val="00A25C53"/>
    <w:rsid w:val="00A25E64"/>
    <w:rsid w:val="00A2629E"/>
    <w:rsid w:val="00A26AEA"/>
    <w:rsid w:val="00A30746"/>
    <w:rsid w:val="00A30AC7"/>
    <w:rsid w:val="00A32841"/>
    <w:rsid w:val="00A33C53"/>
    <w:rsid w:val="00A33DFB"/>
    <w:rsid w:val="00A3602F"/>
    <w:rsid w:val="00A36CB8"/>
    <w:rsid w:val="00A402A5"/>
    <w:rsid w:val="00A4073D"/>
    <w:rsid w:val="00A43392"/>
    <w:rsid w:val="00A4366F"/>
    <w:rsid w:val="00A446CD"/>
    <w:rsid w:val="00A446DA"/>
    <w:rsid w:val="00A4504E"/>
    <w:rsid w:val="00A4517E"/>
    <w:rsid w:val="00A45848"/>
    <w:rsid w:val="00A45A85"/>
    <w:rsid w:val="00A47772"/>
    <w:rsid w:val="00A4793A"/>
    <w:rsid w:val="00A506E6"/>
    <w:rsid w:val="00A515CD"/>
    <w:rsid w:val="00A51A3D"/>
    <w:rsid w:val="00A5204E"/>
    <w:rsid w:val="00A520C0"/>
    <w:rsid w:val="00A54D29"/>
    <w:rsid w:val="00A55150"/>
    <w:rsid w:val="00A5521A"/>
    <w:rsid w:val="00A55F38"/>
    <w:rsid w:val="00A57CC4"/>
    <w:rsid w:val="00A600A6"/>
    <w:rsid w:val="00A6165D"/>
    <w:rsid w:val="00A6230F"/>
    <w:rsid w:val="00A62BE3"/>
    <w:rsid w:val="00A64367"/>
    <w:rsid w:val="00A665C9"/>
    <w:rsid w:val="00A66BB8"/>
    <w:rsid w:val="00A71277"/>
    <w:rsid w:val="00A734DB"/>
    <w:rsid w:val="00A73729"/>
    <w:rsid w:val="00A75498"/>
    <w:rsid w:val="00A75513"/>
    <w:rsid w:val="00A776FC"/>
    <w:rsid w:val="00A7782E"/>
    <w:rsid w:val="00A80282"/>
    <w:rsid w:val="00A8170E"/>
    <w:rsid w:val="00A81FB9"/>
    <w:rsid w:val="00A823BA"/>
    <w:rsid w:val="00A8341F"/>
    <w:rsid w:val="00A84B59"/>
    <w:rsid w:val="00A84D30"/>
    <w:rsid w:val="00A84E1C"/>
    <w:rsid w:val="00A84F29"/>
    <w:rsid w:val="00A859DD"/>
    <w:rsid w:val="00A861B2"/>
    <w:rsid w:val="00A863C5"/>
    <w:rsid w:val="00A86C32"/>
    <w:rsid w:val="00A9227A"/>
    <w:rsid w:val="00A92453"/>
    <w:rsid w:val="00A9355B"/>
    <w:rsid w:val="00A936C3"/>
    <w:rsid w:val="00A9381B"/>
    <w:rsid w:val="00A9590A"/>
    <w:rsid w:val="00A96456"/>
    <w:rsid w:val="00A96B1E"/>
    <w:rsid w:val="00A96E3F"/>
    <w:rsid w:val="00A9749C"/>
    <w:rsid w:val="00A97E23"/>
    <w:rsid w:val="00AA00DA"/>
    <w:rsid w:val="00AA0D93"/>
    <w:rsid w:val="00AA3277"/>
    <w:rsid w:val="00AA3315"/>
    <w:rsid w:val="00AA3DC6"/>
    <w:rsid w:val="00AA52BB"/>
    <w:rsid w:val="00AA5826"/>
    <w:rsid w:val="00AA6112"/>
    <w:rsid w:val="00AA65C9"/>
    <w:rsid w:val="00AA665E"/>
    <w:rsid w:val="00AA7FE4"/>
    <w:rsid w:val="00AB0366"/>
    <w:rsid w:val="00AB0B3A"/>
    <w:rsid w:val="00AB11A6"/>
    <w:rsid w:val="00AB1DF1"/>
    <w:rsid w:val="00AB293D"/>
    <w:rsid w:val="00AB3A16"/>
    <w:rsid w:val="00AB412C"/>
    <w:rsid w:val="00AB60EB"/>
    <w:rsid w:val="00AB65BA"/>
    <w:rsid w:val="00AB7196"/>
    <w:rsid w:val="00AC0774"/>
    <w:rsid w:val="00AC1A57"/>
    <w:rsid w:val="00AC1EEF"/>
    <w:rsid w:val="00AC25F9"/>
    <w:rsid w:val="00AC3337"/>
    <w:rsid w:val="00AC3D52"/>
    <w:rsid w:val="00AC412C"/>
    <w:rsid w:val="00AC45D5"/>
    <w:rsid w:val="00AC6F00"/>
    <w:rsid w:val="00AC6F4C"/>
    <w:rsid w:val="00AC7799"/>
    <w:rsid w:val="00AC7E39"/>
    <w:rsid w:val="00AD003D"/>
    <w:rsid w:val="00AD055A"/>
    <w:rsid w:val="00AD06BF"/>
    <w:rsid w:val="00AD162B"/>
    <w:rsid w:val="00AD27F3"/>
    <w:rsid w:val="00AD2A64"/>
    <w:rsid w:val="00AD4265"/>
    <w:rsid w:val="00AD4F0A"/>
    <w:rsid w:val="00AD5484"/>
    <w:rsid w:val="00AD709E"/>
    <w:rsid w:val="00AD7596"/>
    <w:rsid w:val="00AE2AF1"/>
    <w:rsid w:val="00AE2BF6"/>
    <w:rsid w:val="00AE2CBC"/>
    <w:rsid w:val="00AE36DD"/>
    <w:rsid w:val="00AE4412"/>
    <w:rsid w:val="00AE65E9"/>
    <w:rsid w:val="00AE6806"/>
    <w:rsid w:val="00AF0F82"/>
    <w:rsid w:val="00AF0FEC"/>
    <w:rsid w:val="00AF1EE2"/>
    <w:rsid w:val="00AF33F3"/>
    <w:rsid w:val="00AF3D65"/>
    <w:rsid w:val="00AF4638"/>
    <w:rsid w:val="00AF55F0"/>
    <w:rsid w:val="00AF7A86"/>
    <w:rsid w:val="00AF7B93"/>
    <w:rsid w:val="00B008B4"/>
    <w:rsid w:val="00B01C22"/>
    <w:rsid w:val="00B01D7F"/>
    <w:rsid w:val="00B022F3"/>
    <w:rsid w:val="00B03362"/>
    <w:rsid w:val="00B04D84"/>
    <w:rsid w:val="00B052F5"/>
    <w:rsid w:val="00B128E7"/>
    <w:rsid w:val="00B15170"/>
    <w:rsid w:val="00B162EB"/>
    <w:rsid w:val="00B1765E"/>
    <w:rsid w:val="00B17D7E"/>
    <w:rsid w:val="00B23438"/>
    <w:rsid w:val="00B24C6E"/>
    <w:rsid w:val="00B277BC"/>
    <w:rsid w:val="00B31607"/>
    <w:rsid w:val="00B31F7B"/>
    <w:rsid w:val="00B326CC"/>
    <w:rsid w:val="00B33977"/>
    <w:rsid w:val="00B35910"/>
    <w:rsid w:val="00B36863"/>
    <w:rsid w:val="00B36DB1"/>
    <w:rsid w:val="00B40AD7"/>
    <w:rsid w:val="00B41357"/>
    <w:rsid w:val="00B45213"/>
    <w:rsid w:val="00B452BC"/>
    <w:rsid w:val="00B46A7E"/>
    <w:rsid w:val="00B46E6E"/>
    <w:rsid w:val="00B471D9"/>
    <w:rsid w:val="00B50855"/>
    <w:rsid w:val="00B517EB"/>
    <w:rsid w:val="00B518AE"/>
    <w:rsid w:val="00B51DD5"/>
    <w:rsid w:val="00B52568"/>
    <w:rsid w:val="00B546BB"/>
    <w:rsid w:val="00B55098"/>
    <w:rsid w:val="00B55584"/>
    <w:rsid w:val="00B56FAB"/>
    <w:rsid w:val="00B57118"/>
    <w:rsid w:val="00B57212"/>
    <w:rsid w:val="00B573E8"/>
    <w:rsid w:val="00B57CCF"/>
    <w:rsid w:val="00B60F62"/>
    <w:rsid w:val="00B62C76"/>
    <w:rsid w:val="00B63385"/>
    <w:rsid w:val="00B63F5C"/>
    <w:rsid w:val="00B65DCB"/>
    <w:rsid w:val="00B66125"/>
    <w:rsid w:val="00B66EFB"/>
    <w:rsid w:val="00B67386"/>
    <w:rsid w:val="00B675B3"/>
    <w:rsid w:val="00B6777A"/>
    <w:rsid w:val="00B73BF6"/>
    <w:rsid w:val="00B73C8E"/>
    <w:rsid w:val="00B7414F"/>
    <w:rsid w:val="00B743AF"/>
    <w:rsid w:val="00B743BE"/>
    <w:rsid w:val="00B74C94"/>
    <w:rsid w:val="00B74FA6"/>
    <w:rsid w:val="00B75436"/>
    <w:rsid w:val="00B764D8"/>
    <w:rsid w:val="00B77501"/>
    <w:rsid w:val="00B77F85"/>
    <w:rsid w:val="00B80E40"/>
    <w:rsid w:val="00B84547"/>
    <w:rsid w:val="00B84EF2"/>
    <w:rsid w:val="00B85154"/>
    <w:rsid w:val="00B85A3D"/>
    <w:rsid w:val="00B85E0D"/>
    <w:rsid w:val="00B86FD3"/>
    <w:rsid w:val="00B8717C"/>
    <w:rsid w:val="00B877B2"/>
    <w:rsid w:val="00B9029F"/>
    <w:rsid w:val="00B9077C"/>
    <w:rsid w:val="00B90DA4"/>
    <w:rsid w:val="00B92C87"/>
    <w:rsid w:val="00B934AE"/>
    <w:rsid w:val="00B93BC7"/>
    <w:rsid w:val="00B97BA8"/>
    <w:rsid w:val="00B97D91"/>
    <w:rsid w:val="00B97DC7"/>
    <w:rsid w:val="00B97FD9"/>
    <w:rsid w:val="00BA02D3"/>
    <w:rsid w:val="00BA0B88"/>
    <w:rsid w:val="00BA11D6"/>
    <w:rsid w:val="00BA1664"/>
    <w:rsid w:val="00BA1DA9"/>
    <w:rsid w:val="00BA23AF"/>
    <w:rsid w:val="00BA242A"/>
    <w:rsid w:val="00BA25C4"/>
    <w:rsid w:val="00BA2CD8"/>
    <w:rsid w:val="00BA45FB"/>
    <w:rsid w:val="00BA6D1D"/>
    <w:rsid w:val="00BA79F0"/>
    <w:rsid w:val="00BA7D34"/>
    <w:rsid w:val="00BA7DD6"/>
    <w:rsid w:val="00BB0E16"/>
    <w:rsid w:val="00BB13A6"/>
    <w:rsid w:val="00BB1DEC"/>
    <w:rsid w:val="00BB2DC1"/>
    <w:rsid w:val="00BB2ED4"/>
    <w:rsid w:val="00BB34C4"/>
    <w:rsid w:val="00BB4519"/>
    <w:rsid w:val="00BB667A"/>
    <w:rsid w:val="00BB66BE"/>
    <w:rsid w:val="00BC060B"/>
    <w:rsid w:val="00BC0779"/>
    <w:rsid w:val="00BC2282"/>
    <w:rsid w:val="00BC4F21"/>
    <w:rsid w:val="00BC52D2"/>
    <w:rsid w:val="00BC6270"/>
    <w:rsid w:val="00BC720F"/>
    <w:rsid w:val="00BD17FE"/>
    <w:rsid w:val="00BD27DF"/>
    <w:rsid w:val="00BD310E"/>
    <w:rsid w:val="00BD4CE1"/>
    <w:rsid w:val="00BD527C"/>
    <w:rsid w:val="00BD69E7"/>
    <w:rsid w:val="00BD7181"/>
    <w:rsid w:val="00BE0584"/>
    <w:rsid w:val="00BE06BF"/>
    <w:rsid w:val="00BE15BB"/>
    <w:rsid w:val="00BE3AF9"/>
    <w:rsid w:val="00BE53B0"/>
    <w:rsid w:val="00BE6256"/>
    <w:rsid w:val="00BE7570"/>
    <w:rsid w:val="00BF0C76"/>
    <w:rsid w:val="00BF1C73"/>
    <w:rsid w:val="00BF32F4"/>
    <w:rsid w:val="00BF3A30"/>
    <w:rsid w:val="00BF4A54"/>
    <w:rsid w:val="00BF5F5F"/>
    <w:rsid w:val="00BF65B2"/>
    <w:rsid w:val="00BF77C6"/>
    <w:rsid w:val="00C00472"/>
    <w:rsid w:val="00C00B95"/>
    <w:rsid w:val="00C00C80"/>
    <w:rsid w:val="00C01C7B"/>
    <w:rsid w:val="00C02288"/>
    <w:rsid w:val="00C02D76"/>
    <w:rsid w:val="00C03576"/>
    <w:rsid w:val="00C04DD6"/>
    <w:rsid w:val="00C05712"/>
    <w:rsid w:val="00C05728"/>
    <w:rsid w:val="00C05777"/>
    <w:rsid w:val="00C05AF5"/>
    <w:rsid w:val="00C06A18"/>
    <w:rsid w:val="00C06A9C"/>
    <w:rsid w:val="00C07E64"/>
    <w:rsid w:val="00C1401D"/>
    <w:rsid w:val="00C14189"/>
    <w:rsid w:val="00C1474D"/>
    <w:rsid w:val="00C14FD9"/>
    <w:rsid w:val="00C1503E"/>
    <w:rsid w:val="00C15883"/>
    <w:rsid w:val="00C16E8E"/>
    <w:rsid w:val="00C20625"/>
    <w:rsid w:val="00C2140B"/>
    <w:rsid w:val="00C21987"/>
    <w:rsid w:val="00C21E4A"/>
    <w:rsid w:val="00C23B5A"/>
    <w:rsid w:val="00C244FA"/>
    <w:rsid w:val="00C24DAF"/>
    <w:rsid w:val="00C254FC"/>
    <w:rsid w:val="00C258A1"/>
    <w:rsid w:val="00C27229"/>
    <w:rsid w:val="00C27D70"/>
    <w:rsid w:val="00C30929"/>
    <w:rsid w:val="00C31131"/>
    <w:rsid w:val="00C3386E"/>
    <w:rsid w:val="00C35C78"/>
    <w:rsid w:val="00C364E4"/>
    <w:rsid w:val="00C36D2A"/>
    <w:rsid w:val="00C36FF5"/>
    <w:rsid w:val="00C37B55"/>
    <w:rsid w:val="00C37DFD"/>
    <w:rsid w:val="00C402D6"/>
    <w:rsid w:val="00C4167D"/>
    <w:rsid w:val="00C4314E"/>
    <w:rsid w:val="00C46FBF"/>
    <w:rsid w:val="00C50828"/>
    <w:rsid w:val="00C509D3"/>
    <w:rsid w:val="00C50E97"/>
    <w:rsid w:val="00C51041"/>
    <w:rsid w:val="00C51854"/>
    <w:rsid w:val="00C51C37"/>
    <w:rsid w:val="00C51D31"/>
    <w:rsid w:val="00C51E17"/>
    <w:rsid w:val="00C5257E"/>
    <w:rsid w:val="00C54AC7"/>
    <w:rsid w:val="00C553BE"/>
    <w:rsid w:val="00C558FC"/>
    <w:rsid w:val="00C607EE"/>
    <w:rsid w:val="00C60B4D"/>
    <w:rsid w:val="00C63356"/>
    <w:rsid w:val="00C636CE"/>
    <w:rsid w:val="00C65353"/>
    <w:rsid w:val="00C65DB9"/>
    <w:rsid w:val="00C66518"/>
    <w:rsid w:val="00C6711D"/>
    <w:rsid w:val="00C704E1"/>
    <w:rsid w:val="00C72801"/>
    <w:rsid w:val="00C72850"/>
    <w:rsid w:val="00C73285"/>
    <w:rsid w:val="00C7371A"/>
    <w:rsid w:val="00C757C8"/>
    <w:rsid w:val="00C75F62"/>
    <w:rsid w:val="00C82EE7"/>
    <w:rsid w:val="00C834F7"/>
    <w:rsid w:val="00C839EE"/>
    <w:rsid w:val="00C84DBC"/>
    <w:rsid w:val="00C87A47"/>
    <w:rsid w:val="00C87BA3"/>
    <w:rsid w:val="00C90910"/>
    <w:rsid w:val="00C90979"/>
    <w:rsid w:val="00C90E10"/>
    <w:rsid w:val="00C9141D"/>
    <w:rsid w:val="00C92561"/>
    <w:rsid w:val="00C93CDD"/>
    <w:rsid w:val="00C94E79"/>
    <w:rsid w:val="00C95019"/>
    <w:rsid w:val="00C97258"/>
    <w:rsid w:val="00CA0AD5"/>
    <w:rsid w:val="00CA14E5"/>
    <w:rsid w:val="00CA2666"/>
    <w:rsid w:val="00CA3081"/>
    <w:rsid w:val="00CA3C1E"/>
    <w:rsid w:val="00CA48A7"/>
    <w:rsid w:val="00CA497D"/>
    <w:rsid w:val="00CA5B5E"/>
    <w:rsid w:val="00CA613B"/>
    <w:rsid w:val="00CA7F2D"/>
    <w:rsid w:val="00CB2624"/>
    <w:rsid w:val="00CB396A"/>
    <w:rsid w:val="00CB3E8A"/>
    <w:rsid w:val="00CB48DD"/>
    <w:rsid w:val="00CB5E93"/>
    <w:rsid w:val="00CB6200"/>
    <w:rsid w:val="00CB6558"/>
    <w:rsid w:val="00CB71E3"/>
    <w:rsid w:val="00CB7E35"/>
    <w:rsid w:val="00CC14DD"/>
    <w:rsid w:val="00CC55C0"/>
    <w:rsid w:val="00CC6EFF"/>
    <w:rsid w:val="00CC744E"/>
    <w:rsid w:val="00CD010E"/>
    <w:rsid w:val="00CD0215"/>
    <w:rsid w:val="00CD34CB"/>
    <w:rsid w:val="00CD3A9A"/>
    <w:rsid w:val="00CD3FE4"/>
    <w:rsid w:val="00CD403A"/>
    <w:rsid w:val="00CD407E"/>
    <w:rsid w:val="00CD43A9"/>
    <w:rsid w:val="00CD4AFD"/>
    <w:rsid w:val="00CD4CB6"/>
    <w:rsid w:val="00CD7915"/>
    <w:rsid w:val="00CE112F"/>
    <w:rsid w:val="00CE1159"/>
    <w:rsid w:val="00CE3215"/>
    <w:rsid w:val="00CE34EA"/>
    <w:rsid w:val="00CE4D33"/>
    <w:rsid w:val="00CE4EDC"/>
    <w:rsid w:val="00CE7444"/>
    <w:rsid w:val="00CE7D3E"/>
    <w:rsid w:val="00CE7D6E"/>
    <w:rsid w:val="00CF13EC"/>
    <w:rsid w:val="00CF18BE"/>
    <w:rsid w:val="00CF30B8"/>
    <w:rsid w:val="00CF3802"/>
    <w:rsid w:val="00CF383F"/>
    <w:rsid w:val="00CF39CE"/>
    <w:rsid w:val="00CF3CAC"/>
    <w:rsid w:val="00CF57B2"/>
    <w:rsid w:val="00D00261"/>
    <w:rsid w:val="00D02AF4"/>
    <w:rsid w:val="00D04167"/>
    <w:rsid w:val="00D04B68"/>
    <w:rsid w:val="00D05805"/>
    <w:rsid w:val="00D05B74"/>
    <w:rsid w:val="00D0670F"/>
    <w:rsid w:val="00D07C1F"/>
    <w:rsid w:val="00D119A8"/>
    <w:rsid w:val="00D1255C"/>
    <w:rsid w:val="00D12DCB"/>
    <w:rsid w:val="00D14CD4"/>
    <w:rsid w:val="00D14D83"/>
    <w:rsid w:val="00D15FCC"/>
    <w:rsid w:val="00D16635"/>
    <w:rsid w:val="00D16B87"/>
    <w:rsid w:val="00D17752"/>
    <w:rsid w:val="00D17783"/>
    <w:rsid w:val="00D177C9"/>
    <w:rsid w:val="00D17996"/>
    <w:rsid w:val="00D17F81"/>
    <w:rsid w:val="00D20E04"/>
    <w:rsid w:val="00D2270C"/>
    <w:rsid w:val="00D2344C"/>
    <w:rsid w:val="00D25C95"/>
    <w:rsid w:val="00D30C82"/>
    <w:rsid w:val="00D31E2F"/>
    <w:rsid w:val="00D32424"/>
    <w:rsid w:val="00D336AE"/>
    <w:rsid w:val="00D3391D"/>
    <w:rsid w:val="00D35BFD"/>
    <w:rsid w:val="00D36ACC"/>
    <w:rsid w:val="00D36FD9"/>
    <w:rsid w:val="00D379F4"/>
    <w:rsid w:val="00D41718"/>
    <w:rsid w:val="00D418EE"/>
    <w:rsid w:val="00D41AF7"/>
    <w:rsid w:val="00D41D43"/>
    <w:rsid w:val="00D41F85"/>
    <w:rsid w:val="00D42430"/>
    <w:rsid w:val="00D471DC"/>
    <w:rsid w:val="00D47A03"/>
    <w:rsid w:val="00D50825"/>
    <w:rsid w:val="00D50A10"/>
    <w:rsid w:val="00D511FF"/>
    <w:rsid w:val="00D520F0"/>
    <w:rsid w:val="00D52C78"/>
    <w:rsid w:val="00D52D33"/>
    <w:rsid w:val="00D5342C"/>
    <w:rsid w:val="00D53BAA"/>
    <w:rsid w:val="00D55731"/>
    <w:rsid w:val="00D558ED"/>
    <w:rsid w:val="00D57996"/>
    <w:rsid w:val="00D57B75"/>
    <w:rsid w:val="00D605C2"/>
    <w:rsid w:val="00D60C63"/>
    <w:rsid w:val="00D61383"/>
    <w:rsid w:val="00D613C3"/>
    <w:rsid w:val="00D62072"/>
    <w:rsid w:val="00D62230"/>
    <w:rsid w:val="00D62E0C"/>
    <w:rsid w:val="00D62EFB"/>
    <w:rsid w:val="00D704BD"/>
    <w:rsid w:val="00D70CFF"/>
    <w:rsid w:val="00D70DDA"/>
    <w:rsid w:val="00D7187C"/>
    <w:rsid w:val="00D72BCE"/>
    <w:rsid w:val="00D72E4F"/>
    <w:rsid w:val="00D730D8"/>
    <w:rsid w:val="00D742EF"/>
    <w:rsid w:val="00D75881"/>
    <w:rsid w:val="00D777B7"/>
    <w:rsid w:val="00D80565"/>
    <w:rsid w:val="00D80A83"/>
    <w:rsid w:val="00D8279D"/>
    <w:rsid w:val="00D837BB"/>
    <w:rsid w:val="00D848F0"/>
    <w:rsid w:val="00D87411"/>
    <w:rsid w:val="00D9010B"/>
    <w:rsid w:val="00D90EA8"/>
    <w:rsid w:val="00D91A5B"/>
    <w:rsid w:val="00D9367A"/>
    <w:rsid w:val="00D94748"/>
    <w:rsid w:val="00D95071"/>
    <w:rsid w:val="00D9637B"/>
    <w:rsid w:val="00D969C0"/>
    <w:rsid w:val="00D96AB3"/>
    <w:rsid w:val="00D972A9"/>
    <w:rsid w:val="00DA04B3"/>
    <w:rsid w:val="00DA0E40"/>
    <w:rsid w:val="00DA17C1"/>
    <w:rsid w:val="00DA1C00"/>
    <w:rsid w:val="00DA2147"/>
    <w:rsid w:val="00DA323D"/>
    <w:rsid w:val="00DA3BFB"/>
    <w:rsid w:val="00DA63BD"/>
    <w:rsid w:val="00DA6712"/>
    <w:rsid w:val="00DA73BD"/>
    <w:rsid w:val="00DB0382"/>
    <w:rsid w:val="00DB0F7B"/>
    <w:rsid w:val="00DB1513"/>
    <w:rsid w:val="00DB1F8C"/>
    <w:rsid w:val="00DB2947"/>
    <w:rsid w:val="00DB29C3"/>
    <w:rsid w:val="00DB2BD2"/>
    <w:rsid w:val="00DB4A13"/>
    <w:rsid w:val="00DB62FF"/>
    <w:rsid w:val="00DB7B17"/>
    <w:rsid w:val="00DC1107"/>
    <w:rsid w:val="00DC14E3"/>
    <w:rsid w:val="00DC1C0F"/>
    <w:rsid w:val="00DC3D10"/>
    <w:rsid w:val="00DC3EAE"/>
    <w:rsid w:val="00DC4838"/>
    <w:rsid w:val="00DC56A3"/>
    <w:rsid w:val="00DC5FF0"/>
    <w:rsid w:val="00DC79D7"/>
    <w:rsid w:val="00DD0E7A"/>
    <w:rsid w:val="00DD1818"/>
    <w:rsid w:val="00DD2C0B"/>
    <w:rsid w:val="00DD34E1"/>
    <w:rsid w:val="00DD3B36"/>
    <w:rsid w:val="00DD4F0B"/>
    <w:rsid w:val="00DD5D09"/>
    <w:rsid w:val="00DD5F2C"/>
    <w:rsid w:val="00DE107B"/>
    <w:rsid w:val="00DE1649"/>
    <w:rsid w:val="00DE1D8C"/>
    <w:rsid w:val="00DE3751"/>
    <w:rsid w:val="00DE444F"/>
    <w:rsid w:val="00DE6269"/>
    <w:rsid w:val="00DE6FC6"/>
    <w:rsid w:val="00DE77A9"/>
    <w:rsid w:val="00DF0E4D"/>
    <w:rsid w:val="00DF3D01"/>
    <w:rsid w:val="00DF4476"/>
    <w:rsid w:val="00E0091C"/>
    <w:rsid w:val="00E00ED2"/>
    <w:rsid w:val="00E01DCD"/>
    <w:rsid w:val="00E01F32"/>
    <w:rsid w:val="00E0200B"/>
    <w:rsid w:val="00E025C1"/>
    <w:rsid w:val="00E03EC6"/>
    <w:rsid w:val="00E056E5"/>
    <w:rsid w:val="00E07BBA"/>
    <w:rsid w:val="00E10ECF"/>
    <w:rsid w:val="00E1102B"/>
    <w:rsid w:val="00E111DD"/>
    <w:rsid w:val="00E115BD"/>
    <w:rsid w:val="00E11996"/>
    <w:rsid w:val="00E11CBB"/>
    <w:rsid w:val="00E1378E"/>
    <w:rsid w:val="00E13A3D"/>
    <w:rsid w:val="00E14221"/>
    <w:rsid w:val="00E14A1C"/>
    <w:rsid w:val="00E14DC9"/>
    <w:rsid w:val="00E17513"/>
    <w:rsid w:val="00E20851"/>
    <w:rsid w:val="00E20C09"/>
    <w:rsid w:val="00E214C7"/>
    <w:rsid w:val="00E21664"/>
    <w:rsid w:val="00E221FB"/>
    <w:rsid w:val="00E233E0"/>
    <w:rsid w:val="00E23837"/>
    <w:rsid w:val="00E23E47"/>
    <w:rsid w:val="00E24987"/>
    <w:rsid w:val="00E2597C"/>
    <w:rsid w:val="00E30167"/>
    <w:rsid w:val="00E3149E"/>
    <w:rsid w:val="00E33A02"/>
    <w:rsid w:val="00E33C68"/>
    <w:rsid w:val="00E34DEA"/>
    <w:rsid w:val="00E37298"/>
    <w:rsid w:val="00E41016"/>
    <w:rsid w:val="00E42185"/>
    <w:rsid w:val="00E4287E"/>
    <w:rsid w:val="00E43217"/>
    <w:rsid w:val="00E43ABB"/>
    <w:rsid w:val="00E4422E"/>
    <w:rsid w:val="00E44DF7"/>
    <w:rsid w:val="00E509BC"/>
    <w:rsid w:val="00E51061"/>
    <w:rsid w:val="00E5188D"/>
    <w:rsid w:val="00E51E74"/>
    <w:rsid w:val="00E52074"/>
    <w:rsid w:val="00E522FC"/>
    <w:rsid w:val="00E52E76"/>
    <w:rsid w:val="00E53092"/>
    <w:rsid w:val="00E53C92"/>
    <w:rsid w:val="00E542E3"/>
    <w:rsid w:val="00E54B44"/>
    <w:rsid w:val="00E55656"/>
    <w:rsid w:val="00E576C4"/>
    <w:rsid w:val="00E5781F"/>
    <w:rsid w:val="00E57BE7"/>
    <w:rsid w:val="00E60258"/>
    <w:rsid w:val="00E6106E"/>
    <w:rsid w:val="00E628FB"/>
    <w:rsid w:val="00E62F2F"/>
    <w:rsid w:val="00E647E9"/>
    <w:rsid w:val="00E67F49"/>
    <w:rsid w:val="00E70CF7"/>
    <w:rsid w:val="00E71750"/>
    <w:rsid w:val="00E71D51"/>
    <w:rsid w:val="00E72702"/>
    <w:rsid w:val="00E72ACC"/>
    <w:rsid w:val="00E73FD3"/>
    <w:rsid w:val="00E757F6"/>
    <w:rsid w:val="00E75E75"/>
    <w:rsid w:val="00E75F0F"/>
    <w:rsid w:val="00E76559"/>
    <w:rsid w:val="00E76678"/>
    <w:rsid w:val="00E76A47"/>
    <w:rsid w:val="00E808C6"/>
    <w:rsid w:val="00E81700"/>
    <w:rsid w:val="00E81D65"/>
    <w:rsid w:val="00E84ED0"/>
    <w:rsid w:val="00E84EEE"/>
    <w:rsid w:val="00E85474"/>
    <w:rsid w:val="00E85984"/>
    <w:rsid w:val="00E85BA9"/>
    <w:rsid w:val="00E92761"/>
    <w:rsid w:val="00E937C8"/>
    <w:rsid w:val="00E942E8"/>
    <w:rsid w:val="00E94F15"/>
    <w:rsid w:val="00E967A6"/>
    <w:rsid w:val="00E974B8"/>
    <w:rsid w:val="00E978E5"/>
    <w:rsid w:val="00EA0A7C"/>
    <w:rsid w:val="00EA305C"/>
    <w:rsid w:val="00EA32B9"/>
    <w:rsid w:val="00EA42ED"/>
    <w:rsid w:val="00EA4390"/>
    <w:rsid w:val="00EA6819"/>
    <w:rsid w:val="00EB0270"/>
    <w:rsid w:val="00EB093E"/>
    <w:rsid w:val="00EB0C1F"/>
    <w:rsid w:val="00EB0C51"/>
    <w:rsid w:val="00EB1850"/>
    <w:rsid w:val="00EB18FA"/>
    <w:rsid w:val="00EB1D05"/>
    <w:rsid w:val="00EB3279"/>
    <w:rsid w:val="00EB3853"/>
    <w:rsid w:val="00EB3DD8"/>
    <w:rsid w:val="00EB46E6"/>
    <w:rsid w:val="00EB4F05"/>
    <w:rsid w:val="00EB4F64"/>
    <w:rsid w:val="00EB57DF"/>
    <w:rsid w:val="00EB6512"/>
    <w:rsid w:val="00EB7BB0"/>
    <w:rsid w:val="00EC5911"/>
    <w:rsid w:val="00EC6518"/>
    <w:rsid w:val="00EC6595"/>
    <w:rsid w:val="00EC7931"/>
    <w:rsid w:val="00ED0038"/>
    <w:rsid w:val="00ED0BB4"/>
    <w:rsid w:val="00ED24E0"/>
    <w:rsid w:val="00ED28EE"/>
    <w:rsid w:val="00ED2D71"/>
    <w:rsid w:val="00ED35D9"/>
    <w:rsid w:val="00ED62EE"/>
    <w:rsid w:val="00ED63D4"/>
    <w:rsid w:val="00ED65CA"/>
    <w:rsid w:val="00ED6886"/>
    <w:rsid w:val="00ED6AD2"/>
    <w:rsid w:val="00ED7336"/>
    <w:rsid w:val="00ED7463"/>
    <w:rsid w:val="00EE15FC"/>
    <w:rsid w:val="00EE22D8"/>
    <w:rsid w:val="00EE274F"/>
    <w:rsid w:val="00EE2810"/>
    <w:rsid w:val="00EE4468"/>
    <w:rsid w:val="00EE4B0E"/>
    <w:rsid w:val="00EE7C92"/>
    <w:rsid w:val="00EF4C83"/>
    <w:rsid w:val="00EF4E8B"/>
    <w:rsid w:val="00EF597B"/>
    <w:rsid w:val="00EF5D2E"/>
    <w:rsid w:val="00EF72C8"/>
    <w:rsid w:val="00EF7CB8"/>
    <w:rsid w:val="00F00A8B"/>
    <w:rsid w:val="00F0111A"/>
    <w:rsid w:val="00F01802"/>
    <w:rsid w:val="00F02004"/>
    <w:rsid w:val="00F02FE4"/>
    <w:rsid w:val="00F034B9"/>
    <w:rsid w:val="00F0368C"/>
    <w:rsid w:val="00F05D61"/>
    <w:rsid w:val="00F0664B"/>
    <w:rsid w:val="00F06FF8"/>
    <w:rsid w:val="00F076C1"/>
    <w:rsid w:val="00F10BE6"/>
    <w:rsid w:val="00F11144"/>
    <w:rsid w:val="00F11168"/>
    <w:rsid w:val="00F1132C"/>
    <w:rsid w:val="00F114A7"/>
    <w:rsid w:val="00F12DAF"/>
    <w:rsid w:val="00F135FF"/>
    <w:rsid w:val="00F13CB1"/>
    <w:rsid w:val="00F15743"/>
    <w:rsid w:val="00F15765"/>
    <w:rsid w:val="00F1610F"/>
    <w:rsid w:val="00F1749E"/>
    <w:rsid w:val="00F21F0B"/>
    <w:rsid w:val="00F2210E"/>
    <w:rsid w:val="00F245FA"/>
    <w:rsid w:val="00F250BB"/>
    <w:rsid w:val="00F268D0"/>
    <w:rsid w:val="00F306BE"/>
    <w:rsid w:val="00F30948"/>
    <w:rsid w:val="00F30B83"/>
    <w:rsid w:val="00F3186C"/>
    <w:rsid w:val="00F31BEB"/>
    <w:rsid w:val="00F33F7A"/>
    <w:rsid w:val="00F35204"/>
    <w:rsid w:val="00F36052"/>
    <w:rsid w:val="00F3676A"/>
    <w:rsid w:val="00F36BD8"/>
    <w:rsid w:val="00F37E15"/>
    <w:rsid w:val="00F40F3C"/>
    <w:rsid w:val="00F40F6A"/>
    <w:rsid w:val="00F502B7"/>
    <w:rsid w:val="00F54E3F"/>
    <w:rsid w:val="00F5511A"/>
    <w:rsid w:val="00F55797"/>
    <w:rsid w:val="00F569CE"/>
    <w:rsid w:val="00F609C1"/>
    <w:rsid w:val="00F60CF9"/>
    <w:rsid w:val="00F61BCE"/>
    <w:rsid w:val="00F63F53"/>
    <w:rsid w:val="00F64318"/>
    <w:rsid w:val="00F663F2"/>
    <w:rsid w:val="00F66B31"/>
    <w:rsid w:val="00F7088B"/>
    <w:rsid w:val="00F7092B"/>
    <w:rsid w:val="00F720F9"/>
    <w:rsid w:val="00F73F1F"/>
    <w:rsid w:val="00F74540"/>
    <w:rsid w:val="00F77716"/>
    <w:rsid w:val="00F800C6"/>
    <w:rsid w:val="00F80DF6"/>
    <w:rsid w:val="00F830B5"/>
    <w:rsid w:val="00F8369F"/>
    <w:rsid w:val="00F84166"/>
    <w:rsid w:val="00F86AD6"/>
    <w:rsid w:val="00F86E66"/>
    <w:rsid w:val="00F87DEC"/>
    <w:rsid w:val="00F9537D"/>
    <w:rsid w:val="00F956B5"/>
    <w:rsid w:val="00F9671B"/>
    <w:rsid w:val="00F968E7"/>
    <w:rsid w:val="00F96A62"/>
    <w:rsid w:val="00F971C4"/>
    <w:rsid w:val="00F973C1"/>
    <w:rsid w:val="00FA1985"/>
    <w:rsid w:val="00FA207D"/>
    <w:rsid w:val="00FA59A3"/>
    <w:rsid w:val="00FA6F25"/>
    <w:rsid w:val="00FA70DB"/>
    <w:rsid w:val="00FA769D"/>
    <w:rsid w:val="00FB079E"/>
    <w:rsid w:val="00FB18AD"/>
    <w:rsid w:val="00FB1BED"/>
    <w:rsid w:val="00FB3AB5"/>
    <w:rsid w:val="00FB6051"/>
    <w:rsid w:val="00FB6FE3"/>
    <w:rsid w:val="00FC00E6"/>
    <w:rsid w:val="00FC06AE"/>
    <w:rsid w:val="00FC1062"/>
    <w:rsid w:val="00FC261F"/>
    <w:rsid w:val="00FC60D6"/>
    <w:rsid w:val="00FC6B7B"/>
    <w:rsid w:val="00FC79A1"/>
    <w:rsid w:val="00FD14C4"/>
    <w:rsid w:val="00FD1888"/>
    <w:rsid w:val="00FD27B8"/>
    <w:rsid w:val="00FD3287"/>
    <w:rsid w:val="00FD3B50"/>
    <w:rsid w:val="00FD4576"/>
    <w:rsid w:val="00FD51D4"/>
    <w:rsid w:val="00FD6617"/>
    <w:rsid w:val="00FE0AB3"/>
    <w:rsid w:val="00FE20F1"/>
    <w:rsid w:val="00FE3106"/>
    <w:rsid w:val="00FE3156"/>
    <w:rsid w:val="00FE3D4A"/>
    <w:rsid w:val="00FE5437"/>
    <w:rsid w:val="00FE72FA"/>
    <w:rsid w:val="00FE7349"/>
    <w:rsid w:val="00FE74E4"/>
    <w:rsid w:val="00FF15B0"/>
    <w:rsid w:val="00FF2019"/>
    <w:rsid w:val="00FF37FD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0E41"/>
  <w15:chartTrackingRefBased/>
  <w15:docId w15:val="{DD953E0C-AF5F-4BFD-9AF7-51429B22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Название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азвание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paragraph" w:customStyle="1" w:styleId="11">
    <w:name w:val="Абзац списка1"/>
    <w:basedOn w:val="a"/>
    <w:rsid w:val="00275309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ff2">
    <w:name w:val="Normal (Web)"/>
    <w:basedOn w:val="a"/>
    <w:uiPriority w:val="99"/>
    <w:unhideWhenUsed/>
    <w:rsid w:val="00325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5158"/>
  </w:style>
  <w:style w:type="paragraph" w:styleId="3">
    <w:name w:val="Body Text 3"/>
    <w:basedOn w:val="a"/>
    <w:link w:val="30"/>
    <w:rsid w:val="006F7B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F7B13"/>
    <w:rPr>
      <w:rFonts w:ascii="Times New Roman" w:eastAsia="Times New Roman" w:hAnsi="Times New Roman"/>
      <w:sz w:val="16"/>
      <w:szCs w:val="16"/>
    </w:rPr>
  </w:style>
  <w:style w:type="paragraph" w:customStyle="1" w:styleId="aff3">
    <w:name w:val="Отчет"/>
    <w:basedOn w:val="a"/>
    <w:link w:val="aff4"/>
    <w:qFormat/>
    <w:rsid w:val="00F02FE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4">
    <w:name w:val="Отчет Знак"/>
    <w:link w:val="aff3"/>
    <w:rsid w:val="00F02FE4"/>
    <w:rPr>
      <w:rFonts w:ascii="Times New Roman" w:hAnsi="Times New Roman"/>
      <w:sz w:val="28"/>
      <w:szCs w:val="28"/>
      <w:lang w:eastAsia="en-US"/>
    </w:rPr>
  </w:style>
  <w:style w:type="character" w:styleId="aff5">
    <w:name w:val="Hyperlink"/>
    <w:uiPriority w:val="99"/>
    <w:semiHidden/>
    <w:unhideWhenUsed/>
    <w:rsid w:val="0030145E"/>
    <w:rPr>
      <w:color w:val="0000FF"/>
      <w:u w:val="single"/>
    </w:rPr>
  </w:style>
  <w:style w:type="character" w:customStyle="1" w:styleId="nobr">
    <w:name w:val="nobr"/>
    <w:rsid w:val="00C16E8E"/>
  </w:style>
  <w:style w:type="character" w:customStyle="1" w:styleId="aff6">
    <w:name w:val="Заголовок Знак"/>
    <w:rsid w:val="006B07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47AD-4794-4468-B572-7863F044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75</Pages>
  <Words>28685</Words>
  <Characters>163510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cp:lastModifiedBy>Ружникова А.С.</cp:lastModifiedBy>
  <cp:revision>41</cp:revision>
  <cp:lastPrinted>2017-04-14T06:31:00Z</cp:lastPrinted>
  <dcterms:created xsi:type="dcterms:W3CDTF">2017-04-13T04:49:00Z</dcterms:created>
  <dcterms:modified xsi:type="dcterms:W3CDTF">2017-05-05T06:28:00Z</dcterms:modified>
</cp:coreProperties>
</file>