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7B" w:rsidRPr="00AC7D7B" w:rsidRDefault="00AC7D7B" w:rsidP="00AC7D7B">
      <w:pPr>
        <w:jc w:val="right"/>
        <w:rPr>
          <w:b/>
          <w:snapToGrid w:val="0"/>
        </w:rPr>
      </w:pPr>
      <w:r w:rsidRPr="00AC7D7B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108585</wp:posOffset>
            </wp:positionV>
            <wp:extent cx="704850" cy="885825"/>
            <wp:effectExtent l="19050" t="0" r="0" b="0"/>
            <wp:wrapTopAndBottom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D7B" w:rsidRPr="00AC7D7B" w:rsidRDefault="00AC7D7B" w:rsidP="00AC7D7B">
      <w:pPr>
        <w:rPr>
          <w:b/>
          <w:snapToGrid w:val="0"/>
        </w:rPr>
      </w:pPr>
      <w:r>
        <w:rPr>
          <w:b/>
          <w:snapToGrid w:val="0"/>
        </w:rPr>
        <w:t xml:space="preserve">                                                РОССИЙСКАЯ ФЕДЕРАЦИЯ</w:t>
      </w:r>
    </w:p>
    <w:p w:rsidR="00AC7D7B" w:rsidRDefault="00AC7D7B" w:rsidP="00AC7D7B">
      <w:pPr>
        <w:jc w:val="center"/>
        <w:rPr>
          <w:b/>
          <w:snapToGrid w:val="0"/>
        </w:rPr>
      </w:pPr>
      <w:r>
        <w:rPr>
          <w:b/>
          <w:snapToGrid w:val="0"/>
        </w:rPr>
        <w:t>ИРКУТСКОЙ ОБЛАСТИ</w:t>
      </w:r>
    </w:p>
    <w:p w:rsidR="00AC7D7B" w:rsidRPr="00AC7D7B" w:rsidRDefault="00AC7D7B" w:rsidP="00AC7D7B">
      <w:pPr>
        <w:jc w:val="center"/>
        <w:rPr>
          <w:b/>
          <w:snapToGrid w:val="0"/>
        </w:rPr>
      </w:pPr>
      <w:r>
        <w:rPr>
          <w:b/>
          <w:snapToGrid w:val="0"/>
        </w:rPr>
        <w:t>ДУМА МО «БАЯНДАЕВСКИЙ РАЙОН»</w:t>
      </w:r>
    </w:p>
    <w:p w:rsidR="00AC7D7B" w:rsidRPr="00AC7D7B" w:rsidRDefault="00AC7D7B" w:rsidP="00AC7D7B">
      <w:pPr>
        <w:jc w:val="center"/>
        <w:rPr>
          <w:b/>
          <w:snapToGrid w:val="0"/>
        </w:rPr>
      </w:pPr>
    </w:p>
    <w:p w:rsidR="00AC7D7B" w:rsidRPr="00AC7D7B" w:rsidRDefault="00AC7D7B" w:rsidP="00AC7D7B">
      <w:r w:rsidRPr="00AC7D7B">
        <w:t xml:space="preserve">669120, с. Баяндай, ул. </w:t>
      </w:r>
      <w:proofErr w:type="spellStart"/>
      <w:r w:rsidRPr="00AC7D7B">
        <w:t>Бутунаева</w:t>
      </w:r>
      <w:proofErr w:type="spellEnd"/>
      <w:r w:rsidRPr="00AC7D7B">
        <w:t xml:space="preserve">, 2                                               </w:t>
      </w:r>
    </w:p>
    <w:tbl>
      <w:tblPr>
        <w:tblW w:w="9580" w:type="dxa"/>
        <w:tblInd w:w="6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580"/>
      </w:tblGrid>
      <w:tr w:rsidR="00AC7D7B" w:rsidRPr="00AC7D7B" w:rsidTr="00FD1063">
        <w:trPr>
          <w:trHeight w:val="140"/>
        </w:trPr>
        <w:tc>
          <w:tcPr>
            <w:tcW w:w="9580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hideMark/>
          </w:tcPr>
          <w:p w:rsidR="00AC7D7B" w:rsidRPr="00AC7D7B" w:rsidRDefault="00600039" w:rsidP="00AC7D7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00039">
              <w:rPr>
                <w:noProof/>
              </w:rPr>
              <w:pict>
                <v:line id="Прямая соединительная линия 2" o:spid="_x0000_s1026" style="position:absolute;left:0;text-align:left;z-index:251661312;visibility:visible" from="-3.4pt,5.35pt" to="468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"/>
              </w:pict>
            </w:r>
          </w:p>
        </w:tc>
      </w:tr>
    </w:tbl>
    <w:p w:rsidR="00AC7D7B" w:rsidRPr="00AC7D7B" w:rsidRDefault="00AC7D7B" w:rsidP="00AC7D7B">
      <w:pPr>
        <w:jc w:val="center"/>
      </w:pPr>
      <w:r w:rsidRPr="00AC7D7B">
        <w:t xml:space="preserve">от </w:t>
      </w:r>
      <w:r w:rsidR="00B10440">
        <w:t>19.04.201</w:t>
      </w:r>
      <w:r w:rsidR="00921FCC">
        <w:t>7</w:t>
      </w:r>
      <w:r w:rsidRPr="00AC7D7B">
        <w:t xml:space="preserve"> г. № </w:t>
      </w:r>
      <w:r w:rsidR="009B5263">
        <w:t xml:space="preserve">10                            </w:t>
      </w:r>
      <w:r w:rsidRPr="00AC7D7B">
        <w:t xml:space="preserve">                                                                         с. Баяндай </w:t>
      </w:r>
    </w:p>
    <w:p w:rsidR="00AC7D7B" w:rsidRPr="00AC7D7B" w:rsidRDefault="00AC7D7B" w:rsidP="00AC7D7B"/>
    <w:p w:rsidR="00AC7D7B" w:rsidRDefault="00AC7D7B" w:rsidP="00AC7D7B"/>
    <w:p w:rsidR="00AC7D7B" w:rsidRDefault="00AC7D7B" w:rsidP="00AC7D7B"/>
    <w:p w:rsidR="00AC7D7B" w:rsidRDefault="00AC7D7B" w:rsidP="00AC7D7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Финансово-экономическое обоснование проекта закона Иркутской области </w:t>
      </w:r>
      <w:r w:rsidR="007163D5">
        <w:rPr>
          <w:b/>
          <w:sz w:val="28"/>
          <w:szCs w:val="28"/>
        </w:rPr>
        <w:t>«О</w:t>
      </w:r>
      <w:r>
        <w:rPr>
          <w:b/>
          <w:sz w:val="28"/>
          <w:szCs w:val="28"/>
        </w:rPr>
        <w:t xml:space="preserve">  внесении изменений </w:t>
      </w:r>
      <w:r w:rsidR="0085112E">
        <w:rPr>
          <w:b/>
          <w:sz w:val="28"/>
          <w:szCs w:val="28"/>
        </w:rPr>
        <w:t xml:space="preserve">в приложения 18, 23 и 26 к </w:t>
      </w:r>
      <w:r w:rsidR="00E61EB1">
        <w:rPr>
          <w:b/>
          <w:sz w:val="28"/>
          <w:szCs w:val="28"/>
        </w:rPr>
        <w:t xml:space="preserve"> </w:t>
      </w:r>
      <w:r w:rsidR="009B5263">
        <w:rPr>
          <w:b/>
          <w:sz w:val="28"/>
          <w:szCs w:val="28"/>
        </w:rPr>
        <w:t>Закон</w:t>
      </w:r>
      <w:r w:rsidR="0085112E">
        <w:rPr>
          <w:b/>
          <w:sz w:val="28"/>
          <w:szCs w:val="28"/>
        </w:rPr>
        <w:t>у</w:t>
      </w:r>
      <w:r w:rsidR="009B5263">
        <w:rPr>
          <w:b/>
          <w:sz w:val="28"/>
          <w:szCs w:val="28"/>
        </w:rPr>
        <w:t xml:space="preserve"> Усть-Ордынского Бурятского автономного</w:t>
      </w:r>
      <w:r w:rsidR="00E61EB1">
        <w:rPr>
          <w:b/>
          <w:sz w:val="28"/>
          <w:szCs w:val="28"/>
        </w:rPr>
        <w:t xml:space="preserve"> </w:t>
      </w:r>
      <w:r w:rsidR="009B5263">
        <w:rPr>
          <w:b/>
          <w:sz w:val="28"/>
          <w:szCs w:val="28"/>
        </w:rPr>
        <w:t xml:space="preserve">округа </w:t>
      </w:r>
      <w:r w:rsidR="00E61EB1">
        <w:rPr>
          <w:b/>
          <w:sz w:val="28"/>
          <w:szCs w:val="28"/>
        </w:rPr>
        <w:t>от 30</w:t>
      </w:r>
      <w:r w:rsidRPr="00FE3B14">
        <w:rPr>
          <w:b/>
          <w:sz w:val="28"/>
          <w:szCs w:val="28"/>
        </w:rPr>
        <w:t xml:space="preserve"> декабря </w:t>
      </w:r>
      <w:r w:rsidR="00E61EB1">
        <w:rPr>
          <w:b/>
          <w:sz w:val="28"/>
          <w:szCs w:val="28"/>
        </w:rPr>
        <w:t>2004 года N 67</w:t>
      </w:r>
      <w:r>
        <w:rPr>
          <w:b/>
          <w:sz w:val="28"/>
          <w:szCs w:val="28"/>
        </w:rPr>
        <w:t>-оз «</w:t>
      </w:r>
      <w:r w:rsidRPr="00FE3B14">
        <w:rPr>
          <w:b/>
          <w:sz w:val="28"/>
          <w:szCs w:val="28"/>
        </w:rPr>
        <w:t xml:space="preserve">О статусе и границах муниципальных образований </w:t>
      </w:r>
    </w:p>
    <w:p w:rsidR="00AC7D7B" w:rsidRDefault="00E61EB1" w:rsidP="00E61EB1">
      <w:pPr>
        <w:spacing w:line="36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Аларского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Баяндаевского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Боханского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Нукутского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Осинского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Эхирит-Булагатского</w:t>
      </w:r>
      <w:proofErr w:type="spellEnd"/>
      <w:r>
        <w:rPr>
          <w:b/>
          <w:sz w:val="28"/>
          <w:szCs w:val="28"/>
        </w:rPr>
        <w:t xml:space="preserve"> районов Иркутской области</w:t>
      </w:r>
      <w:r w:rsidR="007163D5">
        <w:rPr>
          <w:b/>
          <w:sz w:val="28"/>
          <w:szCs w:val="28"/>
        </w:rPr>
        <w:t>»</w:t>
      </w:r>
      <w:bookmarkStart w:id="0" w:name="_GoBack"/>
      <w:bookmarkEnd w:id="0"/>
    </w:p>
    <w:p w:rsidR="00AC7D7B" w:rsidRDefault="00AC7D7B" w:rsidP="00AC7D7B">
      <w:pPr>
        <w:spacing w:line="312" w:lineRule="auto"/>
        <w:ind w:firstLine="851"/>
        <w:jc w:val="both"/>
        <w:rPr>
          <w:sz w:val="26"/>
          <w:szCs w:val="26"/>
        </w:rPr>
      </w:pPr>
    </w:p>
    <w:p w:rsidR="00AC7D7B" w:rsidRPr="00B92B28" w:rsidRDefault="00AC7D7B" w:rsidP="00AC7D7B">
      <w:pPr>
        <w:spacing w:line="360" w:lineRule="auto"/>
        <w:ind w:firstLine="709"/>
        <w:jc w:val="both"/>
        <w:rPr>
          <w:sz w:val="26"/>
          <w:szCs w:val="26"/>
        </w:rPr>
      </w:pPr>
      <w:r w:rsidRPr="00B92B28">
        <w:rPr>
          <w:sz w:val="26"/>
          <w:szCs w:val="26"/>
        </w:rPr>
        <w:t xml:space="preserve">Принятие закона Иркутской области </w:t>
      </w:r>
      <w:r>
        <w:rPr>
          <w:sz w:val="26"/>
          <w:szCs w:val="26"/>
        </w:rPr>
        <w:t>«О</w:t>
      </w:r>
      <w:r w:rsidRPr="00B92B28">
        <w:rPr>
          <w:sz w:val="26"/>
          <w:szCs w:val="26"/>
        </w:rPr>
        <w:t xml:space="preserve">  внесении изменений</w:t>
      </w:r>
      <w:r w:rsidR="00E61EB1">
        <w:rPr>
          <w:sz w:val="26"/>
          <w:szCs w:val="26"/>
        </w:rPr>
        <w:t xml:space="preserve"> в </w:t>
      </w:r>
      <w:r w:rsidR="0085112E">
        <w:rPr>
          <w:sz w:val="26"/>
          <w:szCs w:val="26"/>
        </w:rPr>
        <w:t xml:space="preserve">приложения 18, 23 и 26 к </w:t>
      </w:r>
      <w:r w:rsidR="00E61EB1">
        <w:rPr>
          <w:sz w:val="26"/>
          <w:szCs w:val="26"/>
        </w:rPr>
        <w:t>Закон</w:t>
      </w:r>
      <w:r w:rsidR="0085112E">
        <w:rPr>
          <w:sz w:val="26"/>
          <w:szCs w:val="26"/>
        </w:rPr>
        <w:t>у</w:t>
      </w:r>
      <w:r w:rsidR="00E61EB1">
        <w:rPr>
          <w:sz w:val="26"/>
          <w:szCs w:val="26"/>
        </w:rPr>
        <w:t xml:space="preserve"> </w:t>
      </w:r>
      <w:r w:rsidR="009B5263">
        <w:rPr>
          <w:sz w:val="26"/>
          <w:szCs w:val="26"/>
        </w:rPr>
        <w:t>Усть-Ордынского Бурятского автономного округа</w:t>
      </w:r>
      <w:r w:rsidR="00E61EB1">
        <w:rPr>
          <w:sz w:val="26"/>
          <w:szCs w:val="26"/>
        </w:rPr>
        <w:t xml:space="preserve"> от 30</w:t>
      </w:r>
      <w:r w:rsidRPr="00B92B28">
        <w:rPr>
          <w:sz w:val="26"/>
          <w:szCs w:val="26"/>
        </w:rPr>
        <w:t xml:space="preserve"> декабря 2004 года N </w:t>
      </w:r>
      <w:r w:rsidR="00E61EB1">
        <w:rPr>
          <w:sz w:val="26"/>
          <w:szCs w:val="26"/>
        </w:rPr>
        <w:t>67</w:t>
      </w:r>
      <w:r>
        <w:rPr>
          <w:sz w:val="26"/>
          <w:szCs w:val="26"/>
        </w:rPr>
        <w:t>-оз «</w:t>
      </w:r>
      <w:r w:rsidRPr="00B92B28">
        <w:rPr>
          <w:sz w:val="26"/>
          <w:szCs w:val="26"/>
        </w:rPr>
        <w:t>О статусе и граница</w:t>
      </w:r>
      <w:r w:rsidR="00E61EB1">
        <w:rPr>
          <w:sz w:val="26"/>
          <w:szCs w:val="26"/>
        </w:rPr>
        <w:t xml:space="preserve">х муниципальных образований </w:t>
      </w:r>
      <w:proofErr w:type="spellStart"/>
      <w:r w:rsidR="00E61EB1">
        <w:rPr>
          <w:sz w:val="26"/>
          <w:szCs w:val="26"/>
        </w:rPr>
        <w:t>Аларского</w:t>
      </w:r>
      <w:proofErr w:type="spellEnd"/>
      <w:r w:rsidR="00E61EB1">
        <w:rPr>
          <w:sz w:val="26"/>
          <w:szCs w:val="26"/>
        </w:rPr>
        <w:t xml:space="preserve">, </w:t>
      </w:r>
      <w:proofErr w:type="spellStart"/>
      <w:r w:rsidR="00E61EB1">
        <w:rPr>
          <w:sz w:val="26"/>
          <w:szCs w:val="26"/>
        </w:rPr>
        <w:t>Баяндаевского</w:t>
      </w:r>
      <w:proofErr w:type="spellEnd"/>
      <w:r w:rsidR="00E61EB1">
        <w:rPr>
          <w:sz w:val="26"/>
          <w:szCs w:val="26"/>
        </w:rPr>
        <w:t xml:space="preserve">, </w:t>
      </w:r>
      <w:proofErr w:type="spellStart"/>
      <w:r w:rsidR="00E61EB1">
        <w:rPr>
          <w:sz w:val="26"/>
          <w:szCs w:val="26"/>
        </w:rPr>
        <w:t>Боханского</w:t>
      </w:r>
      <w:proofErr w:type="spellEnd"/>
      <w:r w:rsidR="00E61EB1">
        <w:rPr>
          <w:sz w:val="26"/>
          <w:szCs w:val="26"/>
        </w:rPr>
        <w:t xml:space="preserve">, </w:t>
      </w:r>
      <w:proofErr w:type="spellStart"/>
      <w:r w:rsidR="00E61EB1">
        <w:rPr>
          <w:sz w:val="26"/>
          <w:szCs w:val="26"/>
        </w:rPr>
        <w:t>Нукутского</w:t>
      </w:r>
      <w:proofErr w:type="spellEnd"/>
      <w:r w:rsidR="00E61EB1">
        <w:rPr>
          <w:sz w:val="26"/>
          <w:szCs w:val="26"/>
        </w:rPr>
        <w:t xml:space="preserve">, </w:t>
      </w:r>
      <w:proofErr w:type="spellStart"/>
      <w:r w:rsidR="00E61EB1">
        <w:rPr>
          <w:sz w:val="26"/>
          <w:szCs w:val="26"/>
        </w:rPr>
        <w:t>Осинского</w:t>
      </w:r>
      <w:proofErr w:type="spellEnd"/>
      <w:r w:rsidR="00E61EB1">
        <w:rPr>
          <w:sz w:val="26"/>
          <w:szCs w:val="26"/>
        </w:rPr>
        <w:t xml:space="preserve">, </w:t>
      </w:r>
      <w:proofErr w:type="spellStart"/>
      <w:r w:rsidR="00E61EB1">
        <w:rPr>
          <w:sz w:val="26"/>
          <w:szCs w:val="26"/>
        </w:rPr>
        <w:t>Эхирит-Булагатского</w:t>
      </w:r>
      <w:proofErr w:type="spellEnd"/>
      <w:r w:rsidR="00E61EB1">
        <w:rPr>
          <w:sz w:val="26"/>
          <w:szCs w:val="26"/>
        </w:rPr>
        <w:t xml:space="preserve"> районов Иркутской области</w:t>
      </w:r>
      <w:r>
        <w:rPr>
          <w:sz w:val="26"/>
          <w:szCs w:val="26"/>
        </w:rPr>
        <w:t>» не потребует выделения дополнительных ассигнова</w:t>
      </w:r>
      <w:r w:rsidR="00E61EB1">
        <w:rPr>
          <w:sz w:val="26"/>
          <w:szCs w:val="26"/>
        </w:rPr>
        <w:t>ний из бюджета Иркутской области</w:t>
      </w:r>
      <w:r>
        <w:rPr>
          <w:sz w:val="26"/>
          <w:szCs w:val="26"/>
        </w:rPr>
        <w:t xml:space="preserve">. </w:t>
      </w:r>
    </w:p>
    <w:p w:rsidR="00AC7D7B" w:rsidRPr="00C30CED" w:rsidRDefault="00AC7D7B" w:rsidP="00AC7D7B">
      <w:pPr>
        <w:spacing w:line="312" w:lineRule="auto"/>
        <w:ind w:left="851"/>
        <w:jc w:val="both"/>
        <w:rPr>
          <w:sz w:val="26"/>
          <w:szCs w:val="26"/>
        </w:rPr>
      </w:pPr>
    </w:p>
    <w:p w:rsidR="00AC7D7B" w:rsidRPr="00C30CED" w:rsidRDefault="00AC7D7B" w:rsidP="00AC7D7B">
      <w:pPr>
        <w:spacing w:line="312" w:lineRule="auto"/>
        <w:ind w:firstLine="851"/>
        <w:jc w:val="both"/>
        <w:rPr>
          <w:sz w:val="26"/>
          <w:szCs w:val="26"/>
        </w:rPr>
      </w:pPr>
    </w:p>
    <w:p w:rsidR="00AC7D7B" w:rsidRPr="005025EB" w:rsidRDefault="00AC7D7B" w:rsidP="00AC7D7B">
      <w:pPr>
        <w:spacing w:line="360" w:lineRule="auto"/>
        <w:jc w:val="both"/>
        <w:rPr>
          <w:sz w:val="26"/>
          <w:szCs w:val="26"/>
        </w:rPr>
      </w:pPr>
      <w:r w:rsidRPr="005025EB">
        <w:rPr>
          <w:sz w:val="26"/>
          <w:szCs w:val="26"/>
        </w:rPr>
        <w:t xml:space="preserve">С Уважением, </w:t>
      </w:r>
    </w:p>
    <w:p w:rsidR="00AC7D7B" w:rsidRPr="005025EB" w:rsidRDefault="00AC7D7B" w:rsidP="00AC7D7B">
      <w:pPr>
        <w:spacing w:line="360" w:lineRule="auto"/>
        <w:jc w:val="both"/>
        <w:rPr>
          <w:sz w:val="26"/>
          <w:szCs w:val="26"/>
        </w:rPr>
      </w:pPr>
      <w:r w:rsidRPr="005025EB">
        <w:rPr>
          <w:sz w:val="26"/>
          <w:szCs w:val="26"/>
        </w:rPr>
        <w:t xml:space="preserve">Председатель Думы                                                     </w:t>
      </w:r>
      <w:r w:rsidR="009B5263">
        <w:rPr>
          <w:sz w:val="26"/>
          <w:szCs w:val="26"/>
        </w:rPr>
        <w:t xml:space="preserve">                           </w:t>
      </w:r>
      <w:r w:rsidRPr="005025E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В.И. </w:t>
      </w:r>
      <w:proofErr w:type="spellStart"/>
      <w:r>
        <w:rPr>
          <w:sz w:val="26"/>
          <w:szCs w:val="26"/>
        </w:rPr>
        <w:t>Здышов</w:t>
      </w:r>
      <w:proofErr w:type="spellEnd"/>
    </w:p>
    <w:p w:rsidR="00AC7D7B" w:rsidRPr="005025EB" w:rsidRDefault="00AC7D7B" w:rsidP="00AC7D7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МО «Баяндаевский район»</w:t>
      </w:r>
    </w:p>
    <w:p w:rsidR="00EA73FD" w:rsidRDefault="00EA73FD"/>
    <w:sectPr w:rsidR="00EA73FD" w:rsidSect="00F76CF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08E"/>
    <w:rsid w:val="00600039"/>
    <w:rsid w:val="00681299"/>
    <w:rsid w:val="007163D5"/>
    <w:rsid w:val="007534D7"/>
    <w:rsid w:val="0085112E"/>
    <w:rsid w:val="00921FCC"/>
    <w:rsid w:val="0097708E"/>
    <w:rsid w:val="009B5263"/>
    <w:rsid w:val="00AC7D7B"/>
    <w:rsid w:val="00B10440"/>
    <w:rsid w:val="00E003A3"/>
    <w:rsid w:val="00E61EB1"/>
    <w:rsid w:val="00EA73FD"/>
    <w:rsid w:val="00EE3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2017-04-21T01:17:00Z</cp:lastPrinted>
  <dcterms:created xsi:type="dcterms:W3CDTF">2016-04-12T03:35:00Z</dcterms:created>
  <dcterms:modified xsi:type="dcterms:W3CDTF">2017-04-21T01:21:00Z</dcterms:modified>
</cp:coreProperties>
</file>