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94B95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694B95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9F4EC4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694B95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9F4EC4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законодательству о природопользовании, экологии и сельском хозяйстве</w:t>
      </w:r>
    </w:p>
    <w:p w:rsidR="00000000" w:rsidRPr="009F4EC4" w:rsidRDefault="00694B95">
      <w:pPr>
        <w:jc w:val="center"/>
        <w:rPr>
          <w:b/>
          <w:sz w:val="26"/>
        </w:rPr>
      </w:pPr>
    </w:p>
    <w:p w:rsidR="00000000" w:rsidRDefault="00694B9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694B9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9F4EC4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13 </w:t>
            </w:r>
            <w:proofErr w:type="spellStart"/>
            <w:r>
              <w:rPr>
                <w:sz w:val="26"/>
                <w:lang w:val="en-US"/>
              </w:rPr>
              <w:t>октября</w:t>
            </w:r>
            <w:proofErr w:type="spellEnd"/>
            <w:r>
              <w:rPr>
                <w:sz w:val="26"/>
                <w:lang w:val="en-US"/>
              </w:rPr>
              <w:t xml:space="preserve"> 2021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694B95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 w:rsidRPr="009F4EC4">
        <w:tc>
          <w:tcPr>
            <w:tcW w:w="4678" w:type="dxa"/>
            <w:shd w:val="clear" w:color="auto" w:fill="auto"/>
          </w:tcPr>
          <w:p w:rsidR="00000000" w:rsidRPr="009F4EC4" w:rsidRDefault="009F4EC4">
            <w:pPr>
              <w:rPr>
                <w:sz w:val="26"/>
              </w:rPr>
            </w:pPr>
            <w:r w:rsidRPr="009F4EC4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000000" w:rsidRPr="009F4EC4" w:rsidRDefault="00694B95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000000" w:rsidRPr="009F4EC4" w:rsidRDefault="00694B95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9F4EC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694B95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9F4EC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11.00 – 11.05</w:t>
            </w:r>
          </w:p>
        </w:tc>
        <w:tc>
          <w:tcPr>
            <w:tcW w:w="7372" w:type="dxa"/>
            <w:tcMar>
              <w:top w:w="283" w:type="dxa"/>
            </w:tcMar>
          </w:tcPr>
          <w:p w:rsidR="009F4EC4" w:rsidRPr="009F4EC4" w:rsidRDefault="009F4EC4" w:rsidP="009F4EC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  <w:p w:rsidR="00000000" w:rsidRPr="009F4EC4" w:rsidRDefault="009F4EC4" w:rsidP="009F4EC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9F4EC4">
              <w:rPr>
                <w:i/>
                <w:color w:val="000000"/>
                <w:sz w:val="26"/>
                <w:szCs w:val="26"/>
              </w:rPr>
              <w:t>Габов Роман Федорович – председатель комитета по законодательству о природопользовании, экологии и сельском хозяйстве Законодательного Собрания Иркутской области</w:t>
            </w:r>
          </w:p>
        </w:tc>
      </w:tr>
      <w:tr w:rsidR="009F4EC4" w:rsidTr="009F4EC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9F4EC4" w:rsidRDefault="009F4EC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9F4EC4" w:rsidRDefault="009F4EC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11.05 – 11.25</w:t>
            </w:r>
          </w:p>
          <w:p w:rsidR="009F4EC4" w:rsidRDefault="009F4EC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ПВ-3040</w:t>
            </w:r>
          </w:p>
        </w:tc>
        <w:tc>
          <w:tcPr>
            <w:tcW w:w="7372" w:type="dxa"/>
            <w:tcMar>
              <w:top w:w="283" w:type="dxa"/>
            </w:tcMar>
          </w:tcPr>
          <w:p w:rsidR="009F4EC4" w:rsidRPr="009F4EC4" w:rsidRDefault="009F4EC4" w:rsidP="009F4EC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Об увеличении площади лесопаркового зеленого пояса вокруг города Иркутска</w:t>
            </w:r>
          </w:p>
          <w:p w:rsidR="009F4EC4" w:rsidRPr="009F4EC4" w:rsidRDefault="009F4EC4" w:rsidP="009F4EC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9F4EC4">
              <w:rPr>
                <w:i/>
                <w:color w:val="000000"/>
                <w:sz w:val="26"/>
                <w:szCs w:val="26"/>
              </w:rPr>
              <w:t>Трофимова Светлана Михайловна – министр природных ресурсов и экологии Иркутской области</w:t>
            </w:r>
          </w:p>
        </w:tc>
      </w:tr>
      <w:tr w:rsidR="009F4EC4" w:rsidTr="009F4EC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9F4EC4" w:rsidRDefault="009F4EC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9F4EC4" w:rsidRDefault="009F4EC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11.25 – 11.45</w:t>
            </w:r>
          </w:p>
          <w:p w:rsidR="009F4EC4" w:rsidRDefault="009F4EC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ПВ-3052</w:t>
            </w:r>
          </w:p>
        </w:tc>
        <w:tc>
          <w:tcPr>
            <w:tcW w:w="7372" w:type="dxa"/>
            <w:tcMar>
              <w:top w:w="283" w:type="dxa"/>
            </w:tcMar>
          </w:tcPr>
          <w:p w:rsidR="009F4EC4" w:rsidRPr="009F4EC4" w:rsidRDefault="009F4EC4" w:rsidP="009F4EC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«О сводном годовом докладе о ходе реализации и об оценке эффективности государственных программ Иркутской области по итогам 2020 года»</w:t>
            </w:r>
          </w:p>
          <w:p w:rsidR="009F4EC4" w:rsidRPr="009F4EC4" w:rsidRDefault="009F4EC4" w:rsidP="009F4EC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9F4EC4">
              <w:rPr>
                <w:i/>
                <w:color w:val="000000"/>
                <w:sz w:val="26"/>
                <w:szCs w:val="26"/>
              </w:rPr>
              <w:t>Гершун Наталья Геннадьевна – министр экономического развития и промышленности Иркутской области</w:t>
            </w:r>
          </w:p>
        </w:tc>
      </w:tr>
      <w:tr w:rsidR="009F4EC4" w:rsidTr="009F4EC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9F4EC4" w:rsidRDefault="009F4EC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9F4EC4" w:rsidRDefault="009F4EC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11.45 – 12.00</w:t>
            </w:r>
          </w:p>
          <w:p w:rsidR="009F4EC4" w:rsidRDefault="009F4EC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ПЗ-900(1чт)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9F4EC4" w:rsidRPr="009F4EC4" w:rsidRDefault="009F4EC4" w:rsidP="009F4EC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ПЗ-900 «О внесении изменений в статьи 4 и 7 Закона Иркутской области «Об отдельных вопросах использования и охраны земель в Иркутской области» (первое чтение)</w:t>
            </w:r>
          </w:p>
          <w:p w:rsidR="009F4EC4" w:rsidRPr="009F4EC4" w:rsidRDefault="009F4EC4" w:rsidP="009F4EC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9F4EC4">
              <w:rPr>
                <w:i/>
                <w:color w:val="000000"/>
                <w:sz w:val="26"/>
                <w:szCs w:val="26"/>
              </w:rPr>
              <w:t>Быргазова</w:t>
            </w:r>
            <w:proofErr w:type="spellEnd"/>
            <w:r w:rsidRPr="009F4EC4">
              <w:rPr>
                <w:i/>
                <w:color w:val="000000"/>
                <w:sz w:val="26"/>
                <w:szCs w:val="26"/>
              </w:rPr>
              <w:t xml:space="preserve"> Марина Александровна – министр имущественных отношений Иркутской области</w:t>
            </w:r>
          </w:p>
        </w:tc>
      </w:tr>
      <w:tr w:rsidR="009F4EC4" w:rsidTr="009F4EC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9F4EC4" w:rsidRDefault="009F4EC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9F4EC4" w:rsidRDefault="009F4EC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12.00 – 12.20</w:t>
            </w:r>
          </w:p>
          <w:p w:rsidR="009F4EC4" w:rsidRDefault="009F4EC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ПВ-3053</w:t>
            </w:r>
          </w:p>
        </w:tc>
        <w:tc>
          <w:tcPr>
            <w:tcW w:w="7372" w:type="dxa"/>
            <w:tcMar>
              <w:top w:w="283" w:type="dxa"/>
            </w:tcMar>
          </w:tcPr>
          <w:p w:rsidR="009F4EC4" w:rsidRPr="009F4EC4" w:rsidRDefault="009F4EC4" w:rsidP="009F4EC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«О заготовке древесины для собственных нужд»</w:t>
            </w:r>
          </w:p>
          <w:p w:rsidR="009F4EC4" w:rsidRPr="009F4EC4" w:rsidRDefault="009F4EC4" w:rsidP="009F4EC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9F4EC4">
              <w:rPr>
                <w:i/>
                <w:color w:val="000000"/>
                <w:sz w:val="26"/>
                <w:szCs w:val="26"/>
              </w:rPr>
              <w:t>Читоркин</w:t>
            </w:r>
            <w:proofErr w:type="spellEnd"/>
            <w:r w:rsidRPr="009F4EC4">
              <w:rPr>
                <w:i/>
                <w:color w:val="000000"/>
                <w:sz w:val="26"/>
                <w:szCs w:val="26"/>
              </w:rPr>
              <w:t xml:space="preserve"> Владимир Викторович – министр лесного комплекса Иркутской области</w:t>
            </w:r>
          </w:p>
        </w:tc>
      </w:tr>
      <w:tr w:rsidR="009F4EC4" w:rsidTr="009F4EC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9F4EC4" w:rsidRDefault="009F4EC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9F4EC4" w:rsidRDefault="009F4EC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12.20 – 12.40</w:t>
            </w:r>
          </w:p>
          <w:p w:rsidR="009F4EC4" w:rsidRDefault="009F4EC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ПВ-3056</w:t>
            </w:r>
          </w:p>
        </w:tc>
        <w:tc>
          <w:tcPr>
            <w:tcW w:w="7372" w:type="dxa"/>
            <w:tcMar>
              <w:top w:w="283" w:type="dxa"/>
            </w:tcMar>
          </w:tcPr>
          <w:p w:rsidR="009F4EC4" w:rsidRPr="009F4EC4" w:rsidRDefault="009F4EC4" w:rsidP="009F4EC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«О росте цен на пиломатериалы в Иркутской области»</w:t>
            </w:r>
          </w:p>
          <w:p w:rsidR="009F4EC4" w:rsidRPr="009F4EC4" w:rsidRDefault="009F4EC4" w:rsidP="009F4EC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9F4EC4">
              <w:rPr>
                <w:i/>
                <w:color w:val="000000"/>
                <w:sz w:val="26"/>
                <w:szCs w:val="26"/>
              </w:rPr>
              <w:t>Читоркин</w:t>
            </w:r>
            <w:proofErr w:type="spellEnd"/>
            <w:r w:rsidRPr="009F4EC4">
              <w:rPr>
                <w:i/>
                <w:color w:val="000000"/>
                <w:sz w:val="26"/>
                <w:szCs w:val="26"/>
              </w:rPr>
              <w:t xml:space="preserve"> Владимир Викторович – министр лесного комплекса Иркутской области</w:t>
            </w:r>
          </w:p>
        </w:tc>
      </w:tr>
      <w:tr w:rsidR="009F4EC4" w:rsidTr="009F4EC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9F4EC4" w:rsidRDefault="009F4EC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9F4EC4" w:rsidRDefault="009F4EC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12.40 – 12.55</w:t>
            </w:r>
          </w:p>
          <w:p w:rsidR="009F4EC4" w:rsidRDefault="009F4EC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ПВ-3057</w:t>
            </w:r>
          </w:p>
        </w:tc>
        <w:tc>
          <w:tcPr>
            <w:tcW w:w="7372" w:type="dxa"/>
            <w:tcMar>
              <w:top w:w="283" w:type="dxa"/>
            </w:tcMar>
          </w:tcPr>
          <w:p w:rsidR="009F4EC4" w:rsidRPr="009F4EC4" w:rsidRDefault="009F4EC4" w:rsidP="009F4EC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«О действии регионального проекта «Сохранение лесов в Иркутской области</w:t>
            </w:r>
          </w:p>
          <w:p w:rsidR="009F4EC4" w:rsidRPr="009F4EC4" w:rsidRDefault="009F4EC4" w:rsidP="009F4EC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proofErr w:type="spellStart"/>
            <w:r w:rsidRPr="009F4EC4">
              <w:rPr>
                <w:i/>
                <w:color w:val="000000"/>
                <w:sz w:val="26"/>
                <w:szCs w:val="26"/>
              </w:rPr>
              <w:t>Читоркин</w:t>
            </w:r>
            <w:proofErr w:type="spellEnd"/>
            <w:r w:rsidRPr="009F4EC4">
              <w:rPr>
                <w:i/>
                <w:color w:val="000000"/>
                <w:sz w:val="26"/>
                <w:szCs w:val="26"/>
              </w:rPr>
              <w:t xml:space="preserve"> Владимир Викторович – министр лесного комплекса Иркутской области</w:t>
            </w:r>
          </w:p>
        </w:tc>
      </w:tr>
    </w:tbl>
    <w:p w:rsidR="00000000" w:rsidRPr="009F4EC4" w:rsidRDefault="00694B95">
      <w:pPr>
        <w:rPr>
          <w:sz w:val="2"/>
          <w:szCs w:val="2"/>
        </w:rPr>
      </w:pPr>
    </w:p>
    <w:p w:rsidR="00000000" w:rsidRPr="009F4EC4" w:rsidRDefault="00694B95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83"/>
      </w:tblGrid>
      <w:tr w:rsidR="00000000">
        <w:tc>
          <w:tcPr>
            <w:tcW w:w="4785" w:type="dxa"/>
            <w:shd w:val="clear" w:color="auto" w:fill="auto"/>
          </w:tcPr>
          <w:p w:rsidR="00000000" w:rsidRPr="009F4EC4" w:rsidRDefault="009F4EC4">
            <w:pPr>
              <w:rPr>
                <w:sz w:val="28"/>
                <w:szCs w:val="28"/>
              </w:rPr>
            </w:pPr>
            <w:r w:rsidRPr="009F4EC4"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t xml:space="preserve"> комитета </w:t>
            </w:r>
            <w:bookmarkStart w:id="0" w:name="_GoBack"/>
            <w:bookmarkEnd w:id="0"/>
          </w:p>
        </w:tc>
        <w:tc>
          <w:tcPr>
            <w:tcW w:w="4785" w:type="dxa"/>
            <w:shd w:val="clear" w:color="auto" w:fill="auto"/>
          </w:tcPr>
          <w:p w:rsidR="00000000" w:rsidRDefault="009F4EC4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Р.Ф.Габов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9F4EC4" w:rsidRDefault="009F4EC4">
      <w:pPr>
        <w:rPr>
          <w:sz w:val="28"/>
          <w:szCs w:val="28"/>
          <w:lang w:val="en-US"/>
        </w:rPr>
      </w:pPr>
    </w:p>
    <w:sectPr w:rsidR="009F4EC4" w:rsidSect="009F4EC4">
      <w:headerReference w:type="even" r:id="rId8"/>
      <w:headerReference w:type="default" r:id="rId9"/>
      <w:footerReference w:type="even" r:id="rId10"/>
      <w:pgSz w:w="11906" w:h="16838"/>
      <w:pgMar w:top="142" w:right="850" w:bottom="0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B95" w:rsidRDefault="00694B95">
      <w:r>
        <w:separator/>
      </w:r>
    </w:p>
  </w:endnote>
  <w:endnote w:type="continuationSeparator" w:id="0">
    <w:p w:rsidR="00694B95" w:rsidRDefault="0069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94B9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694B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B95" w:rsidRDefault="00694B95">
      <w:r>
        <w:separator/>
      </w:r>
    </w:p>
  </w:footnote>
  <w:footnote w:type="continuationSeparator" w:id="0">
    <w:p w:rsidR="00694B95" w:rsidRDefault="00694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94B95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694B9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94B9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F4EC4">
      <w:rPr>
        <w:noProof/>
      </w:rPr>
      <w:t>2</w:t>
    </w:r>
    <w:r>
      <w:fldChar w:fldCharType="end"/>
    </w:r>
  </w:p>
  <w:p w:rsidR="00000000" w:rsidRDefault="00694B9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9F4EC4"/>
    <w:rsid w:val="00694B95"/>
    <w:rsid w:val="009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22C19A"/>
  <w15:chartTrackingRefBased/>
  <w15:docId w15:val="{7E4B2234-D2E7-4A08-8297-6B05B078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Название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nulinaLR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23965-6F64-417A-A165-0D8A97B1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Гайнулина Лия Равильевна</dc:creator>
  <cp:keywords/>
  <cp:lastModifiedBy>Гайнулина Лия Равильевна</cp:lastModifiedBy>
  <cp:revision>1</cp:revision>
  <cp:lastPrinted>2005-02-10T04:09:00Z</cp:lastPrinted>
  <dcterms:created xsi:type="dcterms:W3CDTF">2021-10-04T01:58:00Z</dcterms:created>
  <dcterms:modified xsi:type="dcterms:W3CDTF">2021-10-04T01:59:00Z</dcterms:modified>
</cp:coreProperties>
</file>