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F8" w:rsidRDefault="00B83F44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637F8" w:rsidRDefault="00B83F44">
      <w:pPr>
        <w:jc w:val="center"/>
        <w:rPr>
          <w:b/>
        </w:rPr>
      </w:pPr>
      <w:r>
        <w:rPr>
          <w:b/>
        </w:rPr>
        <w:t>РОССИЙСКАЯ ФЕДЕРАЦИЯ</w:t>
      </w:r>
    </w:p>
    <w:p w:rsidR="008637F8" w:rsidRDefault="00B83F44">
      <w:pPr>
        <w:jc w:val="center"/>
        <w:rPr>
          <w:b/>
        </w:rPr>
      </w:pPr>
      <w:r>
        <w:rPr>
          <w:b/>
        </w:rPr>
        <w:t>ИРКУТСКАЯ ОБЛАСТЬ</w:t>
      </w:r>
    </w:p>
    <w:p w:rsidR="008637F8" w:rsidRPr="00AB348A" w:rsidRDefault="008637F8">
      <w:pPr>
        <w:jc w:val="both"/>
        <w:rPr>
          <w:szCs w:val="28"/>
        </w:rPr>
      </w:pPr>
    </w:p>
    <w:p w:rsidR="008637F8" w:rsidRDefault="00B83F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8637F8" w:rsidRPr="00AB348A" w:rsidRDefault="008637F8">
      <w:pPr>
        <w:jc w:val="center"/>
        <w:rPr>
          <w:szCs w:val="28"/>
        </w:rPr>
      </w:pPr>
    </w:p>
    <w:p w:rsidR="008637F8" w:rsidRDefault="00B83F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8637F8" w:rsidRDefault="008637F8">
      <w:pPr>
        <w:jc w:val="both"/>
      </w:pPr>
    </w:p>
    <w:p w:rsidR="008637F8" w:rsidRDefault="00B83F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8637F8" w:rsidRDefault="00B83F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8637F8" w:rsidRPr="00BB2200" w:rsidRDefault="00BB2200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23.12.2022</w:t>
      </w:r>
    </w:p>
    <w:p w:rsidR="008637F8" w:rsidRDefault="008637F8">
      <w:pPr>
        <w:jc w:val="both"/>
      </w:pPr>
    </w:p>
    <w:p w:rsidR="008637F8" w:rsidRDefault="00B83F44">
      <w:pPr>
        <w:pStyle w:val="210"/>
        <w:spacing w:after="0" w:line="100" w:lineRule="atLeast"/>
        <w:ind w:right="-85"/>
        <w:jc w:val="center"/>
      </w:pPr>
      <w:r>
        <w:rPr>
          <w:sz w:val="28"/>
          <w:szCs w:val="28"/>
        </w:rPr>
        <w:t>О</w:t>
      </w:r>
      <w:r w:rsidR="0001139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011391">
        <w:rPr>
          <w:sz w:val="28"/>
          <w:szCs w:val="28"/>
        </w:rPr>
        <w:t>отмене</w:t>
      </w:r>
      <w:r>
        <w:rPr>
          <w:sz w:val="28"/>
          <w:szCs w:val="28"/>
        </w:rPr>
        <w:t xml:space="preserve"> решения Думы города Братска</w:t>
      </w:r>
      <w:r>
        <w:rPr>
          <w:sz w:val="28"/>
          <w:szCs w:val="28"/>
        </w:rPr>
        <w:br/>
        <w:t>от 30.09.2022 № 471/г-Д «О внесении изменения в приложение 1 к Правилам землепользования и застройки муниципального образования города Братска, утвержденным решением Думы города Братска от 0</w:t>
      </w:r>
      <w:r w:rsidRPr="00011391">
        <w:rPr>
          <w:sz w:val="28"/>
          <w:szCs w:val="28"/>
        </w:rPr>
        <w:t>7.11.2006</w:t>
      </w:r>
      <w:r>
        <w:rPr>
          <w:sz w:val="28"/>
          <w:szCs w:val="28"/>
        </w:rPr>
        <w:t xml:space="preserve"> № 227</w:t>
      </w:r>
      <w:r w:rsidRPr="00011391">
        <w:rPr>
          <w:sz w:val="28"/>
          <w:szCs w:val="28"/>
        </w:rPr>
        <w:t xml:space="preserve">/г-Д» </w:t>
      </w:r>
    </w:p>
    <w:p w:rsidR="008637F8" w:rsidRPr="006C24E2" w:rsidRDefault="008637F8">
      <w:pPr>
        <w:pStyle w:val="210"/>
        <w:spacing w:after="0" w:line="100" w:lineRule="atLeast"/>
        <w:ind w:right="-85"/>
        <w:jc w:val="center"/>
        <w:rPr>
          <w:sz w:val="24"/>
          <w:szCs w:val="28"/>
        </w:rPr>
      </w:pPr>
    </w:p>
    <w:p w:rsidR="008637F8" w:rsidRDefault="00B83F44">
      <w:pPr>
        <w:pStyle w:val="ConsPlusDocList0"/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</w:t>
      </w:r>
      <w:r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Российской Федерации», руководствуясь статьями 8, 29, 57 Устава муниципального образования города Братска, Дума города Братска</w:t>
      </w:r>
    </w:p>
    <w:p w:rsidR="008637F8" w:rsidRPr="00B83F44" w:rsidRDefault="008637F8">
      <w:pPr>
        <w:pStyle w:val="ConsPlusDocList0"/>
        <w:jc w:val="both"/>
        <w:rPr>
          <w:rFonts w:ascii="Times New Roman" w:hAnsi="Times New Roman" w:cs="Times New Roman"/>
          <w:szCs w:val="28"/>
        </w:rPr>
      </w:pPr>
    </w:p>
    <w:p w:rsidR="006C24E2" w:rsidRPr="00B83F44" w:rsidRDefault="006C24E2" w:rsidP="006C24E2">
      <w:pPr>
        <w:rPr>
          <w:sz w:val="18"/>
          <w:lang w:bidi="hi-IN"/>
        </w:rPr>
      </w:pPr>
    </w:p>
    <w:p w:rsidR="008637F8" w:rsidRDefault="00B83F44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8637F8" w:rsidRPr="00B83F44" w:rsidRDefault="008637F8">
      <w:pPr>
        <w:pStyle w:val="ConsPlusDocList"/>
        <w:jc w:val="both"/>
        <w:rPr>
          <w:rFonts w:ascii="Times New Roman" w:hAnsi="Times New Roman" w:cs="Times New Roman"/>
          <w:szCs w:val="24"/>
        </w:rPr>
      </w:pPr>
    </w:p>
    <w:p w:rsidR="006C24E2" w:rsidRPr="00B83F44" w:rsidRDefault="006C24E2" w:rsidP="006C24E2">
      <w:pPr>
        <w:rPr>
          <w:sz w:val="20"/>
          <w:lang w:bidi="hi-IN"/>
        </w:rPr>
      </w:pPr>
    </w:p>
    <w:p w:rsidR="008637F8" w:rsidRDefault="007C29E9">
      <w:pPr>
        <w:pStyle w:val="210"/>
        <w:widowControl w:val="0"/>
        <w:spacing w:after="0" w:line="240" w:lineRule="auto"/>
        <w:ind w:firstLine="709"/>
        <w:jc w:val="both"/>
        <w:textAlignment w:val="baseline"/>
      </w:pPr>
      <w:r>
        <w:rPr>
          <w:sz w:val="28"/>
          <w:szCs w:val="28"/>
        </w:rPr>
        <w:t xml:space="preserve">1. </w:t>
      </w:r>
      <w:r w:rsidR="004A7228">
        <w:rPr>
          <w:sz w:val="28"/>
          <w:szCs w:val="28"/>
        </w:rPr>
        <w:t>Отменить</w:t>
      </w:r>
      <w:r w:rsidR="00B83F44">
        <w:rPr>
          <w:sz w:val="28"/>
          <w:szCs w:val="28"/>
        </w:rPr>
        <w:t xml:space="preserve"> решение Думы города Братска</w:t>
      </w:r>
      <w:r>
        <w:rPr>
          <w:sz w:val="28"/>
          <w:szCs w:val="28"/>
        </w:rPr>
        <w:t xml:space="preserve"> </w:t>
      </w:r>
      <w:r w:rsidR="00B83F44">
        <w:rPr>
          <w:sz w:val="28"/>
          <w:szCs w:val="28"/>
        </w:rPr>
        <w:t xml:space="preserve">от 30.09.2022 № 471/г-Д </w:t>
      </w:r>
      <w:r>
        <w:rPr>
          <w:sz w:val="28"/>
          <w:szCs w:val="28"/>
        </w:rPr>
        <w:t xml:space="preserve">                 </w:t>
      </w:r>
      <w:r w:rsidR="00B83F44">
        <w:rPr>
          <w:sz w:val="28"/>
          <w:szCs w:val="28"/>
        </w:rPr>
        <w:t>«О внесении изменения в приложение 1 к Правилам землепользования и застройки муниципального образования города Братска, утвержденным решением Думы города Братска от 0</w:t>
      </w:r>
      <w:r w:rsidR="00B83F44" w:rsidRPr="00011391">
        <w:rPr>
          <w:sz w:val="28"/>
          <w:szCs w:val="28"/>
        </w:rPr>
        <w:t>7.11.2006</w:t>
      </w:r>
      <w:r w:rsidR="00B83F44">
        <w:rPr>
          <w:sz w:val="28"/>
          <w:szCs w:val="28"/>
        </w:rPr>
        <w:t xml:space="preserve"> № 227</w:t>
      </w:r>
      <w:r w:rsidR="00B83F44" w:rsidRPr="00011391">
        <w:rPr>
          <w:sz w:val="28"/>
          <w:szCs w:val="28"/>
        </w:rPr>
        <w:t>/г-Д».</w:t>
      </w:r>
    </w:p>
    <w:p w:rsidR="008637F8" w:rsidRPr="003F5BC3" w:rsidRDefault="008637F8">
      <w:pPr>
        <w:pStyle w:val="210"/>
        <w:spacing w:after="0" w:line="100" w:lineRule="atLeast"/>
        <w:jc w:val="both"/>
        <w:textAlignment w:val="baseline"/>
        <w:rPr>
          <w:rFonts w:eastAsia="Arial"/>
          <w:color w:val="000000"/>
          <w:spacing w:val="-2"/>
          <w:kern w:val="2"/>
          <w:sz w:val="24"/>
          <w:szCs w:val="28"/>
          <w:shd w:val="clear" w:color="auto" w:fill="FFFFFF"/>
          <w:lang w:eastAsia="ru-RU" w:bidi="hi-IN"/>
        </w:rPr>
      </w:pPr>
    </w:p>
    <w:p w:rsidR="008637F8" w:rsidRDefault="00B83F44">
      <w:pPr>
        <w:pStyle w:val="210"/>
        <w:spacing w:after="0" w:line="240" w:lineRule="auto"/>
        <w:jc w:val="both"/>
        <w:textAlignment w:val="baseline"/>
      </w:pPr>
      <w:r>
        <w:rPr>
          <w:sz w:val="28"/>
          <w:szCs w:val="28"/>
        </w:rPr>
        <w:tab/>
        <w:t>2. Настоящее решение Думы города Братска подлежит официальному опубликованию.</w:t>
      </w:r>
    </w:p>
    <w:p w:rsidR="008637F8" w:rsidRPr="003F5BC3" w:rsidRDefault="008637F8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8637F8" w:rsidRDefault="00B83F44">
      <w:pPr>
        <w:pStyle w:val="210"/>
        <w:spacing w:after="0" w:line="240" w:lineRule="auto"/>
        <w:jc w:val="both"/>
        <w:textAlignment w:val="baseline"/>
      </w:pPr>
      <w:r>
        <w:rPr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3. 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</w:t>
      </w:r>
      <w:r>
        <w:rPr>
          <w:rFonts w:eastAsia="Arial"/>
          <w:sz w:val="28"/>
          <w:szCs w:val="28"/>
        </w:rPr>
        <w:br/>
        <w:t>и муниципальной собственности.</w:t>
      </w:r>
    </w:p>
    <w:p w:rsidR="008637F8" w:rsidRPr="00B83F44" w:rsidRDefault="008637F8">
      <w:pPr>
        <w:pStyle w:val="210"/>
        <w:spacing w:after="0" w:line="100" w:lineRule="atLeast"/>
        <w:rPr>
          <w:szCs w:val="28"/>
        </w:rPr>
      </w:pPr>
    </w:p>
    <w:p w:rsidR="00B83F44" w:rsidRPr="00B83F44" w:rsidRDefault="00B83F44">
      <w:pPr>
        <w:pStyle w:val="210"/>
        <w:spacing w:after="0" w:line="100" w:lineRule="atLeast"/>
        <w:rPr>
          <w:szCs w:val="28"/>
        </w:rPr>
      </w:pP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города Братска</w:t>
      </w: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Л.М. Павлова</w:t>
      </w:r>
    </w:p>
    <w:p w:rsidR="008637F8" w:rsidRPr="00B83F44" w:rsidRDefault="008637F8">
      <w:pPr>
        <w:jc w:val="right"/>
        <w:rPr>
          <w:sz w:val="16"/>
          <w:lang w:eastAsia="ar-SA"/>
        </w:rPr>
      </w:pPr>
    </w:p>
    <w:p w:rsidR="008637F8" w:rsidRPr="00B83F44" w:rsidRDefault="008637F8">
      <w:pPr>
        <w:jc w:val="right"/>
        <w:rPr>
          <w:sz w:val="16"/>
          <w:lang w:eastAsia="ar-SA"/>
        </w:rPr>
      </w:pP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Мэр города Братска</w:t>
      </w:r>
    </w:p>
    <w:p w:rsidR="008637F8" w:rsidRDefault="00B83F44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С.В. Серебренников</w:t>
      </w:r>
    </w:p>
    <w:p w:rsidR="008637F8" w:rsidRDefault="008637F8">
      <w:pPr>
        <w:jc w:val="both"/>
      </w:pPr>
    </w:p>
    <w:p w:rsidR="008637F8" w:rsidRPr="00BB2200" w:rsidRDefault="00B83F44">
      <w:pPr>
        <w:spacing w:line="360" w:lineRule="auto"/>
        <w:jc w:val="both"/>
        <w:rPr>
          <w:u w:val="single"/>
        </w:rPr>
      </w:pPr>
      <w:r>
        <w:t xml:space="preserve">от </w:t>
      </w:r>
      <w:r w:rsidR="00BB2200">
        <w:rPr>
          <w:u w:val="single"/>
        </w:rPr>
        <w:t>23.12.2022</w:t>
      </w:r>
    </w:p>
    <w:p w:rsidR="008637F8" w:rsidRDefault="00BB2200">
      <w:pPr>
        <w:spacing w:line="360" w:lineRule="auto"/>
        <w:jc w:val="both"/>
      </w:pPr>
      <w:r>
        <w:t xml:space="preserve">№ </w:t>
      </w:r>
      <w:r>
        <w:rPr>
          <w:u w:val="single"/>
        </w:rPr>
        <w:t>528</w:t>
      </w:r>
      <w:r w:rsidR="00B83F44">
        <w:t>/г-Д</w:t>
      </w:r>
    </w:p>
    <w:p w:rsidR="008637F8" w:rsidRDefault="00B83F44">
      <w:pPr>
        <w:spacing w:line="200" w:lineRule="atLeast"/>
        <w:jc w:val="right"/>
      </w:pPr>
      <w:r>
        <w:t>Опубликовано в газете «Братские вести»</w:t>
      </w:r>
    </w:p>
    <w:p w:rsidR="008637F8" w:rsidRPr="009F5058" w:rsidRDefault="00B83F44" w:rsidP="009F5058">
      <w:pPr>
        <w:pStyle w:val="24"/>
        <w:spacing w:line="480" w:lineRule="auto"/>
        <w:jc w:val="right"/>
        <w:rPr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</w:t>
      </w:r>
      <w:r w:rsidR="009F5058">
        <w:t xml:space="preserve">     </w:t>
      </w:r>
      <w:r w:rsidR="009F5058">
        <w:rPr>
          <w:u w:val="single"/>
        </w:rPr>
        <w:t>23.12.2022</w:t>
      </w:r>
      <w:bookmarkStart w:id="0" w:name="_GoBack"/>
      <w:bookmarkEnd w:id="0"/>
    </w:p>
    <w:sectPr w:rsidR="008637F8" w:rsidRPr="009F5058">
      <w:pgSz w:w="11906" w:h="16838"/>
      <w:pgMar w:top="680" w:right="567" w:bottom="567" w:left="1701" w:header="0" w:footer="0" w:gutter="0"/>
      <w:pgNumType w:start="1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353"/>
    <w:multiLevelType w:val="multilevel"/>
    <w:tmpl w:val="405EE2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8637F8"/>
    <w:rsid w:val="00011391"/>
    <w:rsid w:val="003F5BC3"/>
    <w:rsid w:val="004A7228"/>
    <w:rsid w:val="006C24E2"/>
    <w:rsid w:val="007C29E9"/>
    <w:rsid w:val="008637F8"/>
    <w:rsid w:val="009F5058"/>
    <w:rsid w:val="00AB348A"/>
    <w:rsid w:val="00B83F44"/>
    <w:rsid w:val="00B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Гороховская Алёна Леонидовна</cp:lastModifiedBy>
  <cp:revision>63</cp:revision>
  <cp:lastPrinted>2022-04-21T12:13:00Z</cp:lastPrinted>
  <dcterms:created xsi:type="dcterms:W3CDTF">2020-09-03T09:32:00Z</dcterms:created>
  <dcterms:modified xsi:type="dcterms:W3CDTF">2022-12-27T01:37:00Z</dcterms:modified>
  <dc:language>ru-RU</dc:language>
</cp:coreProperties>
</file>