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86" w:rsidRDefault="00377886" w:rsidP="0037788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295400" cy="1318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86" w:rsidRDefault="00377886" w:rsidP="00377886">
      <w:pPr>
        <w:jc w:val="center"/>
        <w:rPr>
          <w:color w:val="008000"/>
          <w:sz w:val="22"/>
          <w:szCs w:val="22"/>
        </w:rPr>
      </w:pPr>
    </w:p>
    <w:p w:rsidR="00377886" w:rsidRDefault="00377886" w:rsidP="00377886">
      <w:pPr>
        <w:jc w:val="center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НЕКОММЕРЧЕСКАЯ ОРГАНИЗАЦИЯ </w:t>
      </w:r>
    </w:p>
    <w:p w:rsidR="00377886" w:rsidRDefault="00377886" w:rsidP="00377886">
      <w:pPr>
        <w:pBdr>
          <w:bottom w:val="single" w:sz="12" w:space="1" w:color="auto"/>
        </w:pBdr>
        <w:jc w:val="center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«АССОЦИАЦИЯ МУНИЦИПАЛЬНЫХ ОБРАЗОВАНИЙ ИРКУТСКОЙ ОБЛАСТИ»</w:t>
      </w:r>
    </w:p>
    <w:p w:rsidR="00377886" w:rsidRDefault="00377886" w:rsidP="00377886">
      <w:pPr>
        <w:jc w:val="both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664007, г. Иркутск, ул. Декабрьских Событий, 107</w:t>
      </w:r>
      <w:proofErr w:type="gramStart"/>
      <w:r>
        <w:rPr>
          <w:color w:val="008000"/>
          <w:sz w:val="22"/>
          <w:szCs w:val="22"/>
        </w:rPr>
        <w:t xml:space="preserve"> Б</w:t>
      </w:r>
      <w:proofErr w:type="gramEnd"/>
      <w:r>
        <w:rPr>
          <w:color w:val="008000"/>
          <w:sz w:val="22"/>
          <w:szCs w:val="22"/>
        </w:rPr>
        <w:t xml:space="preserve">                                             </w:t>
      </w:r>
    </w:p>
    <w:p w:rsidR="00377886" w:rsidRDefault="00377886" w:rsidP="00377886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  <w:lang w:val="en-US"/>
        </w:rPr>
        <w:t>URL</w:t>
      </w:r>
      <w:r>
        <w:rPr>
          <w:color w:val="008000"/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am</w:t>
        </w:r>
        <w:r>
          <w:rPr>
            <w:rStyle w:val="a3"/>
            <w:sz w:val="22"/>
            <w:szCs w:val="22"/>
          </w:rPr>
          <w:t>о</w:t>
        </w:r>
        <w:proofErr w:type="spellStart"/>
        <w:r>
          <w:rPr>
            <w:rStyle w:val="a3"/>
            <w:sz w:val="22"/>
            <w:szCs w:val="22"/>
            <w:lang w:val="en-US"/>
          </w:rPr>
          <w:t>io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color w:val="008000"/>
          <w:sz w:val="22"/>
          <w:szCs w:val="22"/>
        </w:rPr>
        <w:t xml:space="preserve">                                                                                                    тел. (3952) 20-43-27;</w:t>
      </w:r>
    </w:p>
    <w:p w:rsidR="00377886" w:rsidRDefault="00377886" w:rsidP="00377886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  <w:lang w:val="en-US"/>
        </w:rPr>
        <w:t>E</w:t>
      </w:r>
      <w:r>
        <w:rPr>
          <w:color w:val="008000"/>
          <w:sz w:val="22"/>
          <w:szCs w:val="22"/>
        </w:rPr>
        <w:t>-</w:t>
      </w:r>
      <w:r>
        <w:rPr>
          <w:color w:val="008000"/>
          <w:sz w:val="22"/>
          <w:szCs w:val="22"/>
          <w:lang w:val="en-US"/>
        </w:rPr>
        <w:t>mail</w:t>
      </w:r>
      <w:r>
        <w:rPr>
          <w:color w:val="008000"/>
          <w:sz w:val="22"/>
          <w:szCs w:val="22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en-US"/>
          </w:rPr>
          <w:t>amioirk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list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color w:val="008000"/>
          <w:sz w:val="22"/>
          <w:szCs w:val="22"/>
        </w:rPr>
        <w:t xml:space="preserve">                                                                                                тел. (3952) 20-40-99;</w:t>
      </w:r>
    </w:p>
    <w:p w:rsidR="00377886" w:rsidRDefault="00377886" w:rsidP="00377886">
      <w:pPr>
        <w:rPr>
          <w:color w:val="008000"/>
          <w:sz w:val="26"/>
          <w:szCs w:val="26"/>
        </w:rPr>
      </w:pPr>
      <w:r>
        <w:rPr>
          <w:color w:val="008000"/>
          <w:sz w:val="26"/>
          <w:szCs w:val="26"/>
        </w:rPr>
        <w:t xml:space="preserve">                                                                                                     </w:t>
      </w:r>
      <w:r w:rsidR="00A22B91">
        <w:rPr>
          <w:color w:val="008000"/>
          <w:sz w:val="26"/>
          <w:szCs w:val="26"/>
        </w:rPr>
        <w:t xml:space="preserve">     </w:t>
      </w:r>
      <w:r>
        <w:rPr>
          <w:color w:val="008000"/>
          <w:sz w:val="26"/>
          <w:szCs w:val="26"/>
        </w:rPr>
        <w:t>Факс. (3952) 280-222</w:t>
      </w:r>
    </w:p>
    <w:p w:rsidR="00377886" w:rsidRDefault="00377886" w:rsidP="003778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377886" w:rsidRDefault="00377886" w:rsidP="00377886">
      <w:pPr>
        <w:jc w:val="center"/>
        <w:rPr>
          <w:sz w:val="26"/>
          <w:szCs w:val="26"/>
        </w:rPr>
      </w:pPr>
    </w:p>
    <w:p w:rsidR="00377886" w:rsidRDefault="00366211" w:rsidP="00377886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77886">
        <w:rPr>
          <w:sz w:val="26"/>
          <w:szCs w:val="26"/>
        </w:rPr>
        <w:t xml:space="preserve">т </w:t>
      </w:r>
      <w:r>
        <w:rPr>
          <w:sz w:val="26"/>
          <w:szCs w:val="26"/>
        </w:rPr>
        <w:t>03 ноября 2017 г.</w:t>
      </w:r>
    </w:p>
    <w:p w:rsidR="00377886" w:rsidRDefault="00377886" w:rsidP="00377886">
      <w:pPr>
        <w:jc w:val="both"/>
        <w:rPr>
          <w:sz w:val="26"/>
          <w:szCs w:val="26"/>
        </w:rPr>
      </w:pPr>
    </w:p>
    <w:p w:rsidR="00377886" w:rsidRDefault="00377886" w:rsidP="003778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внесении проекта закона </w:t>
      </w:r>
    </w:p>
    <w:p w:rsidR="00377886" w:rsidRDefault="00377886" w:rsidP="003778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Законодательное Собрание </w:t>
      </w:r>
    </w:p>
    <w:p w:rsidR="00377886" w:rsidRDefault="00377886" w:rsidP="00377886">
      <w:pPr>
        <w:jc w:val="both"/>
        <w:rPr>
          <w:sz w:val="26"/>
          <w:szCs w:val="26"/>
        </w:rPr>
      </w:pPr>
      <w:r>
        <w:rPr>
          <w:sz w:val="26"/>
          <w:szCs w:val="26"/>
        </w:rPr>
        <w:t>Иркутской области»</w:t>
      </w:r>
    </w:p>
    <w:p w:rsidR="00377886" w:rsidRDefault="00377886" w:rsidP="00377886">
      <w:pPr>
        <w:jc w:val="both"/>
        <w:rPr>
          <w:sz w:val="26"/>
          <w:szCs w:val="26"/>
        </w:rPr>
      </w:pPr>
    </w:p>
    <w:p w:rsidR="00377886" w:rsidRDefault="00377886" w:rsidP="003778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статьями 44, 46 Закона Иркутской области от 12 января 2010 года № 1-оз «О правовых актах Иркутской области и правотворческой деятельности в Иркутской области», статьей 56 регламента Законодательного Собрания Иркутской области,  члены некоммерческой организации «Ассоциация муниципальных образований» РЕШИЛИ: </w:t>
      </w:r>
    </w:p>
    <w:p w:rsidR="00377886" w:rsidRDefault="00377886" w:rsidP="003778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Одобрить проект закона Иркутской области «О внесении изменений в закон Иркутской области «О закреплении за сельскими поселениями Иркутской области вопросов местного значения» (далее – проект закона).</w:t>
      </w:r>
    </w:p>
    <w:p w:rsidR="00377886" w:rsidRDefault="00377886" w:rsidP="003778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Исполнительному директору некоммерческой организации «Ассоциация муниципальных образований» (З.А. Масловская) направить проект закона  в Законодательное Собрание Иркутской области.</w:t>
      </w:r>
    </w:p>
    <w:p w:rsidR="00377886" w:rsidRDefault="00377886" w:rsidP="003778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Докладчиком по проекту закона на заседаниях комитетов и сессиях Законодательного Собрания определить исполнительного директора некоммерческой организации «Ассоциация муниципальных образований» Масловскую Зою Андреевну.</w:t>
      </w:r>
    </w:p>
    <w:p w:rsidR="00377886" w:rsidRDefault="00377886" w:rsidP="003778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Исполнительному директору некоммерческой организации «Ассоциация муниципальных образований» Масловской З.А.:</w:t>
      </w:r>
    </w:p>
    <w:p w:rsidR="00377886" w:rsidRDefault="00377886" w:rsidP="003778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рассмотрением проекта закона в Законодательном Собрании Иркутской области.</w:t>
      </w:r>
    </w:p>
    <w:p w:rsidR="00377886" w:rsidRDefault="00377886" w:rsidP="003778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обеспечить участие в установленном порядке в работе над проектом закона.  </w:t>
      </w:r>
    </w:p>
    <w:p w:rsidR="00377886" w:rsidRDefault="00377886" w:rsidP="00377886">
      <w:pPr>
        <w:jc w:val="both"/>
        <w:rPr>
          <w:sz w:val="26"/>
          <w:szCs w:val="26"/>
        </w:rPr>
      </w:pPr>
    </w:p>
    <w:p w:rsidR="00377886" w:rsidRDefault="00377886" w:rsidP="00377886">
      <w:pPr>
        <w:jc w:val="both"/>
        <w:rPr>
          <w:sz w:val="26"/>
          <w:szCs w:val="26"/>
        </w:rPr>
      </w:pPr>
      <w:bookmarkStart w:id="0" w:name="_GoBack"/>
      <w:bookmarkEnd w:id="0"/>
    </w:p>
    <w:p w:rsidR="00377886" w:rsidRDefault="00377886" w:rsidP="00377886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Ассоциации</w:t>
      </w:r>
    </w:p>
    <w:p w:rsidR="00377886" w:rsidRDefault="00377886" w:rsidP="003778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образований </w:t>
      </w:r>
    </w:p>
    <w:p w:rsidR="00111CCD" w:rsidRDefault="00377886" w:rsidP="00377886">
      <w:pPr>
        <w:jc w:val="both"/>
      </w:pPr>
      <w:r>
        <w:rPr>
          <w:sz w:val="26"/>
          <w:szCs w:val="26"/>
        </w:rPr>
        <w:t xml:space="preserve">Иркутской области                                                                                      В.А. Семёнов </w:t>
      </w:r>
    </w:p>
    <w:sectPr w:rsidR="0011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86"/>
    <w:rsid w:val="00111CCD"/>
    <w:rsid w:val="00366211"/>
    <w:rsid w:val="00377886"/>
    <w:rsid w:val="00867458"/>
    <w:rsid w:val="00A22B91"/>
    <w:rsid w:val="00E57425"/>
    <w:rsid w:val="00FA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78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8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78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8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oirk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i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АМОИО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Зоя</dc:creator>
  <cp:lastModifiedBy>User</cp:lastModifiedBy>
  <cp:revision>6</cp:revision>
  <dcterms:created xsi:type="dcterms:W3CDTF">2017-08-22T06:36:00Z</dcterms:created>
  <dcterms:modified xsi:type="dcterms:W3CDTF">2017-11-07T02:38:00Z</dcterms:modified>
</cp:coreProperties>
</file>