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71" w:rsidRDefault="00A90C71" w:rsidP="00A90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A90C71" w:rsidRDefault="00A90C71" w:rsidP="00A90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депутатских фракций и депутатских групп Законодательного Собрания Иркутской области третьего созыва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985"/>
        <w:gridCol w:w="4111"/>
        <w:gridCol w:w="3119"/>
        <w:gridCol w:w="3118"/>
      </w:tblGrid>
      <w:tr w:rsidR="00A90C71" w:rsidRPr="00A90C71" w:rsidTr="001162B9">
        <w:tc>
          <w:tcPr>
            <w:tcW w:w="567" w:type="dxa"/>
          </w:tcPr>
          <w:p w:rsidR="00A90C71" w:rsidRPr="00A90C71" w:rsidRDefault="00A90C71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C71" w:rsidRPr="00A90C71" w:rsidRDefault="00A90C71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C71" w:rsidRPr="00A90C71" w:rsidRDefault="00A90C71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2693" w:type="dxa"/>
          </w:tcPr>
          <w:p w:rsidR="00A90C71" w:rsidRPr="00A90C71" w:rsidRDefault="00A90C71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Официальное название депутатской фракции, депутатской группы</w:t>
            </w:r>
          </w:p>
        </w:tc>
        <w:tc>
          <w:tcPr>
            <w:tcW w:w="1985" w:type="dxa"/>
          </w:tcPr>
          <w:p w:rsidR="00A90C71" w:rsidRPr="00A90C71" w:rsidRDefault="00A90C71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Руководитель депутатской фракции, депутатской группы</w:t>
            </w:r>
          </w:p>
        </w:tc>
        <w:tc>
          <w:tcPr>
            <w:tcW w:w="4111" w:type="dxa"/>
          </w:tcPr>
          <w:p w:rsidR="00A90C71" w:rsidRPr="00A90C71" w:rsidRDefault="00A90C71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Состав членов депутатской фракции, депутатской группы</w:t>
            </w:r>
          </w:p>
        </w:tc>
        <w:tc>
          <w:tcPr>
            <w:tcW w:w="3119" w:type="dxa"/>
          </w:tcPr>
          <w:p w:rsidR="00A90C71" w:rsidRPr="00A90C71" w:rsidRDefault="00A90C71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Принадлежность к политической партии</w:t>
            </w:r>
          </w:p>
        </w:tc>
        <w:tc>
          <w:tcPr>
            <w:tcW w:w="3118" w:type="dxa"/>
          </w:tcPr>
          <w:p w:rsidR="00A90C71" w:rsidRPr="00A90C71" w:rsidRDefault="00A90C71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proofErr w:type="gramStart"/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избирательного</w:t>
            </w:r>
            <w:proofErr w:type="gramEnd"/>
            <w:r w:rsidRPr="00A90C71">
              <w:rPr>
                <w:rFonts w:ascii="Times New Roman" w:hAnsi="Times New Roman" w:cs="Times New Roman"/>
                <w:sz w:val="26"/>
                <w:szCs w:val="26"/>
              </w:rPr>
              <w:t xml:space="preserve"> округа депутата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Merge w:val="restart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фракция Всероссийской политической партии</w:t>
            </w:r>
            <w:r w:rsidRPr="00A90C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«ЕДИНАЯ РОССИЯ»</w:t>
            </w:r>
          </w:p>
        </w:tc>
        <w:tc>
          <w:tcPr>
            <w:tcW w:w="1985" w:type="dxa"/>
            <w:vMerge w:val="restart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Дикусарова Наталья Игоревна</w:t>
            </w: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Алдаров Кузьма Романович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22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0C71">
              <w:rPr>
                <w:rFonts w:ascii="Times New Roman" w:hAnsi="Times New Roman" w:cs="Times New Roman"/>
                <w:sz w:val="26"/>
                <w:szCs w:val="26"/>
              </w:rPr>
              <w:t>Алексеев Александр Лаврентьевич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Баляскин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5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Бессонов Александр Петрович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Боровиков Алексей Алексеевич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Брилка Сергей Фатеевич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Ведерников Александр Викторович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Вепрев Александр Алексеевич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Гомбоев Сергей Геннадьевич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Девочкин Максим Евгеньевич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4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Демин Эдуард Юрьевич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10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Дикусарова Наталья Игоревна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18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Зенкин Евгений Юрьевич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9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Юрий Андреевич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17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Кокошникова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Антонина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Одномандатный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избирательный округ № 7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Красноштанов Алексей Николаевич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3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Pr="00A90C71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Крыжановская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Галина Федоровна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13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Лаутин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Юрьевич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 Даниил Вадимович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Лобков Артем Валентинович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19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Мясников Дмитрий Александрович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16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 Михаил Александрович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Новокрещенов Вячеслав Александрович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Перетолчин Виталий Владимирович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20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Побойкин Виктор Леонидович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15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Распутин Алексей Владимирович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Ружников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Олегович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2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Сагдеев Тимур Ринатович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12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Саломатов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Федор Сергеевич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11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Смагин Владимир Петрович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избирательный 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Труфанов Николай Степанович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21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Франтенко Степан Сергеевич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14</w:t>
            </w:r>
          </w:p>
        </w:tc>
      </w:tr>
      <w:tr w:rsidR="00B135B6" w:rsidRPr="00A90C71" w:rsidTr="001162B9">
        <w:tc>
          <w:tcPr>
            <w:tcW w:w="567" w:type="dxa"/>
          </w:tcPr>
          <w:p w:rsidR="00B135B6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693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135B6" w:rsidRPr="00A90C71" w:rsidRDefault="00B135B6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B135B6" w:rsidRDefault="00B135B6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Ягодзинский Денис Васильевич</w:t>
            </w:r>
          </w:p>
        </w:tc>
        <w:tc>
          <w:tcPr>
            <w:tcW w:w="3119" w:type="dxa"/>
          </w:tcPr>
          <w:p w:rsidR="00B135B6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3118" w:type="dxa"/>
          </w:tcPr>
          <w:p w:rsidR="00B135B6" w:rsidRPr="00A90C71" w:rsidRDefault="007D4C18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8</w:t>
            </w:r>
          </w:p>
        </w:tc>
      </w:tr>
      <w:tr w:rsidR="004F1553" w:rsidRPr="00A90C71" w:rsidTr="001162B9">
        <w:tc>
          <w:tcPr>
            <w:tcW w:w="567" w:type="dxa"/>
          </w:tcPr>
          <w:p w:rsidR="004F1553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693" w:type="dxa"/>
            <w:vMerge w:val="restart"/>
          </w:tcPr>
          <w:p w:rsidR="004F1553" w:rsidRPr="00A90C71" w:rsidRDefault="001162B9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фракция политической п</w:t>
            </w:r>
            <w:r w:rsidR="004F1553"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«КОММУНИСТИЧЕСКАЯ ПАРТИЯ РОССИЙСКОЙ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Нохоев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Петр Иннокентьевич</w:t>
            </w:r>
          </w:p>
        </w:tc>
        <w:tc>
          <w:tcPr>
            <w:tcW w:w="4111" w:type="dxa"/>
          </w:tcPr>
          <w:p w:rsidR="004F1553" w:rsidRDefault="004F1553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Нохоев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Петр Иннокентьевич</w:t>
            </w:r>
          </w:p>
        </w:tc>
        <w:tc>
          <w:tcPr>
            <w:tcW w:w="3119" w:type="dxa"/>
          </w:tcPr>
          <w:p w:rsidR="004F1553" w:rsidRPr="00A90C71" w:rsidRDefault="001162B9" w:rsidP="001162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5F97" w:rsidRPr="00393EBF">
              <w:rPr>
                <w:rFonts w:ascii="Times New Roman" w:hAnsi="Times New Roman" w:cs="Times New Roman"/>
                <w:sz w:val="24"/>
                <w:szCs w:val="24"/>
              </w:rPr>
              <w:t>олитиче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партия «КОММУНИСТИЧЕСКАЯ ПАРТИЯ РОССИЙСКОЙ</w:t>
            </w:r>
            <w:r w:rsidR="002A5F97"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2A5F97" w:rsidRPr="00393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4F1553" w:rsidRPr="00A90C71" w:rsidTr="001162B9">
        <w:tc>
          <w:tcPr>
            <w:tcW w:w="567" w:type="dxa"/>
          </w:tcPr>
          <w:p w:rsidR="004F1553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693" w:type="dxa"/>
            <w:vMerge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4F1553" w:rsidRDefault="004F1553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Обухов Анатолий Васильевич</w:t>
            </w:r>
          </w:p>
        </w:tc>
        <w:tc>
          <w:tcPr>
            <w:tcW w:w="3119" w:type="dxa"/>
          </w:tcPr>
          <w:p w:rsidR="004F1553" w:rsidRPr="00A90C71" w:rsidRDefault="001162B9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олитиче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партия «КОММУНИСТИЧЕСКАЯ ПАРТИЯ РОССИЙСКОЙ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4F1553" w:rsidRPr="00A90C71" w:rsidTr="001162B9">
        <w:tc>
          <w:tcPr>
            <w:tcW w:w="567" w:type="dxa"/>
          </w:tcPr>
          <w:p w:rsidR="004F1553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693" w:type="dxa"/>
            <w:vMerge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4F1553" w:rsidRDefault="004F1553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Сейтович</w:t>
            </w:r>
            <w:proofErr w:type="spellEnd"/>
          </w:p>
        </w:tc>
        <w:tc>
          <w:tcPr>
            <w:tcW w:w="3119" w:type="dxa"/>
          </w:tcPr>
          <w:p w:rsidR="004F1553" w:rsidRPr="00A90C71" w:rsidRDefault="001162B9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олитиче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партия «КОММУНИСТИЧЕСКАЯ ПАРТИЯ РОССИЙСКОЙ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4F1553" w:rsidRPr="00A90C71" w:rsidTr="001162B9">
        <w:tc>
          <w:tcPr>
            <w:tcW w:w="567" w:type="dxa"/>
          </w:tcPr>
          <w:p w:rsidR="004F1553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693" w:type="dxa"/>
            <w:vMerge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4F1553" w:rsidRDefault="004F1553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Сумароков Павел Ильич</w:t>
            </w:r>
          </w:p>
        </w:tc>
        <w:tc>
          <w:tcPr>
            <w:tcW w:w="3119" w:type="dxa"/>
          </w:tcPr>
          <w:p w:rsidR="004F1553" w:rsidRPr="00A90C71" w:rsidRDefault="001162B9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олитиче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партия «КОММУНИСТИЧЕСКАЯ ПАРТИЯ РОССИЙСКОЙ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избирательный округ</w:t>
            </w:r>
          </w:p>
        </w:tc>
      </w:tr>
      <w:tr w:rsidR="004F1553" w:rsidRPr="00A90C71" w:rsidTr="001162B9">
        <w:tc>
          <w:tcPr>
            <w:tcW w:w="567" w:type="dxa"/>
          </w:tcPr>
          <w:p w:rsidR="004F1553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2693" w:type="dxa"/>
            <w:vMerge w:val="restart"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фракция Политической партии «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ЛДПР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 – Либерально демократическая партия России»</w:t>
            </w:r>
          </w:p>
        </w:tc>
        <w:tc>
          <w:tcPr>
            <w:tcW w:w="1985" w:type="dxa"/>
            <w:vMerge w:val="restart"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Олег Николаевич</w:t>
            </w:r>
          </w:p>
        </w:tc>
        <w:tc>
          <w:tcPr>
            <w:tcW w:w="4111" w:type="dxa"/>
          </w:tcPr>
          <w:p w:rsidR="004F1553" w:rsidRDefault="004F1553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Духовников Андрей Михайлович</w:t>
            </w:r>
          </w:p>
        </w:tc>
        <w:tc>
          <w:tcPr>
            <w:tcW w:w="3119" w:type="dxa"/>
          </w:tcPr>
          <w:p w:rsidR="004F1553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ЛДПР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 – Либерально демократическая партия России»</w:t>
            </w:r>
          </w:p>
        </w:tc>
        <w:tc>
          <w:tcPr>
            <w:tcW w:w="3118" w:type="dxa"/>
          </w:tcPr>
          <w:p w:rsidR="004F1553" w:rsidRPr="00393EBF" w:rsidRDefault="004F1553" w:rsidP="004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4F1553" w:rsidRPr="00A90C71" w:rsidTr="001162B9">
        <w:tc>
          <w:tcPr>
            <w:tcW w:w="567" w:type="dxa"/>
          </w:tcPr>
          <w:p w:rsidR="004F1553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693" w:type="dxa"/>
            <w:vMerge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F1553" w:rsidRPr="00A90C71" w:rsidRDefault="004F1553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4F1553" w:rsidRDefault="004F1553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Олег Николаевич</w:t>
            </w:r>
          </w:p>
        </w:tc>
        <w:tc>
          <w:tcPr>
            <w:tcW w:w="3119" w:type="dxa"/>
          </w:tcPr>
          <w:p w:rsidR="004F1553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ЛДПР</w:t>
            </w: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 – Либерально демократическая партия России»</w:t>
            </w:r>
          </w:p>
        </w:tc>
        <w:tc>
          <w:tcPr>
            <w:tcW w:w="3118" w:type="dxa"/>
          </w:tcPr>
          <w:p w:rsidR="004F1553" w:rsidRPr="00393EBF" w:rsidRDefault="004F1553" w:rsidP="004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2A5F97" w:rsidRPr="00A90C71" w:rsidTr="001162B9">
        <w:tc>
          <w:tcPr>
            <w:tcW w:w="567" w:type="dxa"/>
          </w:tcPr>
          <w:p w:rsidR="002A5F97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693" w:type="dxa"/>
            <w:vMerge w:val="restart"/>
          </w:tcPr>
          <w:p w:rsidR="002A5F97" w:rsidRPr="00A90C71" w:rsidRDefault="002A5F97" w:rsidP="002A5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 xml:space="preserve">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социалистической политической партии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«СПРАВЕДЛИВАЯ 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ЗА ПРАВДУ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2A5F97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Егорова Лариса Игоревна</w:t>
            </w:r>
          </w:p>
        </w:tc>
        <w:tc>
          <w:tcPr>
            <w:tcW w:w="4111" w:type="dxa"/>
          </w:tcPr>
          <w:p w:rsidR="002A5F97" w:rsidRDefault="002A5F97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Егорова Лариса Игоревна</w:t>
            </w:r>
          </w:p>
        </w:tc>
        <w:tc>
          <w:tcPr>
            <w:tcW w:w="3119" w:type="dxa"/>
          </w:tcPr>
          <w:p w:rsidR="002A5F97" w:rsidRPr="00A90C71" w:rsidRDefault="00F5450B" w:rsidP="00F54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«СПРАВЕДЛИВАЯ 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ЗА ПРАВДУ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2A5F97" w:rsidRPr="00393EBF" w:rsidRDefault="002A5F97" w:rsidP="004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2A5F97" w:rsidRPr="00A90C71" w:rsidTr="001162B9">
        <w:tc>
          <w:tcPr>
            <w:tcW w:w="567" w:type="dxa"/>
          </w:tcPr>
          <w:p w:rsidR="002A5F97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693" w:type="dxa"/>
            <w:vMerge/>
          </w:tcPr>
          <w:p w:rsidR="002A5F97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2A5F97" w:rsidRPr="00A90C71" w:rsidRDefault="002A5F97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A5F97" w:rsidRDefault="002A5F97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Малышев Антон Андреевич</w:t>
            </w:r>
          </w:p>
        </w:tc>
        <w:tc>
          <w:tcPr>
            <w:tcW w:w="3119" w:type="dxa"/>
          </w:tcPr>
          <w:p w:rsidR="002A5F97" w:rsidRPr="00A90C71" w:rsidRDefault="00F5450B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Социалистическая политическая партия 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«СПРАВЕДЛИВАЯ 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ЗА ПРАВДУ</w:t>
            </w:r>
            <w:r w:rsidRPr="00393E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2A5F97" w:rsidRPr="00393EBF" w:rsidRDefault="002A5F97" w:rsidP="004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2D13FF" w:rsidRPr="00A90C71" w:rsidTr="001162B9">
        <w:tc>
          <w:tcPr>
            <w:tcW w:w="567" w:type="dxa"/>
          </w:tcPr>
          <w:p w:rsidR="002D13FF" w:rsidRDefault="002D13FF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693" w:type="dxa"/>
            <w:vMerge w:val="restart"/>
          </w:tcPr>
          <w:p w:rsidR="002D13FF" w:rsidRPr="00A90C71" w:rsidRDefault="002D13FF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фракция Политической партии </w:t>
            </w:r>
            <w:r w:rsidRPr="002D13FF">
              <w:rPr>
                <w:rFonts w:ascii="Times New Roman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1985" w:type="dxa"/>
            <w:vMerge w:val="restart"/>
          </w:tcPr>
          <w:p w:rsidR="002D13FF" w:rsidRPr="00A90C71" w:rsidRDefault="002D13FF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 Валерий Геннадьевич</w:t>
            </w:r>
          </w:p>
        </w:tc>
        <w:tc>
          <w:tcPr>
            <w:tcW w:w="4111" w:type="dxa"/>
          </w:tcPr>
          <w:p w:rsidR="002D13FF" w:rsidRDefault="002D13FF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 Валерий Геннадьевич</w:t>
            </w:r>
          </w:p>
        </w:tc>
        <w:tc>
          <w:tcPr>
            <w:tcW w:w="3119" w:type="dxa"/>
          </w:tcPr>
          <w:p w:rsidR="002D13FF" w:rsidRDefault="002D13FF" w:rsidP="004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2D13FF">
              <w:rPr>
                <w:rFonts w:ascii="Times New Roman" w:hAnsi="Times New Roman" w:cs="Times New Roman"/>
                <w:b/>
                <w:sz w:val="24"/>
                <w:szCs w:val="24"/>
              </w:rPr>
              <w:t>«НОВЫЕ ЛЮДИ»</w:t>
            </w:r>
          </w:p>
        </w:tc>
        <w:tc>
          <w:tcPr>
            <w:tcW w:w="3118" w:type="dxa"/>
          </w:tcPr>
          <w:p w:rsidR="002D13FF" w:rsidRPr="00393EBF" w:rsidRDefault="002D13FF" w:rsidP="004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  <w:tr w:rsidR="002D13FF" w:rsidRPr="00A90C71" w:rsidTr="001162B9">
        <w:tc>
          <w:tcPr>
            <w:tcW w:w="567" w:type="dxa"/>
          </w:tcPr>
          <w:p w:rsidR="002D13FF" w:rsidRDefault="002D13FF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693" w:type="dxa"/>
            <w:vMerge/>
          </w:tcPr>
          <w:p w:rsidR="002D13FF" w:rsidRPr="00A90C71" w:rsidRDefault="002D13FF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2D13FF" w:rsidRPr="00A90C71" w:rsidRDefault="002D13FF" w:rsidP="004602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D13FF" w:rsidRDefault="002D13FF" w:rsidP="00A90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Гудков Александр Сергеевич</w:t>
            </w:r>
          </w:p>
        </w:tc>
        <w:tc>
          <w:tcPr>
            <w:tcW w:w="3119" w:type="dxa"/>
          </w:tcPr>
          <w:p w:rsidR="002D13FF" w:rsidRDefault="002D13FF" w:rsidP="004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2D13FF">
              <w:rPr>
                <w:rFonts w:ascii="Times New Roman" w:hAnsi="Times New Roman" w:cs="Times New Roman"/>
                <w:b/>
                <w:sz w:val="24"/>
                <w:szCs w:val="24"/>
              </w:rPr>
              <w:t>«НОВЫЕ ЛЮДИ»</w:t>
            </w:r>
          </w:p>
        </w:tc>
        <w:tc>
          <w:tcPr>
            <w:tcW w:w="3118" w:type="dxa"/>
          </w:tcPr>
          <w:p w:rsidR="002D13FF" w:rsidRPr="00393EBF" w:rsidRDefault="002D13FF" w:rsidP="004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BF">
              <w:rPr>
                <w:rFonts w:ascii="Times New Roman" w:hAnsi="Times New Roman" w:cs="Times New Roman"/>
                <w:sz w:val="24"/>
                <w:szCs w:val="24"/>
              </w:rPr>
              <w:t>Единый избирательный округ</w:t>
            </w:r>
          </w:p>
        </w:tc>
      </w:tr>
    </w:tbl>
    <w:p w:rsidR="008E4CB1" w:rsidRPr="00A90C71" w:rsidRDefault="008E4CB1" w:rsidP="00A90C7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E4CB1" w:rsidRPr="00A90C71" w:rsidSect="00A90C7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19"/>
    <w:rsid w:val="001162B9"/>
    <w:rsid w:val="002A5F97"/>
    <w:rsid w:val="002D13FF"/>
    <w:rsid w:val="004F1553"/>
    <w:rsid w:val="00655919"/>
    <w:rsid w:val="007D4C18"/>
    <w:rsid w:val="00894E42"/>
    <w:rsid w:val="008E4CB1"/>
    <w:rsid w:val="00A90C71"/>
    <w:rsid w:val="00B135B6"/>
    <w:rsid w:val="00C03C8A"/>
    <w:rsid w:val="00F5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71"/>
    <w:pPr>
      <w:spacing w:after="200" w:line="276" w:lineRule="auto"/>
      <w:ind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71"/>
    <w:pPr>
      <w:ind w:righ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71"/>
    <w:pPr>
      <w:spacing w:after="200" w:line="276" w:lineRule="auto"/>
      <w:ind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71"/>
    <w:pPr>
      <w:ind w:righ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C1BB-18E0-4CC9-B2A0-032E3564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ЛаншаковаТатьяна Евгеньевна</dc:creator>
  <cp:keywords/>
  <dc:description/>
  <cp:lastModifiedBy>ЛаншаковаТатьяна Евгеньевна</cp:lastModifiedBy>
  <cp:revision>6</cp:revision>
  <dcterms:created xsi:type="dcterms:W3CDTF">2023-09-25T05:21:00Z</dcterms:created>
  <dcterms:modified xsi:type="dcterms:W3CDTF">2023-10-03T07:57:00Z</dcterms:modified>
</cp:coreProperties>
</file>