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CB" w:rsidRPr="006A5CD5" w:rsidRDefault="007349C2" w:rsidP="00A1659D">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СВОДНАЯ ТАБЛИЦА</w:t>
      </w:r>
      <w:r w:rsidR="009767E4">
        <w:rPr>
          <w:rFonts w:ascii="Times New Roman" w:hAnsi="Times New Roman" w:cs="Times New Roman"/>
          <w:b/>
          <w:sz w:val="28"/>
          <w:szCs w:val="28"/>
        </w:rPr>
        <w:t xml:space="preserve"> ПОПРАВОК</w:t>
      </w:r>
    </w:p>
    <w:p w:rsidR="006A5CD5" w:rsidRPr="006A5CD5" w:rsidRDefault="00A1659D" w:rsidP="00A1659D">
      <w:pPr>
        <w:spacing w:after="0" w:line="240" w:lineRule="auto"/>
        <w:jc w:val="center"/>
        <w:rPr>
          <w:rFonts w:ascii="Times New Roman" w:hAnsi="Times New Roman" w:cs="Times New Roman"/>
          <w:b/>
          <w:sz w:val="28"/>
          <w:szCs w:val="28"/>
        </w:rPr>
      </w:pPr>
      <w:r w:rsidRPr="006A5CD5">
        <w:rPr>
          <w:rFonts w:ascii="Times New Roman" w:hAnsi="Times New Roman" w:cs="Times New Roman"/>
          <w:b/>
          <w:sz w:val="28"/>
          <w:szCs w:val="28"/>
        </w:rPr>
        <w:t>к проекту закона Иркутской области № ПЗ-1271</w:t>
      </w:r>
    </w:p>
    <w:p w:rsidR="00A1659D" w:rsidRPr="006A5CD5" w:rsidRDefault="00A1659D" w:rsidP="00A1659D">
      <w:pPr>
        <w:spacing w:after="0" w:line="240" w:lineRule="auto"/>
        <w:jc w:val="center"/>
        <w:rPr>
          <w:rFonts w:ascii="Times New Roman" w:hAnsi="Times New Roman" w:cs="Times New Roman"/>
          <w:b/>
          <w:sz w:val="28"/>
          <w:szCs w:val="28"/>
        </w:rPr>
      </w:pPr>
      <w:r w:rsidRPr="006A5CD5">
        <w:rPr>
          <w:rFonts w:ascii="Times New Roman" w:hAnsi="Times New Roman" w:cs="Times New Roman"/>
          <w:b/>
          <w:sz w:val="28"/>
          <w:szCs w:val="28"/>
        </w:rPr>
        <w:t>«О</w:t>
      </w:r>
      <w:r w:rsidR="006A5CD5" w:rsidRPr="006A5CD5">
        <w:rPr>
          <w:rFonts w:ascii="Times New Roman" w:hAnsi="Times New Roman" w:cs="Times New Roman"/>
          <w:b/>
          <w:sz w:val="28"/>
          <w:szCs w:val="28"/>
        </w:rPr>
        <w:t>б</w:t>
      </w:r>
      <w:r w:rsidRPr="006A5CD5">
        <w:rPr>
          <w:rFonts w:ascii="Times New Roman" w:hAnsi="Times New Roman" w:cs="Times New Roman"/>
          <w:b/>
          <w:sz w:val="28"/>
          <w:szCs w:val="28"/>
        </w:rPr>
        <w:t xml:space="preserve"> областном бюджете на 2024 год и на плановый период 2025 и 2026 годов»</w:t>
      </w:r>
    </w:p>
    <w:p w:rsidR="00A1659D" w:rsidRDefault="00A1659D">
      <w:pPr>
        <w:rPr>
          <w:rFonts w:ascii="Times New Roman" w:hAnsi="Times New Roman" w:cs="Times New Roman"/>
          <w:sz w:val="28"/>
          <w:szCs w:val="28"/>
        </w:rPr>
      </w:pPr>
    </w:p>
    <w:tbl>
      <w:tblPr>
        <w:tblStyle w:val="a3"/>
        <w:tblW w:w="5220" w:type="pct"/>
        <w:tblInd w:w="-289" w:type="dxa"/>
        <w:tblLook w:val="04A0" w:firstRow="1" w:lastRow="0" w:firstColumn="1" w:lastColumn="0" w:noHBand="0" w:noVBand="1"/>
      </w:tblPr>
      <w:tblGrid>
        <w:gridCol w:w="582"/>
        <w:gridCol w:w="2409"/>
        <w:gridCol w:w="2070"/>
        <w:gridCol w:w="4226"/>
        <w:gridCol w:w="6150"/>
      </w:tblGrid>
      <w:tr w:rsidR="00A1659D" w:rsidRPr="00A1659D" w:rsidTr="006A56AA">
        <w:tc>
          <w:tcPr>
            <w:tcW w:w="574" w:type="dxa"/>
          </w:tcPr>
          <w:p w:rsidR="00A1659D" w:rsidRPr="00A1659D" w:rsidRDefault="00A1659D" w:rsidP="00A1659D">
            <w:pPr>
              <w:jc w:val="center"/>
              <w:rPr>
                <w:rFonts w:ascii="Times New Roman" w:hAnsi="Times New Roman" w:cs="Times New Roman"/>
                <w:b/>
                <w:sz w:val="28"/>
                <w:szCs w:val="28"/>
              </w:rPr>
            </w:pPr>
            <w:r w:rsidRPr="00A1659D">
              <w:rPr>
                <w:rFonts w:ascii="Times New Roman" w:hAnsi="Times New Roman" w:cs="Times New Roman"/>
                <w:b/>
                <w:sz w:val="28"/>
                <w:szCs w:val="28"/>
              </w:rPr>
              <w:t>№</w:t>
            </w:r>
          </w:p>
        </w:tc>
        <w:tc>
          <w:tcPr>
            <w:tcW w:w="2372" w:type="dxa"/>
          </w:tcPr>
          <w:p w:rsidR="00A1659D" w:rsidRPr="00A1659D" w:rsidRDefault="00A1659D" w:rsidP="00A1659D">
            <w:pPr>
              <w:jc w:val="center"/>
              <w:rPr>
                <w:rFonts w:ascii="Times New Roman" w:hAnsi="Times New Roman" w:cs="Times New Roman"/>
                <w:b/>
                <w:sz w:val="28"/>
                <w:szCs w:val="28"/>
              </w:rPr>
            </w:pPr>
            <w:r w:rsidRPr="00A1659D">
              <w:rPr>
                <w:rFonts w:ascii="Times New Roman" w:hAnsi="Times New Roman" w:cs="Times New Roman"/>
                <w:b/>
                <w:sz w:val="28"/>
                <w:szCs w:val="28"/>
              </w:rPr>
              <w:t>Кем внесено</w:t>
            </w:r>
          </w:p>
        </w:tc>
        <w:tc>
          <w:tcPr>
            <w:tcW w:w="2038" w:type="dxa"/>
          </w:tcPr>
          <w:p w:rsidR="00A1659D" w:rsidRPr="00A1659D" w:rsidRDefault="00A1659D" w:rsidP="00A1659D">
            <w:pPr>
              <w:jc w:val="center"/>
              <w:rPr>
                <w:rFonts w:ascii="Times New Roman" w:hAnsi="Times New Roman" w:cs="Times New Roman"/>
                <w:b/>
                <w:sz w:val="28"/>
                <w:szCs w:val="28"/>
              </w:rPr>
            </w:pPr>
            <w:r w:rsidRPr="00A1659D">
              <w:rPr>
                <w:rFonts w:ascii="Times New Roman" w:hAnsi="Times New Roman" w:cs="Times New Roman"/>
                <w:b/>
                <w:sz w:val="28"/>
                <w:szCs w:val="28"/>
              </w:rPr>
              <w:t>Структурная единица</w:t>
            </w:r>
          </w:p>
        </w:tc>
        <w:tc>
          <w:tcPr>
            <w:tcW w:w="4161" w:type="dxa"/>
          </w:tcPr>
          <w:p w:rsidR="00A1659D" w:rsidRPr="00A1659D" w:rsidRDefault="00A1659D" w:rsidP="00A1659D">
            <w:pPr>
              <w:jc w:val="center"/>
              <w:rPr>
                <w:rFonts w:ascii="Times New Roman" w:hAnsi="Times New Roman" w:cs="Times New Roman"/>
                <w:b/>
                <w:sz w:val="28"/>
                <w:szCs w:val="28"/>
              </w:rPr>
            </w:pPr>
            <w:r w:rsidRPr="00A1659D">
              <w:rPr>
                <w:rFonts w:ascii="Times New Roman" w:hAnsi="Times New Roman" w:cs="Times New Roman"/>
                <w:b/>
                <w:sz w:val="28"/>
                <w:szCs w:val="28"/>
              </w:rPr>
              <w:t>Содержание поправки</w:t>
            </w:r>
          </w:p>
        </w:tc>
        <w:tc>
          <w:tcPr>
            <w:tcW w:w="6056" w:type="dxa"/>
          </w:tcPr>
          <w:p w:rsidR="00A1659D" w:rsidRPr="00A1659D" w:rsidRDefault="00A1659D" w:rsidP="00A1659D">
            <w:pPr>
              <w:jc w:val="center"/>
              <w:rPr>
                <w:rFonts w:ascii="Times New Roman" w:hAnsi="Times New Roman" w:cs="Times New Roman"/>
                <w:b/>
                <w:sz w:val="28"/>
                <w:szCs w:val="28"/>
              </w:rPr>
            </w:pPr>
            <w:r w:rsidRPr="00A1659D">
              <w:rPr>
                <w:rFonts w:ascii="Times New Roman" w:hAnsi="Times New Roman" w:cs="Times New Roman"/>
                <w:b/>
                <w:sz w:val="28"/>
                <w:szCs w:val="28"/>
              </w:rPr>
              <w:t>Обоснование</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t>1</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tabs>
                <w:tab w:val="left" w:pos="-87"/>
              </w:tabs>
              <w:autoSpaceDE w:val="0"/>
              <w:autoSpaceDN w:val="0"/>
              <w:adjustRightInd w:val="0"/>
              <w:ind w:hanging="1"/>
              <w:jc w:val="both"/>
              <w:outlineLvl w:val="1"/>
              <w:rPr>
                <w:rFonts w:ascii="Times New Roman" w:hAnsi="Times New Roman"/>
                <w:sz w:val="28"/>
                <w:szCs w:val="28"/>
              </w:rPr>
            </w:pPr>
            <w:r w:rsidRPr="0013250A">
              <w:rPr>
                <w:rFonts w:ascii="Times New Roman" w:hAnsi="Times New Roman"/>
                <w:sz w:val="28"/>
                <w:szCs w:val="28"/>
              </w:rPr>
              <w:t>Статья 1</w:t>
            </w:r>
          </w:p>
        </w:tc>
        <w:tc>
          <w:tcPr>
            <w:tcW w:w="4161" w:type="dxa"/>
          </w:tcPr>
          <w:p w:rsidR="00C73930" w:rsidRPr="0013250A" w:rsidRDefault="00C73930" w:rsidP="00C73930">
            <w:pPr>
              <w:ind w:firstLine="329"/>
              <w:jc w:val="both"/>
              <w:rPr>
                <w:rFonts w:ascii="Times New Roman" w:hAnsi="Times New Roman"/>
                <w:sz w:val="28"/>
                <w:szCs w:val="28"/>
              </w:rPr>
            </w:pPr>
            <w:r w:rsidRPr="0013250A">
              <w:rPr>
                <w:rFonts w:ascii="Times New Roman" w:hAnsi="Times New Roman"/>
                <w:sz w:val="28"/>
                <w:szCs w:val="28"/>
              </w:rPr>
              <w:t>В части 1:</w:t>
            </w:r>
          </w:p>
          <w:p w:rsidR="00C73930" w:rsidRPr="0013250A" w:rsidRDefault="00C73930" w:rsidP="00C73930">
            <w:pPr>
              <w:ind w:firstLine="329"/>
              <w:jc w:val="both"/>
              <w:rPr>
                <w:rFonts w:ascii="Times New Roman" w:hAnsi="Times New Roman"/>
                <w:sz w:val="28"/>
                <w:szCs w:val="28"/>
              </w:rPr>
            </w:pPr>
            <w:r w:rsidRPr="0013250A">
              <w:rPr>
                <w:rFonts w:ascii="Times New Roman" w:hAnsi="Times New Roman"/>
                <w:sz w:val="28"/>
                <w:szCs w:val="28"/>
              </w:rPr>
              <w:t>в абзаце втором цифры «270 251 442,2», «38 004 276,0» заменить соответственно цифрами «270 558 031,1», «38 310 864,9»;</w:t>
            </w:r>
          </w:p>
          <w:p w:rsidR="00C73930" w:rsidRPr="0013250A" w:rsidRDefault="00C73930" w:rsidP="00C73930">
            <w:pPr>
              <w:ind w:firstLine="329"/>
              <w:jc w:val="both"/>
              <w:rPr>
                <w:rFonts w:ascii="Times New Roman" w:hAnsi="Times New Roman"/>
                <w:sz w:val="28"/>
                <w:szCs w:val="28"/>
              </w:rPr>
            </w:pPr>
            <w:r w:rsidRPr="0013250A">
              <w:rPr>
                <w:rFonts w:ascii="Times New Roman" w:hAnsi="Times New Roman"/>
                <w:sz w:val="28"/>
                <w:szCs w:val="28"/>
              </w:rPr>
              <w:t>в абзаце третьем цифры «298 639 721,9» заменить цифрами «298 946 310,8»;</w:t>
            </w:r>
          </w:p>
          <w:p w:rsidR="00C73930" w:rsidRPr="0013250A" w:rsidRDefault="00C73930" w:rsidP="00C73930">
            <w:pPr>
              <w:ind w:firstLine="329"/>
              <w:jc w:val="both"/>
              <w:rPr>
                <w:rFonts w:ascii="Times New Roman" w:hAnsi="Times New Roman"/>
                <w:sz w:val="28"/>
                <w:szCs w:val="28"/>
              </w:rPr>
            </w:pPr>
            <w:r w:rsidRPr="0013250A">
              <w:rPr>
                <w:rFonts w:ascii="Times New Roman" w:hAnsi="Times New Roman"/>
                <w:sz w:val="28"/>
                <w:szCs w:val="28"/>
              </w:rPr>
              <w:t>в части 2:</w:t>
            </w:r>
          </w:p>
          <w:p w:rsidR="00C73930" w:rsidRPr="0013250A" w:rsidRDefault="00C73930" w:rsidP="00C73930">
            <w:pPr>
              <w:ind w:firstLine="329"/>
              <w:jc w:val="both"/>
              <w:rPr>
                <w:rFonts w:ascii="Times New Roman" w:hAnsi="Times New Roman"/>
                <w:sz w:val="28"/>
                <w:szCs w:val="28"/>
              </w:rPr>
            </w:pPr>
            <w:r w:rsidRPr="0013250A">
              <w:rPr>
                <w:rFonts w:ascii="Times New Roman" w:hAnsi="Times New Roman"/>
                <w:sz w:val="28"/>
                <w:szCs w:val="28"/>
              </w:rPr>
              <w:t>в абзаце втором цифры «270 395 393,8», «29 201 186,7», «270 344 446,5», «15 663 774,2», заменить соответственно цифрами «271 189 680,8», «29 995 473,7», «284 585 640,2», «29 904 967,9»;</w:t>
            </w:r>
          </w:p>
          <w:p w:rsidR="00C73930" w:rsidRPr="0013250A" w:rsidRDefault="00C73930" w:rsidP="00C73930">
            <w:pPr>
              <w:ind w:firstLine="329"/>
              <w:jc w:val="both"/>
              <w:rPr>
                <w:rFonts w:ascii="Times New Roman" w:hAnsi="Times New Roman"/>
                <w:sz w:val="28"/>
                <w:szCs w:val="28"/>
              </w:rPr>
            </w:pPr>
            <w:r w:rsidRPr="0013250A">
              <w:rPr>
                <w:rFonts w:ascii="Times New Roman" w:hAnsi="Times New Roman"/>
                <w:sz w:val="28"/>
                <w:szCs w:val="28"/>
              </w:rPr>
              <w:t>в абзаце третьем цифры «277 301 113,8», «274 470 488,6» заменить соответственно цифрами «278 095 400,8», «288 711 682,3».</w:t>
            </w:r>
          </w:p>
        </w:tc>
        <w:tc>
          <w:tcPr>
            <w:tcW w:w="6056" w:type="dxa"/>
          </w:tcPr>
          <w:p w:rsidR="00C73930" w:rsidRPr="0013250A" w:rsidRDefault="00C73930" w:rsidP="00C73930">
            <w:pPr>
              <w:tabs>
                <w:tab w:val="right" w:pos="28"/>
              </w:tabs>
              <w:autoSpaceDE w:val="0"/>
              <w:autoSpaceDN w:val="0"/>
              <w:adjustRightInd w:val="0"/>
              <w:ind w:firstLine="315"/>
              <w:jc w:val="both"/>
              <w:rPr>
                <w:rFonts w:ascii="Times New Roman" w:hAnsi="Times New Roman"/>
                <w:sz w:val="28"/>
                <w:szCs w:val="28"/>
              </w:rPr>
            </w:pPr>
            <w:r w:rsidRPr="0013250A">
              <w:rPr>
                <w:rFonts w:ascii="Times New Roman" w:hAnsi="Times New Roman"/>
                <w:sz w:val="28"/>
                <w:szCs w:val="28"/>
              </w:rPr>
              <w:t xml:space="preserve">В соответствии с абзацем вторым части 1 </w:t>
            </w:r>
            <w:r w:rsidRPr="0013250A">
              <w:rPr>
                <w:rFonts w:ascii="Times New Roman" w:hAnsi="Times New Roman"/>
                <w:sz w:val="28"/>
                <w:szCs w:val="28"/>
              </w:rPr>
              <w:br/>
              <w:t xml:space="preserve">статьи 22 Закона Иркутской области от 23 июля 2008 года № 55-оз «О бюджетном процессе Иркутской области» внесены изменения </w:t>
            </w:r>
            <w:r w:rsidRPr="0013250A">
              <w:rPr>
                <w:rFonts w:ascii="Times New Roman" w:hAnsi="Times New Roman"/>
                <w:sz w:val="28"/>
                <w:szCs w:val="28"/>
              </w:rPr>
              <w:br/>
              <w:t xml:space="preserve">в основные параметры областного бюджета </w:t>
            </w:r>
            <w:r w:rsidRPr="0013250A">
              <w:rPr>
                <w:rFonts w:ascii="Times New Roman" w:hAnsi="Times New Roman"/>
                <w:sz w:val="28"/>
                <w:szCs w:val="28"/>
              </w:rPr>
              <w:br/>
              <w:t xml:space="preserve">в связи с уточнением объемов межбюджетных трансфертов для Иркутской области Федеральным законом от 27 ноября 2023 года № 540-ФЗ «О федеральном бюджете на 2024 год </w:t>
            </w:r>
            <w:r w:rsidRPr="0013250A">
              <w:rPr>
                <w:rFonts w:ascii="Times New Roman" w:hAnsi="Times New Roman"/>
                <w:sz w:val="28"/>
                <w:szCs w:val="28"/>
              </w:rPr>
              <w:br/>
              <w:t xml:space="preserve">и на плановый период 2025 и 2026 годов» </w:t>
            </w:r>
            <w:r w:rsidRPr="0013250A">
              <w:rPr>
                <w:rFonts w:ascii="Times New Roman" w:hAnsi="Times New Roman"/>
                <w:sz w:val="28"/>
                <w:szCs w:val="28"/>
              </w:rPr>
              <w:br/>
              <w:t>(далее – федеральный бюджет).</w:t>
            </w:r>
          </w:p>
          <w:p w:rsidR="00C73930" w:rsidRPr="0013250A" w:rsidRDefault="00C73930" w:rsidP="00C73930">
            <w:pPr>
              <w:tabs>
                <w:tab w:val="right" w:pos="28"/>
              </w:tabs>
              <w:autoSpaceDE w:val="0"/>
              <w:autoSpaceDN w:val="0"/>
              <w:adjustRightInd w:val="0"/>
              <w:ind w:firstLine="315"/>
              <w:jc w:val="both"/>
              <w:rPr>
                <w:rFonts w:ascii="Times New Roman" w:hAnsi="Times New Roman"/>
                <w:sz w:val="28"/>
                <w:szCs w:val="28"/>
              </w:rPr>
            </w:pPr>
            <w:r w:rsidRPr="0013250A">
              <w:rPr>
                <w:rFonts w:ascii="Times New Roman" w:hAnsi="Times New Roman"/>
                <w:sz w:val="28"/>
                <w:szCs w:val="28"/>
              </w:rPr>
              <w:t>Увеличены доходы и расходы областного бюджета:</w:t>
            </w:r>
          </w:p>
          <w:p w:rsidR="00C73930" w:rsidRPr="0013250A" w:rsidRDefault="00C73930" w:rsidP="00C73930">
            <w:pPr>
              <w:tabs>
                <w:tab w:val="right" w:pos="28"/>
              </w:tabs>
              <w:autoSpaceDE w:val="0"/>
              <w:autoSpaceDN w:val="0"/>
              <w:adjustRightInd w:val="0"/>
              <w:ind w:firstLine="315"/>
              <w:jc w:val="both"/>
              <w:rPr>
                <w:rFonts w:ascii="Times New Roman" w:hAnsi="Times New Roman"/>
                <w:sz w:val="28"/>
                <w:szCs w:val="28"/>
              </w:rPr>
            </w:pPr>
            <w:r w:rsidRPr="0013250A">
              <w:rPr>
                <w:rFonts w:ascii="Times New Roman" w:hAnsi="Times New Roman"/>
                <w:sz w:val="28"/>
                <w:szCs w:val="28"/>
              </w:rPr>
              <w:t>на 2024 год в сумме 306 588,9 тыс. рублей;</w:t>
            </w:r>
          </w:p>
          <w:p w:rsidR="00C73930" w:rsidRPr="0013250A" w:rsidRDefault="00C73930" w:rsidP="00C73930">
            <w:pPr>
              <w:tabs>
                <w:tab w:val="right" w:pos="28"/>
              </w:tabs>
              <w:autoSpaceDE w:val="0"/>
              <w:autoSpaceDN w:val="0"/>
              <w:adjustRightInd w:val="0"/>
              <w:ind w:firstLine="315"/>
              <w:jc w:val="both"/>
              <w:rPr>
                <w:rFonts w:ascii="Times New Roman" w:hAnsi="Times New Roman"/>
                <w:sz w:val="28"/>
                <w:szCs w:val="28"/>
              </w:rPr>
            </w:pPr>
            <w:r w:rsidRPr="0013250A">
              <w:rPr>
                <w:rFonts w:ascii="Times New Roman" w:hAnsi="Times New Roman"/>
                <w:sz w:val="28"/>
                <w:szCs w:val="28"/>
              </w:rPr>
              <w:t>на 2025 год в сумме 794 287,0 тыс. рублей;</w:t>
            </w:r>
          </w:p>
          <w:p w:rsidR="00C73930" w:rsidRPr="0013250A" w:rsidRDefault="00C73930" w:rsidP="00C73930">
            <w:pPr>
              <w:tabs>
                <w:tab w:val="right" w:pos="28"/>
              </w:tabs>
              <w:autoSpaceDE w:val="0"/>
              <w:autoSpaceDN w:val="0"/>
              <w:adjustRightInd w:val="0"/>
              <w:ind w:firstLine="315"/>
              <w:jc w:val="both"/>
              <w:rPr>
                <w:rFonts w:ascii="Times New Roman" w:hAnsi="Times New Roman"/>
                <w:sz w:val="28"/>
                <w:szCs w:val="28"/>
              </w:rPr>
            </w:pPr>
            <w:r w:rsidRPr="0013250A">
              <w:rPr>
                <w:rFonts w:ascii="Times New Roman" w:hAnsi="Times New Roman"/>
                <w:sz w:val="28"/>
                <w:szCs w:val="28"/>
              </w:rPr>
              <w:t>на 2026 год в сумме 14 241 193,7 тыс. рублей.</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contextualSpacing/>
              <w:rPr>
                <w:rFonts w:ascii="Times New Roman" w:hAnsi="Times New Roman"/>
                <w:sz w:val="28"/>
                <w:szCs w:val="24"/>
              </w:rPr>
            </w:pPr>
            <w:r w:rsidRPr="0013250A">
              <w:rPr>
                <w:rFonts w:ascii="Times New Roman" w:hAnsi="Times New Roman"/>
                <w:sz w:val="28"/>
                <w:szCs w:val="24"/>
              </w:rPr>
              <w:t>Статья 6</w:t>
            </w:r>
          </w:p>
        </w:tc>
        <w:tc>
          <w:tcPr>
            <w:tcW w:w="4161" w:type="dxa"/>
          </w:tcPr>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втором цифры «8 280 711,2» заменить цифрами «8 085 332,5»;</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третьем цифры «6 747 780,7» заменить цифрами «6 706 934,7».</w:t>
            </w:r>
          </w:p>
        </w:tc>
        <w:tc>
          <w:tcPr>
            <w:tcW w:w="6056" w:type="dxa"/>
          </w:tcPr>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В соответствии с поправкой 12.</w:t>
            </w: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Уменьшение объема бюджетных ассигнований, направляемых на исполнение публичных нормативных обязательств.</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t>3</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contextualSpacing/>
              <w:rPr>
                <w:rFonts w:ascii="Times New Roman" w:hAnsi="Times New Roman"/>
                <w:sz w:val="28"/>
                <w:szCs w:val="24"/>
              </w:rPr>
            </w:pPr>
            <w:r w:rsidRPr="0013250A">
              <w:rPr>
                <w:rFonts w:ascii="Times New Roman" w:hAnsi="Times New Roman"/>
                <w:sz w:val="28"/>
                <w:szCs w:val="24"/>
              </w:rPr>
              <w:t>Статья 7</w:t>
            </w:r>
          </w:p>
        </w:tc>
        <w:tc>
          <w:tcPr>
            <w:tcW w:w="4161" w:type="dxa"/>
          </w:tcPr>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третьем цифры «700 000,0» заменить цифрами «100 000,0»;</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четвертом цифры «700 000,0» заменить цифрами «100 000,0».</w:t>
            </w:r>
          </w:p>
        </w:tc>
        <w:tc>
          <w:tcPr>
            <w:tcW w:w="6056" w:type="dxa"/>
          </w:tcPr>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В соответствии с поправкой 12.</w:t>
            </w: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 xml:space="preserve">Уменьшение объема бюджетных </w:t>
            </w:r>
            <w:r w:rsidRPr="0013250A">
              <w:rPr>
                <w:rFonts w:ascii="Times New Roman" w:hAnsi="Times New Roman"/>
                <w:sz w:val="28"/>
                <w:szCs w:val="24"/>
              </w:rPr>
              <w:br/>
              <w:t xml:space="preserve">ассигнований резервного фонда Правительства </w:t>
            </w:r>
            <w:r w:rsidRPr="0013250A">
              <w:rPr>
                <w:rFonts w:ascii="Times New Roman" w:hAnsi="Times New Roman"/>
                <w:sz w:val="28"/>
                <w:szCs w:val="24"/>
              </w:rPr>
              <w:br/>
              <w:t>Иркутской области на 2025–2026 годы в сумме 600 000,0 тыс. рублей ежегодно в целях финансового обеспечения приоритетных расходов.</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t>4</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contextualSpacing/>
              <w:rPr>
                <w:rFonts w:ascii="Times New Roman" w:hAnsi="Times New Roman"/>
                <w:sz w:val="28"/>
                <w:szCs w:val="24"/>
              </w:rPr>
            </w:pPr>
            <w:r w:rsidRPr="0013250A">
              <w:rPr>
                <w:rFonts w:ascii="Times New Roman" w:hAnsi="Times New Roman"/>
                <w:sz w:val="28"/>
                <w:szCs w:val="24"/>
              </w:rPr>
              <w:t>Статья 8</w:t>
            </w:r>
          </w:p>
        </w:tc>
        <w:tc>
          <w:tcPr>
            <w:tcW w:w="4161" w:type="dxa"/>
          </w:tcPr>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части 1:</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втором цифры «22 343 852,7» заменить цифрами «22 326 128,7»;</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третьем цифры «25 274 076,8» заменить цифрами «25 218 050,1»;</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четвертом цифры «19 990 902,6» заменить цифрами «27 990 331,9»;</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пункте 3 части 2 цифры «5 732 695,8» заменить  цифрами «5 939 559,8».</w:t>
            </w:r>
          </w:p>
        </w:tc>
        <w:tc>
          <w:tcPr>
            <w:tcW w:w="6056" w:type="dxa"/>
          </w:tcPr>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В соответствии с поправкой 12.</w:t>
            </w: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Уточнение объема бюджетных ассигнований дорожного фонда Иркутской области:</w:t>
            </w: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 xml:space="preserve">уменьшение на 2024 год в сумме </w:t>
            </w:r>
            <w:r w:rsidRPr="0013250A">
              <w:rPr>
                <w:rFonts w:ascii="Times New Roman" w:hAnsi="Times New Roman"/>
                <w:sz w:val="28"/>
                <w:szCs w:val="24"/>
              </w:rPr>
              <w:br/>
              <w:t xml:space="preserve">17 724,0 тыс. рублей, на 2025 год – </w:t>
            </w:r>
            <w:r w:rsidRPr="0013250A">
              <w:rPr>
                <w:rFonts w:ascii="Times New Roman" w:hAnsi="Times New Roman"/>
                <w:sz w:val="28"/>
                <w:szCs w:val="24"/>
              </w:rPr>
              <w:br/>
              <w:t>56 026,7 тыс. рублей;</w:t>
            </w: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 xml:space="preserve">увеличение на 2026 год в сумме </w:t>
            </w:r>
            <w:r w:rsidRPr="0013250A">
              <w:rPr>
                <w:rFonts w:ascii="Times New Roman" w:hAnsi="Times New Roman"/>
                <w:sz w:val="28"/>
                <w:szCs w:val="24"/>
              </w:rPr>
              <w:br/>
              <w:t>7 999 429,3 тыс. рублей.</w:t>
            </w: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 xml:space="preserve">Увеличение объема субсидий местным бюджетам на строительство (реконструкцию), капитальный ремонт, ремонт и содержание автомобильных дорог общего пользования местного значения на 2024 год в сумме </w:t>
            </w:r>
            <w:r w:rsidRPr="0013250A">
              <w:rPr>
                <w:rFonts w:ascii="Times New Roman" w:hAnsi="Times New Roman"/>
                <w:sz w:val="28"/>
                <w:szCs w:val="24"/>
              </w:rPr>
              <w:br/>
              <w:t>206 864,0 тыс. рублей.</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t>5</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 xml:space="preserve">Правительство </w:t>
            </w:r>
            <w:r w:rsidRPr="0013250A">
              <w:rPr>
                <w:rFonts w:ascii="Times New Roman" w:hAnsi="Times New Roman"/>
                <w:sz w:val="28"/>
                <w:szCs w:val="28"/>
              </w:rPr>
              <w:lastRenderedPageBreak/>
              <w:t>Иркутской области</w:t>
            </w:r>
          </w:p>
        </w:tc>
        <w:tc>
          <w:tcPr>
            <w:tcW w:w="2038" w:type="dxa"/>
          </w:tcPr>
          <w:p w:rsidR="00C73930" w:rsidRPr="0013250A" w:rsidRDefault="00C73930" w:rsidP="00C73930">
            <w:pPr>
              <w:contextualSpacing/>
              <w:rPr>
                <w:rFonts w:ascii="Times New Roman" w:hAnsi="Times New Roman"/>
                <w:sz w:val="28"/>
                <w:szCs w:val="24"/>
              </w:rPr>
            </w:pPr>
            <w:r w:rsidRPr="0013250A">
              <w:rPr>
                <w:rFonts w:ascii="Times New Roman" w:hAnsi="Times New Roman"/>
                <w:sz w:val="28"/>
                <w:szCs w:val="24"/>
              </w:rPr>
              <w:lastRenderedPageBreak/>
              <w:t>Статья 9</w:t>
            </w:r>
          </w:p>
        </w:tc>
        <w:tc>
          <w:tcPr>
            <w:tcW w:w="4161" w:type="dxa"/>
          </w:tcPr>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 xml:space="preserve">В абзаце первом цифры </w:t>
            </w:r>
            <w:r w:rsidRPr="0013250A">
              <w:rPr>
                <w:rFonts w:ascii="Times New Roman" w:hAnsi="Times New Roman"/>
                <w:sz w:val="28"/>
                <w:szCs w:val="24"/>
              </w:rPr>
              <w:lastRenderedPageBreak/>
              <w:t>«124 472 781,1», «104 155 689,0», «103 894 729,5» заменить соответственно цифрами «125 828 690,1», «105 381 150,5», «109 572 944,5»;</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пункте 1:</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первом цифры «115 700 728,3», «93 531 034,9» «87 393 481,2» заменить соответственно цифрами «117 056 637,3», «94 756 496,4», «93 071 696,2»;</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третьем цифры «36 657 432,7», «17 228 878,6», «11 861 349,1» заменить соответственно цифрами «37 819 947,7», «18 432 597,0», «17 383 105,9»;</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четвертом «63 697 943,4», «61 385 326,5», «61 270 685,8» заменить соответственно цифрами «63 714 993,2», «61 412 069,6», «61 432 144,0»;</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 xml:space="preserve">в абзаце пятом цифры «3 453 918,3», «2 945 588,2», «2 290 204,7» заменить соответственно цифрами </w:t>
            </w:r>
            <w:r w:rsidRPr="0013250A">
              <w:rPr>
                <w:rFonts w:ascii="Times New Roman" w:hAnsi="Times New Roman"/>
                <w:sz w:val="28"/>
                <w:szCs w:val="24"/>
              </w:rPr>
              <w:lastRenderedPageBreak/>
              <w:t>«3 630 262,5», «2 940 588,2», «2 285 204,7».</w:t>
            </w:r>
          </w:p>
        </w:tc>
        <w:tc>
          <w:tcPr>
            <w:tcW w:w="6056" w:type="dxa"/>
          </w:tcPr>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lastRenderedPageBreak/>
              <w:t xml:space="preserve">В связи с поправкой 12. Увеличение объемов </w:t>
            </w:r>
            <w:r w:rsidRPr="0013250A">
              <w:rPr>
                <w:rFonts w:ascii="Times New Roman" w:hAnsi="Times New Roman"/>
                <w:sz w:val="28"/>
                <w:szCs w:val="24"/>
              </w:rPr>
              <w:lastRenderedPageBreak/>
              <w:t>бюджетных ассигнований на предоставление межбюджетных трансфертов из областного бюджета местным бюджетам:</w:t>
            </w: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на 2024 год в сумме 1 355 909,0 тыс. рублей;</w:t>
            </w: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на 2025 год в сумме 1 225 461,5 тыс. рублей;</w:t>
            </w: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на 2026 год в сумме 5 678 215,0 тыс. рублей.</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contextualSpacing/>
              <w:rPr>
                <w:rFonts w:ascii="Times New Roman" w:hAnsi="Times New Roman"/>
                <w:sz w:val="28"/>
                <w:szCs w:val="24"/>
              </w:rPr>
            </w:pPr>
            <w:r w:rsidRPr="0013250A">
              <w:rPr>
                <w:rFonts w:ascii="Times New Roman" w:hAnsi="Times New Roman"/>
                <w:sz w:val="28"/>
                <w:szCs w:val="24"/>
              </w:rPr>
              <w:t>Статья 14</w:t>
            </w:r>
          </w:p>
        </w:tc>
        <w:tc>
          <w:tcPr>
            <w:tcW w:w="4161" w:type="dxa"/>
          </w:tcPr>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части 1:</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пункте 1 слово «компенсации» заменить словом «компенсация»;</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 xml:space="preserve">пункт 2 изложить </w:t>
            </w:r>
            <w:r w:rsidRPr="0013250A">
              <w:rPr>
                <w:rFonts w:ascii="Times New Roman" w:hAnsi="Times New Roman"/>
                <w:sz w:val="28"/>
                <w:szCs w:val="24"/>
              </w:rPr>
              <w:br/>
              <w:t>в следующей редакции:</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«2) частичная компенсация расходов на повышение оплаты труда работников муниципальных образовательных организаций (за исключением образования детей, финансовое обеспечение которого осуществляется за счет субвенции из областного бюджета), муниципальных учреждений культуры, физической культуры и спорта, а также работников муниципальных учреждений, на которых распространяется увеличение минимального размера оплаты труда с 1 января 2024 года.»</w:t>
            </w:r>
          </w:p>
        </w:tc>
        <w:tc>
          <w:tcPr>
            <w:tcW w:w="6056" w:type="dxa"/>
          </w:tcPr>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Редакционная поправка.</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t>7</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 xml:space="preserve">Правительство Иркутской </w:t>
            </w:r>
            <w:r w:rsidRPr="0013250A">
              <w:rPr>
                <w:rFonts w:ascii="Times New Roman" w:hAnsi="Times New Roman"/>
                <w:sz w:val="28"/>
                <w:szCs w:val="28"/>
              </w:rPr>
              <w:lastRenderedPageBreak/>
              <w:t>области</w:t>
            </w:r>
          </w:p>
        </w:tc>
        <w:tc>
          <w:tcPr>
            <w:tcW w:w="2038" w:type="dxa"/>
          </w:tcPr>
          <w:p w:rsidR="00C73930" w:rsidRPr="0013250A" w:rsidRDefault="00C73930" w:rsidP="00C73930">
            <w:pPr>
              <w:contextualSpacing/>
              <w:rPr>
                <w:rFonts w:ascii="Times New Roman" w:hAnsi="Times New Roman"/>
                <w:sz w:val="28"/>
                <w:szCs w:val="24"/>
              </w:rPr>
            </w:pPr>
            <w:r w:rsidRPr="0013250A">
              <w:rPr>
                <w:rFonts w:ascii="Times New Roman" w:hAnsi="Times New Roman"/>
                <w:sz w:val="28"/>
                <w:szCs w:val="24"/>
              </w:rPr>
              <w:lastRenderedPageBreak/>
              <w:t>Статья 19</w:t>
            </w:r>
          </w:p>
        </w:tc>
        <w:tc>
          <w:tcPr>
            <w:tcW w:w="4161" w:type="dxa"/>
          </w:tcPr>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 xml:space="preserve">В абзаце первом части 1 цифры «2 722 800,0», </w:t>
            </w:r>
            <w:r w:rsidRPr="0013250A">
              <w:rPr>
                <w:rFonts w:ascii="Times New Roman" w:hAnsi="Times New Roman"/>
                <w:sz w:val="28"/>
                <w:szCs w:val="24"/>
              </w:rPr>
              <w:lastRenderedPageBreak/>
              <w:t>«3 239 300,0», «4 555 100,0» заменить соответственно цифрами «</w:t>
            </w:r>
            <w:r>
              <w:rPr>
                <w:rFonts w:ascii="Times New Roman" w:hAnsi="Times New Roman"/>
                <w:sz w:val="28"/>
                <w:szCs w:val="24"/>
              </w:rPr>
              <w:t>1 359 888,9</w:t>
            </w:r>
            <w:r w:rsidRPr="0013250A">
              <w:rPr>
                <w:rFonts w:ascii="Times New Roman" w:hAnsi="Times New Roman"/>
                <w:sz w:val="28"/>
                <w:szCs w:val="24"/>
              </w:rPr>
              <w:t>», «</w:t>
            </w:r>
            <w:r>
              <w:rPr>
                <w:rFonts w:ascii="Times New Roman" w:hAnsi="Times New Roman"/>
                <w:sz w:val="28"/>
                <w:szCs w:val="24"/>
              </w:rPr>
              <w:t>464 005,3</w:t>
            </w:r>
            <w:r w:rsidRPr="0013250A">
              <w:rPr>
                <w:rFonts w:ascii="Times New Roman" w:hAnsi="Times New Roman"/>
                <w:sz w:val="28"/>
                <w:szCs w:val="24"/>
              </w:rPr>
              <w:t>», «</w:t>
            </w:r>
            <w:r>
              <w:rPr>
                <w:rFonts w:ascii="Times New Roman" w:hAnsi="Times New Roman"/>
                <w:sz w:val="28"/>
                <w:szCs w:val="24"/>
              </w:rPr>
              <w:t>436 426,1</w:t>
            </w:r>
            <w:r w:rsidRPr="0013250A">
              <w:rPr>
                <w:rFonts w:ascii="Times New Roman" w:hAnsi="Times New Roman"/>
                <w:sz w:val="28"/>
                <w:szCs w:val="24"/>
              </w:rPr>
              <w:t>»;</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в абзаце третьем пункта 2 части 2 после слова «бюджетных» дополнить словом «ассигнований».</w:t>
            </w:r>
          </w:p>
        </w:tc>
        <w:tc>
          <w:tcPr>
            <w:tcW w:w="6056" w:type="dxa"/>
          </w:tcPr>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lastRenderedPageBreak/>
              <w:t>В соответствии с поправкой 1</w:t>
            </w:r>
            <w:r>
              <w:rPr>
                <w:rFonts w:ascii="Times New Roman" w:hAnsi="Times New Roman"/>
                <w:sz w:val="28"/>
                <w:szCs w:val="24"/>
              </w:rPr>
              <w:t>2</w:t>
            </w:r>
            <w:r w:rsidRPr="0013250A">
              <w:rPr>
                <w:rFonts w:ascii="Times New Roman" w:hAnsi="Times New Roman"/>
                <w:sz w:val="28"/>
                <w:szCs w:val="24"/>
              </w:rPr>
              <w:t>.</w:t>
            </w: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 xml:space="preserve">Уменьшение объема зарезервированных </w:t>
            </w:r>
            <w:r w:rsidRPr="0013250A">
              <w:rPr>
                <w:rFonts w:ascii="Times New Roman" w:hAnsi="Times New Roman"/>
                <w:sz w:val="28"/>
                <w:szCs w:val="24"/>
              </w:rPr>
              <w:lastRenderedPageBreak/>
              <w:t xml:space="preserve">бюджетных ассигнований, предусмотренных </w:t>
            </w:r>
            <w:r w:rsidRPr="0013250A">
              <w:rPr>
                <w:rFonts w:ascii="Times New Roman" w:hAnsi="Times New Roman"/>
                <w:sz w:val="28"/>
                <w:szCs w:val="24"/>
              </w:rPr>
              <w:br/>
              <w:t xml:space="preserve">на финансовое обеспечение расходных обязательств Иркутской области, софинансируемых из бюджетов бюджетной системы Российской Федерации, а также за счет безвозмездных поступлений от публично-правовой компании «Фонд развития территорий», грантов из федерального бюджета в форме субсидий государственным учреждениям Иркутской области в целях финансового обеспечения приоритетных расходов. </w:t>
            </w:r>
          </w:p>
          <w:p w:rsidR="00C73930" w:rsidRPr="0013250A" w:rsidRDefault="00C73930" w:rsidP="00C73930">
            <w:pPr>
              <w:ind w:firstLine="425"/>
              <w:jc w:val="both"/>
              <w:rPr>
                <w:rFonts w:ascii="Times New Roman" w:hAnsi="Times New Roman"/>
                <w:sz w:val="28"/>
                <w:szCs w:val="24"/>
              </w:rPr>
            </w:pPr>
          </w:p>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Редакционная поправка.</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contextualSpacing/>
              <w:rPr>
                <w:rFonts w:ascii="Times New Roman" w:hAnsi="Times New Roman"/>
                <w:sz w:val="28"/>
                <w:szCs w:val="24"/>
              </w:rPr>
            </w:pPr>
            <w:r w:rsidRPr="0013250A">
              <w:rPr>
                <w:rFonts w:ascii="Times New Roman" w:hAnsi="Times New Roman"/>
                <w:sz w:val="28"/>
                <w:szCs w:val="24"/>
              </w:rPr>
              <w:t>Статья 24</w:t>
            </w:r>
          </w:p>
        </w:tc>
        <w:tc>
          <w:tcPr>
            <w:tcW w:w="4161" w:type="dxa"/>
          </w:tcPr>
          <w:p w:rsidR="00C73930" w:rsidRPr="0013250A" w:rsidRDefault="00C73930" w:rsidP="00C73930">
            <w:pPr>
              <w:ind w:firstLine="359"/>
              <w:jc w:val="both"/>
              <w:rPr>
                <w:rFonts w:ascii="Times New Roman" w:hAnsi="Times New Roman"/>
                <w:sz w:val="28"/>
                <w:szCs w:val="24"/>
              </w:rPr>
            </w:pPr>
            <w:r>
              <w:rPr>
                <w:rFonts w:ascii="Times New Roman" w:hAnsi="Times New Roman"/>
                <w:sz w:val="28"/>
                <w:szCs w:val="24"/>
              </w:rPr>
              <w:t xml:space="preserve">Часть 1 дополнить </w:t>
            </w:r>
            <w:r>
              <w:rPr>
                <w:rFonts w:ascii="Times New Roman" w:hAnsi="Times New Roman"/>
                <w:sz w:val="28"/>
                <w:szCs w:val="24"/>
              </w:rPr>
              <w:br/>
              <w:t>пунктом 27</w:t>
            </w:r>
            <w:r w:rsidRPr="0013250A">
              <w:rPr>
                <w:rFonts w:ascii="Times New Roman" w:hAnsi="Times New Roman"/>
                <w:sz w:val="28"/>
                <w:szCs w:val="24"/>
              </w:rPr>
              <w:t xml:space="preserve"> следующего содержания:</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 xml:space="preserve">«27) </w:t>
            </w:r>
            <w:r w:rsidRPr="0013250A">
              <w:rPr>
                <w:rFonts w:ascii="Times New Roman" w:eastAsia="Times New Roman" w:hAnsi="Times New Roman"/>
                <w:sz w:val="28"/>
                <w:szCs w:val="26"/>
                <w:lang w:eastAsia="ru-RU"/>
              </w:rPr>
              <w:t>реализации мероприятий по развитию зарядной инфраструктуры для электромобилей.».</w:t>
            </w:r>
          </w:p>
        </w:tc>
        <w:tc>
          <w:tcPr>
            <w:tcW w:w="6056" w:type="dxa"/>
          </w:tcPr>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t>В соответствии с поправкой 1</w:t>
            </w:r>
            <w:r>
              <w:rPr>
                <w:rFonts w:ascii="Times New Roman" w:hAnsi="Times New Roman"/>
                <w:sz w:val="28"/>
                <w:szCs w:val="24"/>
              </w:rPr>
              <w:t>2</w:t>
            </w:r>
            <w:r w:rsidRPr="0013250A">
              <w:rPr>
                <w:rFonts w:ascii="Times New Roman" w:hAnsi="Times New Roman"/>
                <w:sz w:val="28"/>
                <w:szCs w:val="24"/>
              </w:rPr>
              <w:t>.</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t>9</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contextualSpacing/>
              <w:rPr>
                <w:rFonts w:ascii="Times New Roman" w:hAnsi="Times New Roman"/>
                <w:sz w:val="28"/>
                <w:szCs w:val="24"/>
              </w:rPr>
            </w:pPr>
            <w:r w:rsidRPr="0013250A">
              <w:rPr>
                <w:rFonts w:ascii="Times New Roman" w:hAnsi="Times New Roman"/>
                <w:sz w:val="28"/>
                <w:szCs w:val="24"/>
              </w:rPr>
              <w:t>Статья 25</w:t>
            </w:r>
          </w:p>
        </w:tc>
        <w:tc>
          <w:tcPr>
            <w:tcW w:w="4161" w:type="dxa"/>
          </w:tcPr>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 xml:space="preserve">Абзац пятьдесят третий подпункта «б» пункта 1 части 1 изложить в следующей редакции: </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4"/>
              </w:rPr>
              <w:t xml:space="preserve">«предоставлением специальных социальных выплат медицинским работникам, </w:t>
            </w:r>
            <w:r w:rsidRPr="0013250A">
              <w:rPr>
                <w:rFonts w:ascii="Times New Roman" w:hAnsi="Times New Roman"/>
                <w:sz w:val="28"/>
                <w:szCs w:val="24"/>
              </w:rPr>
              <w:lastRenderedPageBreak/>
              <w:t>оказывающим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медицинским работникам отделений выездной патронажной паллиативной медицинской помощи взрослым медицинских организаций, подведомственных министерству здравоохранения Иркутской области;».</w:t>
            </w:r>
          </w:p>
        </w:tc>
        <w:tc>
          <w:tcPr>
            <w:tcW w:w="6056" w:type="dxa"/>
          </w:tcPr>
          <w:p w:rsidR="00C73930" w:rsidRPr="0013250A" w:rsidRDefault="00C73930" w:rsidP="00C73930">
            <w:pPr>
              <w:ind w:firstLine="425"/>
              <w:jc w:val="both"/>
              <w:rPr>
                <w:rFonts w:ascii="Times New Roman" w:hAnsi="Times New Roman"/>
                <w:sz w:val="28"/>
                <w:szCs w:val="24"/>
              </w:rPr>
            </w:pPr>
            <w:r w:rsidRPr="0013250A">
              <w:rPr>
                <w:rFonts w:ascii="Times New Roman" w:hAnsi="Times New Roman"/>
                <w:sz w:val="28"/>
                <w:szCs w:val="24"/>
              </w:rPr>
              <w:lastRenderedPageBreak/>
              <w:t>Уточнение направления предоставления субсидий на иную цель</w:t>
            </w:r>
            <w:r>
              <w:rPr>
                <w:rFonts w:ascii="Times New Roman" w:hAnsi="Times New Roman"/>
                <w:sz w:val="28"/>
                <w:szCs w:val="24"/>
              </w:rPr>
              <w:t xml:space="preserve"> </w:t>
            </w:r>
            <w:r w:rsidRPr="0013250A">
              <w:rPr>
                <w:rFonts w:ascii="Times New Roman" w:hAnsi="Times New Roman"/>
                <w:sz w:val="28"/>
                <w:szCs w:val="24"/>
              </w:rPr>
              <w:t>автономным и бюджетным учреждениям в связи</w:t>
            </w:r>
            <w:r>
              <w:rPr>
                <w:rFonts w:ascii="Times New Roman" w:hAnsi="Times New Roman"/>
                <w:sz w:val="28"/>
                <w:szCs w:val="24"/>
              </w:rPr>
              <w:t xml:space="preserve"> </w:t>
            </w:r>
            <w:r w:rsidRPr="0013250A">
              <w:rPr>
                <w:rFonts w:ascii="Times New Roman" w:hAnsi="Times New Roman"/>
                <w:sz w:val="28"/>
                <w:szCs w:val="24"/>
              </w:rPr>
              <w:t>с постановлением Правительства Иркутской области от 8 ноября 2023 года № 978-пп</w:t>
            </w:r>
            <w:r>
              <w:rPr>
                <w:rFonts w:ascii="Times New Roman" w:hAnsi="Times New Roman"/>
                <w:sz w:val="28"/>
                <w:szCs w:val="24"/>
              </w:rPr>
              <w:t xml:space="preserve"> </w:t>
            </w:r>
            <w:r w:rsidRPr="0013250A">
              <w:rPr>
                <w:rFonts w:ascii="Times New Roman" w:hAnsi="Times New Roman"/>
                <w:sz w:val="28"/>
                <w:szCs w:val="24"/>
              </w:rPr>
              <w:t xml:space="preserve">«О внесении изменений </w:t>
            </w:r>
            <w:r>
              <w:rPr>
                <w:rFonts w:ascii="Times New Roman" w:hAnsi="Times New Roman"/>
                <w:sz w:val="28"/>
                <w:szCs w:val="24"/>
              </w:rPr>
              <w:br/>
            </w:r>
            <w:r w:rsidRPr="0013250A">
              <w:rPr>
                <w:rFonts w:ascii="Times New Roman" w:hAnsi="Times New Roman"/>
                <w:sz w:val="28"/>
                <w:szCs w:val="24"/>
              </w:rPr>
              <w:t xml:space="preserve">в постановление Правительства Иркутской </w:t>
            </w:r>
            <w:r w:rsidRPr="0013250A">
              <w:rPr>
                <w:rFonts w:ascii="Times New Roman" w:hAnsi="Times New Roman"/>
                <w:sz w:val="28"/>
                <w:szCs w:val="24"/>
              </w:rPr>
              <w:lastRenderedPageBreak/>
              <w:t>области от 3 апреля</w:t>
            </w:r>
            <w:r>
              <w:rPr>
                <w:rFonts w:ascii="Times New Roman" w:hAnsi="Times New Roman"/>
                <w:sz w:val="28"/>
                <w:szCs w:val="24"/>
              </w:rPr>
              <w:t xml:space="preserve"> </w:t>
            </w:r>
            <w:r w:rsidRPr="0013250A">
              <w:rPr>
                <w:rFonts w:ascii="Times New Roman" w:hAnsi="Times New Roman"/>
                <w:sz w:val="28"/>
                <w:szCs w:val="24"/>
              </w:rPr>
              <w:t>2023 года № 286-пп».</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tabs>
                <w:tab w:val="left" w:pos="-87"/>
              </w:tabs>
              <w:autoSpaceDE w:val="0"/>
              <w:autoSpaceDN w:val="0"/>
              <w:adjustRightInd w:val="0"/>
              <w:ind w:hanging="1"/>
              <w:jc w:val="both"/>
              <w:outlineLvl w:val="1"/>
              <w:rPr>
                <w:rFonts w:ascii="Times New Roman" w:hAnsi="Times New Roman"/>
                <w:sz w:val="28"/>
                <w:szCs w:val="28"/>
              </w:rPr>
            </w:pPr>
            <w:r w:rsidRPr="0013250A">
              <w:rPr>
                <w:rFonts w:ascii="Times New Roman" w:hAnsi="Times New Roman"/>
                <w:sz w:val="28"/>
                <w:szCs w:val="28"/>
              </w:rPr>
              <w:t>Приложение 2</w:t>
            </w:r>
          </w:p>
        </w:tc>
        <w:tc>
          <w:tcPr>
            <w:tcW w:w="4161" w:type="dxa"/>
          </w:tcPr>
          <w:p w:rsidR="00C73930" w:rsidRPr="0013250A" w:rsidRDefault="00C73930" w:rsidP="00C73930">
            <w:pPr>
              <w:tabs>
                <w:tab w:val="right" w:pos="28"/>
              </w:tabs>
              <w:autoSpaceDE w:val="0"/>
              <w:autoSpaceDN w:val="0"/>
              <w:adjustRightInd w:val="0"/>
              <w:ind w:firstLine="329"/>
              <w:jc w:val="both"/>
              <w:rPr>
                <w:rFonts w:ascii="Times New Roman" w:hAnsi="Times New Roman"/>
                <w:sz w:val="28"/>
                <w:szCs w:val="28"/>
              </w:rPr>
            </w:pPr>
            <w:r w:rsidRPr="0013250A">
              <w:rPr>
                <w:rFonts w:ascii="Times New Roman" w:hAnsi="Times New Roman"/>
                <w:sz w:val="28"/>
                <w:szCs w:val="28"/>
              </w:rPr>
              <w:t>Изложить в новой редакции (прилагается).</w:t>
            </w:r>
          </w:p>
        </w:tc>
        <w:tc>
          <w:tcPr>
            <w:tcW w:w="6056" w:type="dxa"/>
          </w:tcPr>
          <w:p w:rsidR="00C73930" w:rsidRPr="0013250A" w:rsidRDefault="00C73930" w:rsidP="00C73930">
            <w:pPr>
              <w:autoSpaceDE w:val="0"/>
              <w:autoSpaceDN w:val="0"/>
              <w:adjustRightInd w:val="0"/>
              <w:ind w:firstLine="322"/>
              <w:jc w:val="both"/>
              <w:rPr>
                <w:rFonts w:ascii="Times New Roman" w:hAnsi="Times New Roman"/>
                <w:sz w:val="28"/>
                <w:szCs w:val="28"/>
              </w:rPr>
            </w:pPr>
            <w:r w:rsidRPr="0013250A">
              <w:rPr>
                <w:rFonts w:ascii="Times New Roman" w:hAnsi="Times New Roman"/>
                <w:sz w:val="28"/>
                <w:szCs w:val="28"/>
              </w:rPr>
              <w:t>Редакционная поправка:</w:t>
            </w:r>
          </w:p>
          <w:p w:rsidR="00C73930" w:rsidRPr="0013250A" w:rsidRDefault="00C73930" w:rsidP="00C73930">
            <w:pPr>
              <w:autoSpaceDE w:val="0"/>
              <w:autoSpaceDN w:val="0"/>
              <w:adjustRightInd w:val="0"/>
              <w:ind w:firstLine="322"/>
              <w:jc w:val="both"/>
              <w:rPr>
                <w:rFonts w:ascii="Times New Roman" w:hAnsi="Times New Roman"/>
                <w:sz w:val="28"/>
                <w:szCs w:val="28"/>
              </w:rPr>
            </w:pPr>
            <w:r w:rsidRPr="00FE2058">
              <w:rPr>
                <w:rFonts w:ascii="Times New Roman" w:hAnsi="Times New Roman"/>
                <w:sz w:val="28"/>
                <w:szCs w:val="28"/>
              </w:rPr>
              <w:t>уточнение позиции Хребтовского муниципального образования в связи с принятием Законов Иркутской области от 27 ноября 2023 года №</w:t>
            </w:r>
            <w:r>
              <w:rPr>
                <w:rFonts w:ascii="Times New Roman" w:hAnsi="Times New Roman"/>
                <w:sz w:val="28"/>
                <w:szCs w:val="28"/>
              </w:rPr>
              <w:t> </w:t>
            </w:r>
            <w:r w:rsidRPr="00FE2058">
              <w:rPr>
                <w:rFonts w:ascii="Times New Roman" w:hAnsi="Times New Roman"/>
                <w:sz w:val="28"/>
                <w:szCs w:val="28"/>
              </w:rPr>
              <w:t>149-ОЗ «</w:t>
            </w:r>
            <w:r>
              <w:rPr>
                <w:rFonts w:ascii="Times New Roman" w:hAnsi="Times New Roman"/>
                <w:sz w:val="28"/>
                <w:szCs w:val="28"/>
              </w:rPr>
              <w:t>О</w:t>
            </w:r>
            <w:r w:rsidRPr="00FE2058">
              <w:rPr>
                <w:rFonts w:ascii="Times New Roman" w:hAnsi="Times New Roman"/>
                <w:sz w:val="28"/>
                <w:szCs w:val="28"/>
              </w:rPr>
              <w:t xml:space="preserve"> п</w:t>
            </w:r>
            <w:r>
              <w:rPr>
                <w:rFonts w:ascii="Times New Roman" w:hAnsi="Times New Roman"/>
                <w:sz w:val="28"/>
                <w:szCs w:val="28"/>
              </w:rPr>
              <w:t>реобразовании рабочего поселка Х</w:t>
            </w:r>
            <w:r w:rsidRPr="00FE2058">
              <w:rPr>
                <w:rFonts w:ascii="Times New Roman" w:hAnsi="Times New Roman"/>
                <w:sz w:val="28"/>
                <w:szCs w:val="28"/>
              </w:rPr>
              <w:t xml:space="preserve">ребтовая </w:t>
            </w:r>
            <w:r>
              <w:rPr>
                <w:rFonts w:ascii="Times New Roman" w:hAnsi="Times New Roman"/>
                <w:sz w:val="28"/>
                <w:szCs w:val="28"/>
              </w:rPr>
              <w:t>Н</w:t>
            </w:r>
            <w:r w:rsidRPr="00FE2058">
              <w:rPr>
                <w:rFonts w:ascii="Times New Roman" w:hAnsi="Times New Roman"/>
                <w:sz w:val="28"/>
                <w:szCs w:val="28"/>
              </w:rPr>
              <w:t xml:space="preserve">ижнеилимского района </w:t>
            </w:r>
            <w:r>
              <w:rPr>
                <w:rFonts w:ascii="Times New Roman" w:hAnsi="Times New Roman"/>
                <w:sz w:val="28"/>
                <w:szCs w:val="28"/>
              </w:rPr>
              <w:t>И</w:t>
            </w:r>
            <w:r w:rsidRPr="00FE2058">
              <w:rPr>
                <w:rFonts w:ascii="Times New Roman" w:hAnsi="Times New Roman"/>
                <w:sz w:val="28"/>
                <w:szCs w:val="28"/>
              </w:rPr>
              <w:t>ркутской области</w:t>
            </w:r>
            <w:r>
              <w:rPr>
                <w:rFonts w:ascii="Times New Roman" w:hAnsi="Times New Roman"/>
                <w:sz w:val="28"/>
                <w:szCs w:val="28"/>
              </w:rPr>
              <w:t>», № 150-ОЗ «О</w:t>
            </w:r>
            <w:r w:rsidRPr="00FE2058">
              <w:rPr>
                <w:rFonts w:ascii="Times New Roman" w:hAnsi="Times New Roman"/>
                <w:sz w:val="28"/>
                <w:szCs w:val="28"/>
              </w:rPr>
              <w:t xml:space="preserve"> преобразовании </w:t>
            </w:r>
            <w:r>
              <w:rPr>
                <w:rFonts w:ascii="Times New Roman" w:hAnsi="Times New Roman"/>
                <w:sz w:val="28"/>
                <w:szCs w:val="28"/>
              </w:rPr>
              <w:t>Х</w:t>
            </w:r>
            <w:r w:rsidRPr="00FE2058">
              <w:rPr>
                <w:rFonts w:ascii="Times New Roman" w:hAnsi="Times New Roman"/>
                <w:sz w:val="28"/>
                <w:szCs w:val="28"/>
              </w:rPr>
              <w:t xml:space="preserve">ребтовского муниципального образования </w:t>
            </w:r>
            <w:r>
              <w:rPr>
                <w:rFonts w:ascii="Times New Roman" w:hAnsi="Times New Roman"/>
                <w:sz w:val="28"/>
                <w:szCs w:val="28"/>
              </w:rPr>
              <w:t>Н</w:t>
            </w:r>
            <w:r w:rsidRPr="00FE2058">
              <w:rPr>
                <w:rFonts w:ascii="Times New Roman" w:hAnsi="Times New Roman"/>
                <w:sz w:val="28"/>
                <w:szCs w:val="28"/>
              </w:rPr>
              <w:t xml:space="preserve">ижнеилимского района </w:t>
            </w:r>
            <w:r>
              <w:rPr>
                <w:rFonts w:ascii="Times New Roman" w:hAnsi="Times New Roman"/>
                <w:sz w:val="28"/>
                <w:szCs w:val="28"/>
              </w:rPr>
              <w:t>И</w:t>
            </w:r>
            <w:r w:rsidRPr="00FE2058">
              <w:rPr>
                <w:rFonts w:ascii="Times New Roman" w:hAnsi="Times New Roman"/>
                <w:sz w:val="28"/>
                <w:szCs w:val="28"/>
              </w:rPr>
              <w:t>ркутской области</w:t>
            </w:r>
            <w:r>
              <w:rPr>
                <w:rFonts w:ascii="Times New Roman" w:hAnsi="Times New Roman"/>
                <w:sz w:val="28"/>
                <w:szCs w:val="28"/>
              </w:rPr>
              <w:t>», № 151-ОЗ «О</w:t>
            </w:r>
            <w:r w:rsidRPr="00FE2058">
              <w:rPr>
                <w:rFonts w:ascii="Times New Roman" w:hAnsi="Times New Roman"/>
                <w:sz w:val="28"/>
                <w:szCs w:val="28"/>
              </w:rPr>
              <w:t xml:space="preserve"> внесении изменений в </w:t>
            </w:r>
            <w:r w:rsidRPr="00FE2058">
              <w:rPr>
                <w:rFonts w:ascii="Times New Roman" w:hAnsi="Times New Roman"/>
                <w:sz w:val="28"/>
                <w:szCs w:val="28"/>
              </w:rPr>
              <w:lastRenderedPageBreak/>
              <w:t xml:space="preserve">отдельные законы </w:t>
            </w:r>
            <w:r>
              <w:rPr>
                <w:rFonts w:ascii="Times New Roman" w:hAnsi="Times New Roman"/>
                <w:sz w:val="28"/>
                <w:szCs w:val="28"/>
              </w:rPr>
              <w:t>И</w:t>
            </w:r>
            <w:r w:rsidRPr="00FE2058">
              <w:rPr>
                <w:rFonts w:ascii="Times New Roman" w:hAnsi="Times New Roman"/>
                <w:sz w:val="28"/>
                <w:szCs w:val="28"/>
              </w:rPr>
              <w:t>ркутской области</w:t>
            </w:r>
            <w:r>
              <w:rPr>
                <w:rFonts w:ascii="Times New Roman" w:hAnsi="Times New Roman"/>
                <w:sz w:val="28"/>
                <w:szCs w:val="28"/>
              </w:rPr>
              <w:t>»</w:t>
            </w:r>
            <w:r w:rsidRPr="00FE2058">
              <w:rPr>
                <w:rFonts w:ascii="Times New Roman" w:hAnsi="Times New Roman"/>
                <w:sz w:val="28"/>
                <w:szCs w:val="28"/>
              </w:rPr>
              <w:t>.</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tabs>
                <w:tab w:val="left" w:pos="-87"/>
              </w:tabs>
              <w:autoSpaceDE w:val="0"/>
              <w:autoSpaceDN w:val="0"/>
              <w:adjustRightInd w:val="0"/>
              <w:ind w:hanging="1"/>
              <w:jc w:val="both"/>
              <w:outlineLvl w:val="1"/>
              <w:rPr>
                <w:rFonts w:ascii="Times New Roman" w:hAnsi="Times New Roman"/>
                <w:sz w:val="28"/>
                <w:szCs w:val="28"/>
              </w:rPr>
            </w:pPr>
            <w:r w:rsidRPr="0013250A">
              <w:rPr>
                <w:rFonts w:ascii="Times New Roman" w:hAnsi="Times New Roman"/>
                <w:sz w:val="28"/>
                <w:szCs w:val="28"/>
              </w:rPr>
              <w:t>Приложения 5, 6</w:t>
            </w:r>
          </w:p>
        </w:tc>
        <w:tc>
          <w:tcPr>
            <w:tcW w:w="4161" w:type="dxa"/>
          </w:tcPr>
          <w:p w:rsidR="00C73930" w:rsidRPr="0013250A" w:rsidRDefault="00C73930" w:rsidP="00C73930">
            <w:pPr>
              <w:tabs>
                <w:tab w:val="right" w:pos="28"/>
              </w:tabs>
              <w:autoSpaceDE w:val="0"/>
              <w:autoSpaceDN w:val="0"/>
              <w:adjustRightInd w:val="0"/>
              <w:ind w:firstLine="329"/>
              <w:jc w:val="both"/>
              <w:rPr>
                <w:rFonts w:ascii="Times New Roman" w:hAnsi="Times New Roman"/>
                <w:sz w:val="28"/>
                <w:szCs w:val="28"/>
              </w:rPr>
            </w:pPr>
            <w:r w:rsidRPr="0013250A">
              <w:rPr>
                <w:rFonts w:ascii="Times New Roman" w:hAnsi="Times New Roman"/>
                <w:sz w:val="28"/>
                <w:szCs w:val="28"/>
              </w:rPr>
              <w:t>Изложить в новой редакции (прилагаются).</w:t>
            </w:r>
          </w:p>
        </w:tc>
        <w:tc>
          <w:tcPr>
            <w:tcW w:w="6056" w:type="dxa"/>
          </w:tcPr>
          <w:p w:rsidR="00C73930" w:rsidRPr="0013250A" w:rsidRDefault="00C73930" w:rsidP="00C73930">
            <w:pPr>
              <w:autoSpaceDE w:val="0"/>
              <w:autoSpaceDN w:val="0"/>
              <w:adjustRightInd w:val="0"/>
              <w:ind w:firstLine="322"/>
              <w:jc w:val="both"/>
              <w:rPr>
                <w:rFonts w:ascii="Times New Roman" w:hAnsi="Times New Roman"/>
                <w:sz w:val="28"/>
                <w:szCs w:val="28"/>
              </w:rPr>
            </w:pPr>
            <w:r w:rsidRPr="0013250A">
              <w:rPr>
                <w:rFonts w:ascii="Times New Roman" w:hAnsi="Times New Roman"/>
                <w:sz w:val="28"/>
                <w:szCs w:val="28"/>
              </w:rPr>
              <w:t>В соответствии с поправкой 1.</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t>12</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contextualSpacing/>
              <w:rPr>
                <w:rFonts w:ascii="Times New Roman" w:hAnsi="Times New Roman"/>
                <w:sz w:val="28"/>
                <w:szCs w:val="28"/>
                <w:lang w:val="en-US"/>
              </w:rPr>
            </w:pPr>
            <w:r w:rsidRPr="0013250A">
              <w:rPr>
                <w:rFonts w:ascii="Times New Roman" w:hAnsi="Times New Roman"/>
                <w:sz w:val="28"/>
                <w:szCs w:val="28"/>
              </w:rPr>
              <w:t xml:space="preserve">Приложения </w:t>
            </w:r>
            <w:r w:rsidRPr="0013250A">
              <w:rPr>
                <w:rFonts w:ascii="Times New Roman" w:hAnsi="Times New Roman"/>
                <w:sz w:val="28"/>
                <w:szCs w:val="28"/>
              </w:rPr>
              <w:br/>
              <w:t>7 – 12</w:t>
            </w:r>
          </w:p>
        </w:tc>
        <w:tc>
          <w:tcPr>
            <w:tcW w:w="4161" w:type="dxa"/>
          </w:tcPr>
          <w:p w:rsidR="00C73930" w:rsidRPr="0013250A" w:rsidRDefault="00C73930" w:rsidP="00C73930">
            <w:pPr>
              <w:autoSpaceDE w:val="0"/>
              <w:autoSpaceDN w:val="0"/>
              <w:adjustRightInd w:val="0"/>
              <w:ind w:firstLine="359"/>
              <w:jc w:val="both"/>
              <w:rPr>
                <w:rFonts w:ascii="Times New Roman" w:hAnsi="Times New Roman"/>
                <w:sz w:val="28"/>
                <w:szCs w:val="28"/>
              </w:rPr>
            </w:pPr>
            <w:r w:rsidRPr="0013250A">
              <w:rPr>
                <w:rFonts w:ascii="Times New Roman" w:hAnsi="Times New Roman"/>
                <w:sz w:val="28"/>
                <w:szCs w:val="28"/>
              </w:rPr>
              <w:t>Изложить в новой редакции.</w:t>
            </w:r>
          </w:p>
        </w:tc>
        <w:tc>
          <w:tcPr>
            <w:tcW w:w="6056" w:type="dxa"/>
          </w:tcPr>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В связи с поправкой 1 уточняется распределение бюджетных ассигнований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по разделам и подразделам бюджетной классификации, государственным программам Иркутской области и непрограммным направлениям деятельности, ведомственной структуре расходов.</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Источником увеличения расходной части бюджета являются межбюджетные трансферты </w:t>
            </w:r>
            <w:r w:rsidRPr="0013250A">
              <w:rPr>
                <w:rFonts w:ascii="Times New Roman" w:eastAsia="Times New Roman" w:hAnsi="Times New Roman"/>
                <w:sz w:val="28"/>
                <w:szCs w:val="26"/>
                <w:lang w:eastAsia="ru-RU"/>
              </w:rPr>
              <w:br/>
              <w:t xml:space="preserve">из федерального бюджета, имеющие целевое назначение.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Кроме того, в рамках финансового обеспечения условий софинансирования из федерального бюджета, приоритизации расходов произведено перераспределение ранее запланированных бюджетных ассигнований.</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«Развитие образования».</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1.1. В соответствии с распределением Иркутской области в федеральном бюджете:</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 единой субвенции в целях осуществления </w:t>
            </w:r>
            <w:r w:rsidRPr="0013250A">
              <w:rPr>
                <w:rFonts w:ascii="Times New Roman" w:eastAsia="Times New Roman" w:hAnsi="Times New Roman"/>
                <w:sz w:val="28"/>
                <w:szCs w:val="26"/>
                <w:lang w:eastAsia="ru-RU"/>
              </w:rPr>
              <w:lastRenderedPageBreak/>
              <w:t xml:space="preserve">переданных полномочий Российской Федерации </w:t>
            </w:r>
            <w:r w:rsidRPr="0013250A">
              <w:rPr>
                <w:rFonts w:ascii="Times New Roman" w:eastAsia="Times New Roman" w:hAnsi="Times New Roman"/>
                <w:sz w:val="28"/>
                <w:szCs w:val="26"/>
                <w:lang w:eastAsia="ru-RU"/>
              </w:rPr>
              <w:br/>
              <w:t>в сфере образования:</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807 0709 5150659900 100 на 2024 год в сумме 570,3 тыс. рублей, на 2025 год – 711,6 тыс. рублей, на 2026 год – 30 550,9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807 0709 5150659900 200 на 2026 год в сумме 3 649,0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 субсидий на проведение мероприятий </w:t>
            </w:r>
            <w:r w:rsidRPr="0013250A">
              <w:rPr>
                <w:rFonts w:ascii="Times New Roman" w:eastAsia="Times New Roman" w:hAnsi="Times New Roman"/>
                <w:sz w:val="28"/>
                <w:szCs w:val="26"/>
                <w:lang w:eastAsia="ru-RU"/>
              </w:rPr>
              <w:br/>
              <w:t xml:space="preserve">по обеспечению деятельности советников директора по воспитанию и взаимодействию </w:t>
            </w:r>
            <w:r w:rsidRPr="0013250A">
              <w:rPr>
                <w:rFonts w:ascii="Times New Roman" w:eastAsia="Times New Roman" w:hAnsi="Times New Roman"/>
                <w:sz w:val="28"/>
                <w:szCs w:val="26"/>
                <w:lang w:eastAsia="ru-RU"/>
              </w:rPr>
              <w:br/>
              <w:t xml:space="preserve">с детскими общественными объединениями </w:t>
            </w:r>
            <w:r w:rsidRPr="0013250A">
              <w:rPr>
                <w:rFonts w:ascii="Times New Roman" w:eastAsia="Times New Roman" w:hAnsi="Times New Roman"/>
                <w:sz w:val="28"/>
                <w:szCs w:val="26"/>
                <w:lang w:eastAsia="ru-RU"/>
              </w:rPr>
              <w:br/>
              <w:t>в государственных общеобразовательных организациях Иркутской области: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bookmarkStart w:id="1" w:name="OLE_LINK2"/>
            <w:r w:rsidRPr="0013250A">
              <w:rPr>
                <w:rFonts w:ascii="Times New Roman" w:eastAsia="Times New Roman" w:hAnsi="Times New Roman"/>
                <w:sz w:val="28"/>
                <w:szCs w:val="26"/>
                <w:lang w:eastAsia="ru-RU"/>
              </w:rPr>
              <w:t>807 0709 511EВ51790 600</w:t>
            </w:r>
            <w:bookmarkEnd w:id="1"/>
            <w:r w:rsidRPr="0013250A">
              <w:rPr>
                <w:rFonts w:ascii="Times New Roman" w:eastAsia="Times New Roman" w:hAnsi="Times New Roman"/>
                <w:sz w:val="28"/>
                <w:szCs w:val="26"/>
                <w:lang w:eastAsia="ru-RU"/>
              </w:rPr>
              <w:t xml:space="preserve"> на 2024–2025 годы </w:t>
            </w:r>
            <w:r w:rsidRPr="0013250A">
              <w:rPr>
                <w:rFonts w:ascii="Times New Roman" w:eastAsia="Times New Roman" w:hAnsi="Times New Roman"/>
                <w:sz w:val="28"/>
                <w:szCs w:val="26"/>
                <w:lang w:eastAsia="ru-RU"/>
              </w:rPr>
              <w:br/>
              <w:t>в сумме 37,7 тыс. рублей ежегодно, на 2026 год – 155,1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3) субсидий на реализацию мероприятий </w:t>
            </w:r>
            <w:r w:rsidRPr="0013250A">
              <w:rPr>
                <w:rFonts w:ascii="Times New Roman" w:eastAsia="Times New Roman" w:hAnsi="Times New Roman"/>
                <w:sz w:val="28"/>
                <w:szCs w:val="26"/>
                <w:lang w:eastAsia="ru-RU"/>
              </w:rPr>
              <w:br/>
              <w:t>по модернизации школьных систем образования</w:t>
            </w:r>
            <w:r w:rsidRPr="0013250A">
              <w:rPr>
                <w:rFonts w:ascii="Times New Roman" w:hAnsi="Times New Roman"/>
                <w:sz w:val="28"/>
                <w:szCs w:val="28"/>
              </w:rPr>
              <w:t xml:space="preserve"> </w:t>
            </w:r>
            <w:r w:rsidRPr="0013250A">
              <w:rPr>
                <w:rFonts w:ascii="Times New Roman" w:hAnsi="Times New Roman"/>
                <w:sz w:val="28"/>
                <w:szCs w:val="28"/>
              </w:rPr>
              <w:br/>
              <w:t>в рамках государственной программы Российской Федерации «Развитие образования»</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51201R7500 500 на 2024 год </w:t>
            </w:r>
            <w:r w:rsidRPr="0013250A">
              <w:rPr>
                <w:rFonts w:ascii="Times New Roman" w:eastAsia="Times New Roman" w:hAnsi="Times New Roman"/>
                <w:sz w:val="28"/>
                <w:szCs w:val="26"/>
                <w:lang w:eastAsia="ru-RU"/>
              </w:rPr>
              <w:br/>
              <w:t xml:space="preserve">в сумме 316 094,2 тыс. рублей, на 2025 год – </w:t>
            </w:r>
            <w:r w:rsidRPr="0013250A">
              <w:rPr>
                <w:rFonts w:ascii="Times New Roman" w:eastAsia="Times New Roman" w:hAnsi="Times New Roman"/>
                <w:sz w:val="28"/>
                <w:szCs w:val="26"/>
                <w:lang w:eastAsia="ru-RU"/>
              </w:rPr>
              <w:lastRenderedPageBreak/>
              <w:t xml:space="preserve">198 786,4 тыс. рублей, на 2026 год – </w:t>
            </w:r>
            <w:r w:rsidRPr="0013250A">
              <w:rPr>
                <w:rFonts w:ascii="Times New Roman" w:eastAsia="Times New Roman" w:hAnsi="Times New Roman"/>
                <w:sz w:val="28"/>
                <w:szCs w:val="26"/>
                <w:lang w:eastAsia="ru-RU"/>
              </w:rPr>
              <w:br/>
              <w:t>49 249,2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1.2. 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0807 0709 511EВ51790 600 на 2024–2025 годы </w:t>
            </w:r>
            <w:r w:rsidRPr="0013250A">
              <w:rPr>
                <w:rFonts w:ascii="Times New Roman" w:eastAsia="Times New Roman" w:hAnsi="Times New Roman"/>
                <w:sz w:val="28"/>
                <w:szCs w:val="26"/>
                <w:lang w:eastAsia="ru-RU"/>
              </w:rPr>
              <w:br/>
              <w:t>в сумме 1,6 тыс. рублей ежегодно, на 2026 год –  87,2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51201R7500 500 на 2024 год </w:t>
            </w:r>
            <w:r w:rsidRPr="0013250A">
              <w:rPr>
                <w:rFonts w:ascii="Times New Roman" w:eastAsia="Times New Roman" w:hAnsi="Times New Roman"/>
                <w:sz w:val="28"/>
                <w:szCs w:val="26"/>
                <w:lang w:eastAsia="ru-RU"/>
              </w:rPr>
              <w:br/>
              <w:t xml:space="preserve">в сумме 105 364,6 тыс. рублей, на 2025 год – 73 523,8 тыс. рублей, на 2026 год – </w:t>
            </w:r>
            <w:r w:rsidRPr="0013250A">
              <w:rPr>
                <w:rFonts w:ascii="Times New Roman" w:eastAsia="Times New Roman" w:hAnsi="Times New Roman"/>
                <w:sz w:val="28"/>
                <w:szCs w:val="26"/>
                <w:lang w:eastAsia="ru-RU"/>
              </w:rPr>
              <w:br/>
              <w:t>27 702,7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5150120110 100 на 2024–2025 годы </w:t>
            </w:r>
            <w:r w:rsidRPr="0013250A">
              <w:rPr>
                <w:rFonts w:ascii="Times New Roman" w:eastAsia="Times New Roman" w:hAnsi="Times New Roman"/>
                <w:sz w:val="28"/>
                <w:szCs w:val="26"/>
                <w:lang w:eastAsia="ru-RU"/>
              </w:rPr>
              <w:br/>
              <w:t>в сумме 1,6 тыс. рублей ежегодно, на 2026 год –  87,2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1.3. С целью приведения в соответствие </w:t>
            </w:r>
            <w:r w:rsidRPr="0013250A">
              <w:rPr>
                <w:rFonts w:ascii="Times New Roman" w:eastAsia="Times New Roman" w:hAnsi="Times New Roman"/>
                <w:sz w:val="28"/>
                <w:szCs w:val="26"/>
                <w:lang w:eastAsia="ru-RU"/>
              </w:rPr>
              <w:br/>
              <w:t>с региональным проектом «Строительство, приобретение, реконструкция, а также проведение капитальных ремонтов образовательных организаций Иркутской области»: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0709 5130121143 600 на 2024–2026 годы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в сумме 2 420,0</w:t>
            </w:r>
            <w:r>
              <w:rPr>
                <w:rFonts w:ascii="Times New Roman" w:eastAsia="Times New Roman" w:hAnsi="Times New Roman"/>
                <w:sz w:val="28"/>
                <w:szCs w:val="26"/>
                <w:lang w:eastAsia="ru-RU"/>
              </w:rPr>
              <w:t xml:space="preserve"> тыс. рублей ежегодно;</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0704 5150420110 600 на 2024–2026 годы </w:t>
            </w:r>
            <w:r w:rsidRPr="0013250A">
              <w:rPr>
                <w:rFonts w:ascii="Times New Roman" w:eastAsia="Times New Roman" w:hAnsi="Times New Roman"/>
                <w:sz w:val="28"/>
                <w:szCs w:val="26"/>
                <w:lang w:eastAsia="ru-RU"/>
              </w:rPr>
              <w:br/>
              <w:t>в сумме 2 420,0 тыс. рублей ежегодно.</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1.4. В целях предоставления субсидий местным бюджетам на строительство объектов образования:</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0701 5130172610 500 на 2025 год в сумме 409 548,6 тыс. рублей (строительство детского сада на 240 мест в р.п. Маркова Иркутского района);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0702 5130172610 500 на 2025 год </w:t>
            </w:r>
            <w:r w:rsidRPr="0013250A">
              <w:rPr>
                <w:rFonts w:ascii="Times New Roman" w:eastAsia="Times New Roman" w:hAnsi="Times New Roman"/>
                <w:sz w:val="28"/>
                <w:szCs w:val="26"/>
                <w:lang w:eastAsia="ru-RU"/>
              </w:rPr>
              <w:br/>
              <w:t xml:space="preserve">в сумме 278 160,1 тыс. рублей, на 2026 год – 3 884 512,9 тыс. рублей (строительство школ </w:t>
            </w:r>
            <w:r w:rsidRPr="0013250A">
              <w:rPr>
                <w:rFonts w:ascii="Times New Roman" w:eastAsia="Times New Roman" w:hAnsi="Times New Roman"/>
                <w:sz w:val="28"/>
                <w:szCs w:val="26"/>
                <w:lang w:eastAsia="ru-RU"/>
              </w:rPr>
              <w:br/>
              <w:t>в г. Иркутске по ул. Мелентьева, д. Новолисиха, п. Оёк Иркутского района).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1.5. В целях приведения в соответствие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с кодами бюджетной классификации, установленными приказом Минфина России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от 24 мая 2022 года № 82н:</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5130272949 500 на 2024 год в сумме </w:t>
            </w:r>
            <w:r w:rsidRPr="0013250A">
              <w:rPr>
                <w:rFonts w:ascii="Times New Roman" w:eastAsia="Times New Roman" w:hAnsi="Times New Roman"/>
                <w:sz w:val="28"/>
                <w:szCs w:val="26"/>
                <w:lang w:eastAsia="ru-RU"/>
              </w:rPr>
              <w:br/>
              <w:t xml:space="preserve">834,2 тыс. рублей; </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уменьшены бюджетные ассигнования по </w:t>
            </w:r>
            <w:r w:rsidRPr="0013250A">
              <w:rPr>
                <w:rFonts w:ascii="Times New Roman" w:eastAsia="Times New Roman" w:hAnsi="Times New Roman"/>
                <w:sz w:val="28"/>
                <w:szCs w:val="26"/>
                <w:lang w:eastAsia="ru-RU"/>
              </w:rPr>
              <w:lastRenderedPageBreak/>
              <w:t>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807 0701 5130272949 500 на 2024 год в сумме 834,2 тыс. рублей.</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1.6. Для уточнения кодов бюджетной классификации по расходам, предусмотренным </w:t>
            </w:r>
            <w:r w:rsidRPr="0013250A">
              <w:rPr>
                <w:rFonts w:ascii="Times New Roman" w:eastAsia="Times New Roman" w:hAnsi="Times New Roman"/>
                <w:sz w:val="28"/>
                <w:szCs w:val="26"/>
                <w:lang w:eastAsia="ru-RU"/>
              </w:rPr>
              <w:br/>
              <w:t>на обеспечение бесплатным двухразовым питанием детей-инвалидов, инвалидов, обучающихся в государственных профессиональных образовательных организациях Иркутской области, подведомственных министерству социального развития, опеки</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и попечительства Иркутской области:</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0704 5150221144 600 на 2024–2026 годы </w:t>
            </w:r>
            <w:r w:rsidRPr="0013250A">
              <w:rPr>
                <w:rFonts w:ascii="Times New Roman" w:eastAsia="Times New Roman" w:hAnsi="Times New Roman"/>
                <w:sz w:val="28"/>
                <w:szCs w:val="26"/>
                <w:lang w:eastAsia="ru-RU"/>
              </w:rPr>
              <w:br/>
              <w:t>в сумме 2 832,9 тыс. рублей ежегодно;</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0704 5150420110 600 на 2024–2026 годы </w:t>
            </w:r>
            <w:r w:rsidRPr="0013250A">
              <w:rPr>
                <w:rFonts w:ascii="Times New Roman" w:eastAsia="Times New Roman" w:hAnsi="Times New Roman"/>
                <w:sz w:val="28"/>
                <w:szCs w:val="26"/>
                <w:lang w:eastAsia="ru-RU"/>
              </w:rPr>
              <w:br/>
              <w:t>в сумме 2 832,9 тыс. рублей ежегодно.</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1.7. В связи с уточнением потребности местных бюджетов в субсидиях на приобретение средств обучения и воспитания, необходимых </w:t>
            </w:r>
            <w:r w:rsidRPr="0013250A">
              <w:rPr>
                <w:rFonts w:ascii="Times New Roman" w:eastAsia="Times New Roman" w:hAnsi="Times New Roman"/>
                <w:sz w:val="28"/>
                <w:szCs w:val="26"/>
                <w:lang w:eastAsia="ru-RU"/>
              </w:rPr>
              <w:br/>
              <w:t>для оснащения муниципальных дошкольных образовательных организаций в Иркутской области при создании в них дополнительных мест для детей в возрасте до семи лет:</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5150272976 500 на 2024 год в сумме 10 950,7 тыс. рублей, на 2025–2026 годы – </w:t>
            </w:r>
            <w:r w:rsidRPr="0013250A">
              <w:rPr>
                <w:rFonts w:ascii="Times New Roman" w:eastAsia="Times New Roman" w:hAnsi="Times New Roman"/>
                <w:sz w:val="28"/>
                <w:szCs w:val="26"/>
                <w:lang w:eastAsia="ru-RU"/>
              </w:rPr>
              <w:br/>
              <w:t xml:space="preserve">178,9 тыс. рублей ежегодно; </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5150273180 500 на 2024–2026 годы </w:t>
            </w:r>
            <w:r w:rsidRPr="0013250A">
              <w:rPr>
                <w:rFonts w:ascii="Times New Roman" w:eastAsia="Times New Roman" w:hAnsi="Times New Roman"/>
                <w:sz w:val="28"/>
                <w:szCs w:val="26"/>
                <w:lang w:eastAsia="ru-RU"/>
              </w:rPr>
              <w:br/>
              <w:t>в сумме 178,9 тыс. рублей ежегодно;</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hAnsi="Times New Roman"/>
                <w:sz w:val="28"/>
                <w:szCs w:val="28"/>
              </w:rPr>
              <w:t>807 0701 5140172977 500 на 2024 год в сумме 10 771,8 тыс. рублей</w:t>
            </w:r>
            <w:r w:rsidRPr="0013250A">
              <w:rPr>
                <w:rFonts w:ascii="Times New Roman" w:eastAsia="Times New Roman" w:hAnsi="Times New Roman"/>
                <w:sz w:val="28"/>
                <w:szCs w:val="26"/>
                <w:lang w:eastAsia="ru-RU"/>
              </w:rPr>
              <w:t>.</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1.8. В связи с созданием нового государственного общеобразовательного казенного учреждения Иркутской области «Средняя общеобразовательная школа при учреждениях уголовно-исполнительной системы»:</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5150120110 100 на 2024–2026 годы </w:t>
            </w:r>
            <w:r w:rsidRPr="0013250A">
              <w:rPr>
                <w:rFonts w:ascii="Times New Roman" w:eastAsia="Times New Roman" w:hAnsi="Times New Roman"/>
                <w:sz w:val="28"/>
                <w:szCs w:val="26"/>
                <w:lang w:eastAsia="ru-RU"/>
              </w:rPr>
              <w:br/>
              <w:t xml:space="preserve">в сумме 8 182,4 тыс. рублей ежегодно; </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5150120110 200 на 2024–2026 годы </w:t>
            </w:r>
            <w:r w:rsidRPr="0013250A">
              <w:rPr>
                <w:rFonts w:ascii="Times New Roman" w:eastAsia="Times New Roman" w:hAnsi="Times New Roman"/>
                <w:sz w:val="28"/>
                <w:szCs w:val="26"/>
                <w:lang w:eastAsia="ru-RU"/>
              </w:rPr>
              <w:br/>
              <w:t>в сумме 4 322,4 тыс. рублей ежегодно;</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5150120110 800 на 2024–2026 годы </w:t>
            </w:r>
            <w:r w:rsidRPr="0013250A">
              <w:rPr>
                <w:rFonts w:ascii="Times New Roman" w:eastAsia="Times New Roman" w:hAnsi="Times New Roman"/>
                <w:sz w:val="28"/>
                <w:szCs w:val="26"/>
                <w:lang w:eastAsia="ru-RU"/>
              </w:rPr>
              <w:br/>
              <w:t>в сумме 5,0 тыс. рублей ежегодно;</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5150120110 600 на 2024–2026 годы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в сумме 12 509,8 тыс. рублей ежегодно.</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1.9. С целью предоставления единовременной денежной выплаты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лиц, заключивших контракт </w:t>
            </w:r>
            <w:r w:rsidRPr="0013250A">
              <w:rPr>
                <w:rFonts w:ascii="Times New Roman" w:eastAsia="Times New Roman" w:hAnsi="Times New Roman"/>
                <w:sz w:val="28"/>
                <w:szCs w:val="26"/>
                <w:lang w:eastAsia="ru-RU"/>
              </w:rPr>
              <w:br/>
              <w:t xml:space="preserve">о добровольном содействии в выполнении задач, возложенных на Вооруженные Силы Российской Федерации, принимающих (принимавших) участие в специальной военной операции, зачисленным </w:t>
            </w:r>
            <w:r w:rsidRPr="0013250A">
              <w:rPr>
                <w:rFonts w:ascii="Times New Roman" w:eastAsia="Times New Roman" w:hAnsi="Times New Roman"/>
                <w:sz w:val="28"/>
                <w:szCs w:val="26"/>
                <w:lang w:eastAsia="ru-RU"/>
              </w:rPr>
              <w:br/>
              <w:t xml:space="preserve">на первый курс очной формы обучения </w:t>
            </w:r>
            <w:r w:rsidRPr="0013250A">
              <w:rPr>
                <w:rFonts w:ascii="Times New Roman" w:eastAsia="Times New Roman" w:hAnsi="Times New Roman"/>
                <w:sz w:val="28"/>
                <w:szCs w:val="26"/>
                <w:lang w:eastAsia="ru-RU"/>
              </w:rPr>
              <w:br/>
              <w:t>по образовательным программам высшего образования (программам бакалавриата, программам специалитета):</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0709 5150621154 300 на 2024–2026 годы </w:t>
            </w:r>
            <w:r w:rsidRPr="0013250A">
              <w:rPr>
                <w:rFonts w:ascii="Times New Roman" w:eastAsia="Times New Roman" w:hAnsi="Times New Roman"/>
                <w:sz w:val="28"/>
                <w:szCs w:val="26"/>
                <w:lang w:eastAsia="ru-RU"/>
              </w:rPr>
              <w:br/>
              <w:t xml:space="preserve">в сумме 2 000,0 тыс. рублей ежегодно; </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0709 5150321154 300 на 2024–2026 годы </w:t>
            </w:r>
            <w:r w:rsidRPr="0013250A">
              <w:rPr>
                <w:rFonts w:ascii="Times New Roman" w:eastAsia="Times New Roman" w:hAnsi="Times New Roman"/>
                <w:sz w:val="28"/>
                <w:szCs w:val="26"/>
                <w:lang w:eastAsia="ru-RU"/>
              </w:rPr>
              <w:br/>
              <w:t>в сумме 2 000,0 тыс. рублей ежегодно.</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1.10. В связи с приоритизацией расходов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по мероприятиям государственных программ Иркутской области, исполнителем по которым является министерство строительства Иркутской области</w:t>
            </w:r>
            <w:r>
              <w:rPr>
                <w:rFonts w:ascii="Times New Roman" w:eastAsia="Times New Roman" w:hAnsi="Times New Roman"/>
                <w:sz w:val="28"/>
                <w:szCs w:val="26"/>
                <w:lang w:eastAsia="ru-RU"/>
              </w:rPr>
              <w:t>,</w:t>
            </w:r>
            <w:r w:rsidRPr="0013250A">
              <w:rPr>
                <w:rFonts w:ascii="Times New Roman" w:eastAsia="Times New Roman" w:hAnsi="Times New Roman"/>
                <w:sz w:val="28"/>
                <w:szCs w:val="26"/>
                <w:lang w:eastAsia="ru-RU"/>
              </w:rPr>
              <w:t xml:space="preserve"> осуществлено перераспределение бюджетных ассигнований: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0701 5130172610 500 на 2024 год </w:t>
            </w:r>
            <w:r w:rsidRPr="0013250A">
              <w:rPr>
                <w:rFonts w:ascii="Times New Roman" w:eastAsia="Times New Roman" w:hAnsi="Times New Roman"/>
                <w:sz w:val="28"/>
                <w:szCs w:val="26"/>
                <w:lang w:eastAsia="ru-RU"/>
              </w:rPr>
              <w:br/>
              <w:t xml:space="preserve">в сумме 30 856,1 тыс. рублей, на 2025 год в сумме 146 396,5 тыс. рублей (строительство детского сада </w:t>
            </w:r>
            <w:r>
              <w:rPr>
                <w:rFonts w:ascii="Times New Roman" w:eastAsia="Times New Roman" w:hAnsi="Times New Roman"/>
                <w:sz w:val="28"/>
                <w:szCs w:val="26"/>
                <w:lang w:eastAsia="ru-RU"/>
              </w:rPr>
              <w:t xml:space="preserve">на 240 мест </w:t>
            </w:r>
            <w:r w:rsidRPr="0013250A">
              <w:rPr>
                <w:rFonts w:ascii="Times New Roman" w:eastAsia="Times New Roman" w:hAnsi="Times New Roman"/>
                <w:sz w:val="28"/>
                <w:szCs w:val="26"/>
                <w:lang w:eastAsia="ru-RU"/>
              </w:rPr>
              <w:t>в р.п. Маркова Иркутского района);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0702 5130172610 500 на 2024 год в сумме 30 940,7 тыс. рублей (строительство школы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пос. Мамакан Бодайбинского района),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2025 год – 98 346,7 тыс. рублей (строительство школы в мкр. Рудоуправление в г. Слюдянка Слюдянского района), на 2026 год в сумме 597 195,8 тыс. рублей (строительство школы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д. Новолисиха Иркутского района);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0701 5130172610 500 на 2024 год </w:t>
            </w:r>
            <w:r w:rsidRPr="0013250A">
              <w:rPr>
                <w:rFonts w:ascii="Times New Roman" w:eastAsia="Times New Roman" w:hAnsi="Times New Roman"/>
                <w:sz w:val="28"/>
                <w:szCs w:val="26"/>
                <w:lang w:eastAsia="ru-RU"/>
              </w:rPr>
              <w:br/>
              <w:t xml:space="preserve">в сумме 364 438,0 тыс. рублей, на 2025 год – </w:t>
            </w:r>
            <w:r w:rsidRPr="0013250A">
              <w:rPr>
                <w:rFonts w:ascii="Times New Roman" w:eastAsia="Times New Roman" w:hAnsi="Times New Roman"/>
                <w:sz w:val="28"/>
                <w:szCs w:val="26"/>
                <w:lang w:eastAsia="ru-RU"/>
              </w:rPr>
              <w:br/>
              <w:t>341 314,5 тыс. рублей (строительство детского сада в мкр. Березовый р.п. Маркова Иркутского района);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 xml:space="preserve">814 0702 5130172610 500 на 2025 год в сумме 69 416,7 тыс. рублей (строительство школы </w:t>
            </w:r>
            <w:r w:rsidRPr="0013250A">
              <w:rPr>
                <w:rFonts w:ascii="Times New Roman" w:eastAsia="Times New Roman" w:hAnsi="Times New Roman"/>
                <w:sz w:val="28"/>
                <w:szCs w:val="26"/>
                <w:lang w:eastAsia="ru-RU"/>
              </w:rPr>
              <w:br/>
              <w:t>в д. Новолисиха Иркутского района);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0709 5130121700 400 на 2024 год </w:t>
            </w:r>
            <w:r w:rsidRPr="0013250A">
              <w:rPr>
                <w:rFonts w:ascii="Times New Roman" w:eastAsia="Times New Roman" w:hAnsi="Times New Roman"/>
                <w:sz w:val="28"/>
                <w:szCs w:val="26"/>
                <w:lang w:eastAsia="ru-RU"/>
              </w:rPr>
              <w:br/>
              <w:t xml:space="preserve">в сумме 69 707,3 тыс. рублей (строительство здания общежития для медицинского колледжа </w:t>
            </w:r>
            <w:r w:rsidRPr="0013250A">
              <w:rPr>
                <w:rFonts w:ascii="Times New Roman" w:eastAsia="Times New Roman" w:hAnsi="Times New Roman"/>
                <w:sz w:val="28"/>
                <w:szCs w:val="26"/>
                <w:lang w:eastAsia="ru-RU"/>
              </w:rPr>
              <w:br/>
              <w:t>по ул. Ленина 34 А в п. Усть-Ордынский Эхирит-Булагатского района).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1.11. С целью финансового обеспечения предоставления субсидий местным бюджетам: </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807 0702 5130172929 500 на 2024 год в сумме 100 000,0 тыс. рублей (на капитальн</w:t>
            </w:r>
            <w:r>
              <w:rPr>
                <w:rFonts w:ascii="Times New Roman" w:eastAsia="Times New Roman" w:hAnsi="Times New Roman"/>
                <w:sz w:val="28"/>
                <w:szCs w:val="26"/>
                <w:lang w:eastAsia="ru-RU"/>
              </w:rPr>
              <w:t>ый</w:t>
            </w:r>
            <w:r w:rsidRPr="0013250A">
              <w:rPr>
                <w:rFonts w:ascii="Times New Roman" w:eastAsia="Times New Roman" w:hAnsi="Times New Roman"/>
                <w:sz w:val="28"/>
                <w:szCs w:val="26"/>
                <w:lang w:eastAsia="ru-RU"/>
              </w:rPr>
              <w:t xml:space="preserve"> ремонт спортивных площадок (стадионов) и (или) благоустройств</w:t>
            </w:r>
            <w:r>
              <w:rPr>
                <w:rFonts w:ascii="Times New Roman" w:eastAsia="Times New Roman" w:hAnsi="Times New Roman"/>
                <w:sz w:val="28"/>
                <w:szCs w:val="26"/>
                <w:lang w:eastAsia="ru-RU"/>
              </w:rPr>
              <w:t>о</w:t>
            </w:r>
            <w:r w:rsidRPr="0013250A">
              <w:rPr>
                <w:rFonts w:ascii="Times New Roman" w:eastAsia="Times New Roman" w:hAnsi="Times New Roman"/>
                <w:sz w:val="28"/>
                <w:szCs w:val="26"/>
                <w:lang w:eastAsia="ru-RU"/>
              </w:rPr>
              <w:t xml:space="preserve"> территорий муниципальных общеобразовательных организаций в Иркутской области);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807 0702 5140172934 500 на 2024 год в сумме 85 000,0 тыс. рублей (на приобретение средств обучения и воспитания для оснащения учебных кабинетов муниципальных общеобразовательных организаций в Иркутской области);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5140172928 500 на 2024 год в сумме 94 810,4 тыс. рублей (на приобретение учебников и учебных пособий, а также учебно-методических материалов, необходимых для </w:t>
            </w:r>
            <w:r w:rsidRPr="0013250A">
              <w:rPr>
                <w:rFonts w:ascii="Times New Roman" w:eastAsia="Times New Roman" w:hAnsi="Times New Roman"/>
                <w:sz w:val="28"/>
                <w:szCs w:val="26"/>
                <w:lang w:eastAsia="ru-RU"/>
              </w:rPr>
              <w:lastRenderedPageBreak/>
              <w:t>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807 0702 5140172590 500 на 2024 год в сумме 61 364,5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807 0704 5150420110 600 на 2024 год в сумме 48 445,9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807 0709 5150121146 600 на 2024 год в сумме 170 000,0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«Развитие здравоохранения».</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2.1. В соответствии с распределением Иркутской области в федеральном бюджете:</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 субвенций на оказание отдельным категориям граждан социальной услуги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по обеспечению лекарственными препаратами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для медицинского применения по рецептам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лекарственные препараты, медицинскими изделиями по рецептам на медицинские изделия,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а также специализированными продуктами лечебного питания для детей-инвалидов:</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lastRenderedPageBreak/>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0902 5250954600 300 на 2024 год </w:t>
            </w:r>
            <w:r w:rsidRPr="0013250A">
              <w:rPr>
                <w:rFonts w:ascii="Times New Roman" w:eastAsia="Times New Roman" w:hAnsi="Times New Roman"/>
                <w:sz w:val="28"/>
                <w:szCs w:val="26"/>
                <w:lang w:eastAsia="ru-RU"/>
              </w:rPr>
              <w:br/>
              <w:t xml:space="preserve">в сумме 67 547,2 тыс. рублей, на 2025 год – </w:t>
            </w:r>
            <w:r w:rsidRPr="0013250A">
              <w:rPr>
                <w:rFonts w:ascii="Times New Roman" w:eastAsia="Times New Roman" w:hAnsi="Times New Roman"/>
                <w:sz w:val="28"/>
                <w:szCs w:val="26"/>
                <w:lang w:eastAsia="ru-RU"/>
              </w:rPr>
              <w:br/>
              <w:t xml:space="preserve">76 099,1 тыс. рублей, на 2026 год – </w:t>
            </w:r>
            <w:r w:rsidRPr="0013250A">
              <w:rPr>
                <w:rFonts w:ascii="Times New Roman" w:eastAsia="Times New Roman" w:hAnsi="Times New Roman"/>
                <w:sz w:val="28"/>
                <w:szCs w:val="26"/>
                <w:lang w:eastAsia="ru-RU"/>
              </w:rPr>
              <w:br/>
              <w:t>1 070 038,0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 единой субвенции в целях осуществления переданных полномочий Российской Федерации </w:t>
            </w:r>
            <w:r w:rsidRPr="0013250A">
              <w:rPr>
                <w:rFonts w:ascii="Times New Roman" w:eastAsia="Times New Roman" w:hAnsi="Times New Roman"/>
                <w:sz w:val="28"/>
                <w:szCs w:val="26"/>
                <w:lang w:eastAsia="ru-RU"/>
              </w:rPr>
              <w:br/>
              <w:t>в сфере охраны здоровья:</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0909 5251259800 100 на 2024 год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сумме 209,3 тыс. рублей, на 2026 год –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1 624,0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803 0909 5251259800 200 на 2026 год в сумме 65,3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803 0909 5251259800 100 на 2025 год в сумме 43,9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3) субсидий на реализацию мероприятий </w:t>
            </w:r>
            <w:r w:rsidRPr="0013250A">
              <w:rPr>
                <w:rFonts w:ascii="Times New Roman" w:eastAsia="Times New Roman" w:hAnsi="Times New Roman"/>
                <w:sz w:val="28"/>
                <w:szCs w:val="26"/>
                <w:lang w:eastAsia="ru-RU"/>
              </w:rPr>
              <w:br/>
              <w:t>по проведению массового обследования новорожденных на врожденные и (или) наследственные заболевания (расширенный неонатальный скрининг):</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0902 52505R3850 600 на 2024 год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 xml:space="preserve">в сумме 42 225,5 тыс. рублей, на 2025 год – </w:t>
            </w:r>
            <w:r w:rsidRPr="0013250A">
              <w:rPr>
                <w:rFonts w:ascii="Times New Roman" w:eastAsia="Times New Roman" w:hAnsi="Times New Roman"/>
                <w:sz w:val="28"/>
                <w:szCs w:val="26"/>
                <w:lang w:eastAsia="ru-RU"/>
              </w:rPr>
              <w:br/>
              <w:t xml:space="preserve">41 497,0 тыс. рублей, на 2026 год – </w:t>
            </w:r>
            <w:r w:rsidRPr="0013250A">
              <w:rPr>
                <w:rFonts w:ascii="Times New Roman" w:eastAsia="Times New Roman" w:hAnsi="Times New Roman"/>
                <w:sz w:val="28"/>
                <w:szCs w:val="26"/>
                <w:lang w:eastAsia="ru-RU"/>
              </w:rPr>
              <w:br/>
              <w:t>36 502,5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0902 52502R3850 600 на 2024 год </w:t>
            </w:r>
            <w:r w:rsidRPr="0013250A">
              <w:rPr>
                <w:rFonts w:ascii="Times New Roman" w:eastAsia="Times New Roman" w:hAnsi="Times New Roman"/>
                <w:sz w:val="28"/>
                <w:szCs w:val="26"/>
                <w:lang w:eastAsia="ru-RU"/>
              </w:rPr>
              <w:br/>
              <w:t xml:space="preserve">в сумме 46 644,6 тыс. рублей, на 2025 год – </w:t>
            </w:r>
            <w:r w:rsidRPr="0013250A">
              <w:rPr>
                <w:rFonts w:ascii="Times New Roman" w:eastAsia="Times New Roman" w:hAnsi="Times New Roman"/>
                <w:sz w:val="28"/>
                <w:szCs w:val="26"/>
                <w:lang w:eastAsia="ru-RU"/>
              </w:rPr>
              <w:br/>
              <w:t>45 508,3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4) субсидий на реализацию отдельных полномочий в области лекарственного обеспечения:</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0902 5250951610 300 на 2024–2026 годы </w:t>
            </w:r>
            <w:r w:rsidRPr="0013250A">
              <w:rPr>
                <w:rFonts w:ascii="Times New Roman" w:eastAsia="Times New Roman" w:hAnsi="Times New Roman"/>
                <w:sz w:val="28"/>
                <w:szCs w:val="26"/>
                <w:lang w:eastAsia="ru-RU"/>
              </w:rPr>
              <w:br/>
              <w:t>в сумме 251 203,5 тыс. рублей ежегодно;</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5) субсидий на реализацию региональных проектов «Создание единого цифрового контура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здравоохранении на основе единой государственной информационной системы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сфере здравоохранения (ЕГИСЗ)»:</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803 0909 521N751140 200 на 2024 год в сумме 27 761,6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6) субсидий на обеспечение профилактики развития сердечно-сосудистых заболеваний </w:t>
            </w:r>
            <w:r w:rsidRPr="0013250A">
              <w:rPr>
                <w:rFonts w:ascii="Times New Roman" w:eastAsia="Times New Roman" w:hAnsi="Times New Roman"/>
                <w:sz w:val="28"/>
                <w:szCs w:val="26"/>
                <w:lang w:eastAsia="ru-RU"/>
              </w:rPr>
              <w:br/>
              <w:t xml:space="preserve">и сердечно-сосудистых осложнений у пациентов высокого риска, находящихся на диспансерном </w:t>
            </w:r>
            <w:r w:rsidRPr="0013250A">
              <w:rPr>
                <w:rFonts w:ascii="Times New Roman" w:eastAsia="Times New Roman" w:hAnsi="Times New Roman"/>
                <w:sz w:val="28"/>
                <w:szCs w:val="26"/>
                <w:lang w:eastAsia="ru-RU"/>
              </w:rPr>
              <w:lastRenderedPageBreak/>
              <w:t>наблюдении: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0902 521N255860 300 на 2024 год </w:t>
            </w:r>
            <w:r w:rsidRPr="0013250A">
              <w:rPr>
                <w:rFonts w:ascii="Times New Roman" w:eastAsia="Times New Roman" w:hAnsi="Times New Roman"/>
                <w:sz w:val="28"/>
                <w:szCs w:val="26"/>
                <w:lang w:eastAsia="ru-RU"/>
              </w:rPr>
              <w:br/>
              <w:t xml:space="preserve">в сумме 12 341,8 тыс. рублей, на 2025 год – </w:t>
            </w:r>
            <w:r w:rsidRPr="0013250A">
              <w:rPr>
                <w:rFonts w:ascii="Times New Roman" w:eastAsia="Times New Roman" w:hAnsi="Times New Roman"/>
                <w:sz w:val="28"/>
                <w:szCs w:val="26"/>
                <w:lang w:eastAsia="ru-RU"/>
              </w:rPr>
              <w:br/>
              <w:t xml:space="preserve">13 235,6 тыс. рублей, на 2026 год – </w:t>
            </w:r>
            <w:r w:rsidRPr="0013250A">
              <w:rPr>
                <w:rFonts w:ascii="Times New Roman" w:eastAsia="Times New Roman" w:hAnsi="Times New Roman"/>
                <w:sz w:val="28"/>
                <w:szCs w:val="26"/>
                <w:lang w:eastAsia="ru-RU"/>
              </w:rPr>
              <w:br/>
              <w:t>117 630,3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7) субсидий на реализацию мероприятий </w:t>
            </w:r>
            <w:r w:rsidRPr="0013250A">
              <w:rPr>
                <w:rFonts w:ascii="Times New Roman" w:eastAsia="Times New Roman" w:hAnsi="Times New Roman"/>
                <w:sz w:val="28"/>
                <w:szCs w:val="26"/>
                <w:lang w:eastAsia="ru-RU"/>
              </w:rPr>
              <w:br/>
              <w:t>по предупреждению и борьбе с социально значимыми инфекционными заболеваниями: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0909 52502R2020 600 на 2025 год </w:t>
            </w:r>
            <w:r w:rsidRPr="0013250A">
              <w:rPr>
                <w:rFonts w:ascii="Times New Roman" w:eastAsia="Times New Roman" w:hAnsi="Times New Roman"/>
                <w:sz w:val="28"/>
                <w:szCs w:val="26"/>
                <w:lang w:eastAsia="ru-RU"/>
              </w:rPr>
              <w:br/>
              <w:t xml:space="preserve">в сумме 1 750,1 тыс. рублей, на 2026 год – </w:t>
            </w:r>
            <w:r w:rsidRPr="0013250A">
              <w:rPr>
                <w:rFonts w:ascii="Times New Roman" w:eastAsia="Times New Roman" w:hAnsi="Times New Roman"/>
                <w:sz w:val="28"/>
                <w:szCs w:val="26"/>
                <w:lang w:eastAsia="ru-RU"/>
              </w:rPr>
              <w:br/>
              <w:t>5 853,5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 субсидий на обеспечение закупки авиационных работ в целях оказания медицинской помощи: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0904 521N155540 600 на 2026 год </w:t>
            </w:r>
            <w:r w:rsidRPr="0013250A">
              <w:rPr>
                <w:rFonts w:ascii="Times New Roman" w:eastAsia="Times New Roman" w:hAnsi="Times New Roman"/>
                <w:sz w:val="28"/>
                <w:szCs w:val="26"/>
                <w:lang w:eastAsia="ru-RU"/>
              </w:rPr>
              <w:br/>
              <w:t>в сумме 97 495,4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0904 521N155540 600 на 2024 год </w:t>
            </w:r>
            <w:r w:rsidRPr="0013250A">
              <w:rPr>
                <w:rFonts w:ascii="Times New Roman" w:eastAsia="Times New Roman" w:hAnsi="Times New Roman"/>
                <w:sz w:val="28"/>
                <w:szCs w:val="26"/>
                <w:lang w:eastAsia="ru-RU"/>
              </w:rPr>
              <w:br/>
              <w:t xml:space="preserve">в сумме 5 345,8 тыс. рублей, на 2025 год – </w:t>
            </w:r>
            <w:r w:rsidRPr="0013250A">
              <w:rPr>
                <w:rFonts w:ascii="Times New Roman" w:eastAsia="Times New Roman" w:hAnsi="Times New Roman"/>
                <w:sz w:val="28"/>
                <w:szCs w:val="26"/>
                <w:lang w:eastAsia="ru-RU"/>
              </w:rPr>
              <w:br/>
              <w:t>7 466,4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9) субсидий на реализацию мероприятий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 xml:space="preserve">по обеспечению детей с сахарным диабетом 1 типа в возрасте от 2-х до 4-х лет системами непрерывного мониторинга глюкозы: </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803 0902 52509R1060 300 на 2024 год в сумме 2 084,8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10) субсидий на реализацию мероприятий </w:t>
            </w:r>
            <w:r w:rsidRPr="0013250A">
              <w:rPr>
                <w:rFonts w:ascii="Times New Roman" w:eastAsia="Times New Roman" w:hAnsi="Times New Roman"/>
                <w:sz w:val="28"/>
                <w:szCs w:val="26"/>
                <w:lang w:eastAsia="ru-RU"/>
              </w:rPr>
              <w:br/>
              <w:t>по обеспечению детей с сахарным диабетом 1 типа в возрасте от 4-х до 17-ти лет системами непрерывного мониторинга глюкозы:</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803 0902 52509R1070 300 на 2024 год в сумме 65 721,0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11) субсидий на реализацию региональных проектов модернизации первичного звена здравоохранения:</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814 0902 521</w:t>
            </w:r>
            <w:r w:rsidRPr="0013250A">
              <w:rPr>
                <w:rFonts w:ascii="Times New Roman" w:eastAsia="Times New Roman" w:hAnsi="Times New Roman"/>
                <w:sz w:val="28"/>
                <w:szCs w:val="26"/>
                <w:lang w:val="en-US" w:eastAsia="ru-RU"/>
              </w:rPr>
              <w:t>N</w:t>
            </w:r>
            <w:r w:rsidRPr="0013250A">
              <w:rPr>
                <w:rFonts w:ascii="Times New Roman" w:eastAsia="Times New Roman" w:hAnsi="Times New Roman"/>
                <w:sz w:val="28"/>
                <w:szCs w:val="26"/>
                <w:lang w:eastAsia="ru-RU"/>
              </w:rPr>
              <w:t xml:space="preserve">953652 400 на 2024 год </w:t>
            </w:r>
            <w:r w:rsidRPr="0013250A">
              <w:rPr>
                <w:rFonts w:ascii="Times New Roman" w:eastAsia="Times New Roman" w:hAnsi="Times New Roman"/>
                <w:sz w:val="28"/>
                <w:szCs w:val="26"/>
                <w:lang w:eastAsia="ru-RU"/>
              </w:rPr>
              <w:br/>
              <w:t>в сумме 203 357,1 тыс. рублей, на 2025 год – 318 563,5 тыс. рублей (строительство поликлиники в р.п. Маркова, здания детской поликлиники ОГБУЗ «Иркутская районная больница» в с. Хомутово Иркутского района)</w:t>
            </w:r>
            <w:r>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2.2. В целях выполнения условий софинансирования расходных обязательств </w:t>
            </w:r>
            <w:r w:rsidRPr="0013250A">
              <w:rPr>
                <w:rFonts w:ascii="Times New Roman" w:eastAsia="Times New Roman" w:hAnsi="Times New Roman"/>
                <w:sz w:val="28"/>
                <w:szCs w:val="26"/>
                <w:lang w:eastAsia="ru-RU"/>
              </w:rPr>
              <w:lastRenderedPageBreak/>
              <w:t>Иркутской области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0902 52505R3850 600 на 2024 год </w:t>
            </w:r>
            <w:r w:rsidRPr="0013250A">
              <w:rPr>
                <w:rFonts w:ascii="Times New Roman" w:eastAsia="Times New Roman" w:hAnsi="Times New Roman"/>
                <w:sz w:val="28"/>
                <w:szCs w:val="26"/>
                <w:lang w:eastAsia="ru-RU"/>
              </w:rPr>
              <w:br/>
              <w:t xml:space="preserve">в сумме 14 075,2 тыс. рублей, на 2025 год – </w:t>
            </w:r>
            <w:r w:rsidRPr="0013250A">
              <w:rPr>
                <w:rFonts w:ascii="Times New Roman" w:eastAsia="Times New Roman" w:hAnsi="Times New Roman"/>
                <w:sz w:val="28"/>
                <w:szCs w:val="26"/>
                <w:lang w:eastAsia="ru-RU"/>
              </w:rPr>
              <w:br/>
              <w:t xml:space="preserve">15 348,3 тыс. рублей, на 2026 год – </w:t>
            </w:r>
            <w:r w:rsidRPr="0013250A">
              <w:rPr>
                <w:rFonts w:ascii="Times New Roman" w:eastAsia="Times New Roman" w:hAnsi="Times New Roman"/>
                <w:sz w:val="28"/>
                <w:szCs w:val="26"/>
                <w:lang w:eastAsia="ru-RU"/>
              </w:rPr>
              <w:br/>
              <w:t>20 532,7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0902 521N255860 300 на 2024 год </w:t>
            </w:r>
            <w:r w:rsidRPr="0013250A">
              <w:rPr>
                <w:rFonts w:ascii="Times New Roman" w:eastAsia="Times New Roman" w:hAnsi="Times New Roman"/>
                <w:sz w:val="28"/>
                <w:szCs w:val="26"/>
                <w:lang w:eastAsia="ru-RU"/>
              </w:rPr>
              <w:br/>
              <w:t xml:space="preserve">в сумме 514,1 тыс. рублей, на 2025 год – </w:t>
            </w:r>
            <w:r w:rsidRPr="0013250A">
              <w:rPr>
                <w:rFonts w:ascii="Times New Roman" w:eastAsia="Times New Roman" w:hAnsi="Times New Roman"/>
                <w:sz w:val="28"/>
                <w:szCs w:val="26"/>
                <w:lang w:eastAsia="ru-RU"/>
              </w:rPr>
              <w:br/>
              <w:t>551,3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803 0902 52509R1060 300 на 2024 год в сумме 694,9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803 0902 52509R1070 300 на 2024 год в сумме 21 907,0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0902 521N953652 400 на 2024 год </w:t>
            </w:r>
            <w:r w:rsidRPr="0013250A">
              <w:rPr>
                <w:rFonts w:ascii="Times New Roman" w:eastAsia="Times New Roman" w:hAnsi="Times New Roman"/>
                <w:sz w:val="28"/>
                <w:szCs w:val="26"/>
                <w:lang w:eastAsia="ru-RU"/>
              </w:rPr>
              <w:br/>
              <w:t>в сумме 532 086,5 тыс. рублей, на 2025 год – 408 424,5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0902 52502R3850 600 на 2024 год </w:t>
            </w:r>
            <w:r w:rsidRPr="0013250A">
              <w:rPr>
                <w:rFonts w:ascii="Times New Roman" w:eastAsia="Times New Roman" w:hAnsi="Times New Roman"/>
                <w:sz w:val="28"/>
                <w:szCs w:val="26"/>
                <w:lang w:eastAsia="ru-RU"/>
              </w:rPr>
              <w:br/>
              <w:t xml:space="preserve">в сумме 15 548,2 тыс. рублей, на 2025 год – </w:t>
            </w:r>
            <w:r w:rsidRPr="0013250A">
              <w:rPr>
                <w:rFonts w:ascii="Times New Roman" w:eastAsia="Times New Roman" w:hAnsi="Times New Roman"/>
                <w:sz w:val="28"/>
                <w:szCs w:val="26"/>
                <w:lang w:eastAsia="ru-RU"/>
              </w:rPr>
              <w:br/>
              <w:t>16 831,8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803 0902 521N255860 300 на 2026 год в сумме 844,0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0909 52502R2020 600 на 2025 год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сумме 647,3 тыс. рублей, на 2026 год –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3 292,5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803 0909 521N751140 200 на 2024 год в сумме </w:t>
            </w:r>
            <w:r w:rsidRPr="0013250A">
              <w:rPr>
                <w:rFonts w:ascii="Times New Roman" w:eastAsia="Times New Roman" w:hAnsi="Times New Roman"/>
                <w:sz w:val="28"/>
                <w:szCs w:val="26"/>
                <w:lang w:eastAsia="ru-RU"/>
              </w:rPr>
              <w:lastRenderedPageBreak/>
              <w:t>1 156,7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2.3. За счет уменьшения бюджетных ассигнований на выполнение условий софинансирования расходных обязательств Иркутской области, </w:t>
            </w:r>
            <w:r>
              <w:rPr>
                <w:rFonts w:ascii="Times New Roman" w:eastAsia="Times New Roman" w:hAnsi="Times New Roman"/>
                <w:sz w:val="28"/>
                <w:szCs w:val="26"/>
                <w:lang w:eastAsia="ru-RU"/>
              </w:rPr>
              <w:t xml:space="preserve">в том числе </w:t>
            </w:r>
            <w:r w:rsidRPr="0013250A">
              <w:rPr>
                <w:rFonts w:ascii="Times New Roman" w:eastAsia="Times New Roman" w:hAnsi="Times New Roman"/>
                <w:sz w:val="28"/>
                <w:szCs w:val="26"/>
                <w:lang w:eastAsia="ru-RU"/>
              </w:rPr>
              <w:t>связанного с уменьшением в федеральном бюджете отдельных межбюджетных трансфертов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0902 521N9А3652 400 на 2024 год </w:t>
            </w:r>
            <w:r w:rsidRPr="0013250A">
              <w:rPr>
                <w:rFonts w:ascii="Times New Roman" w:eastAsia="Times New Roman" w:hAnsi="Times New Roman"/>
                <w:sz w:val="28"/>
                <w:szCs w:val="26"/>
                <w:lang w:eastAsia="ru-RU"/>
              </w:rPr>
              <w:br/>
              <w:t xml:space="preserve">в сумме 532 086,5 тыс. рублей, на 2025 год – 1 322 925,8 тыс. рублей, на 2026 год – </w:t>
            </w:r>
            <w:r w:rsidRPr="0013250A">
              <w:rPr>
                <w:rFonts w:ascii="Times New Roman" w:eastAsia="Times New Roman" w:hAnsi="Times New Roman"/>
                <w:sz w:val="28"/>
                <w:szCs w:val="26"/>
                <w:lang w:eastAsia="ru-RU"/>
              </w:rPr>
              <w:br/>
              <w:t>487 699,8 тыс. р</w:t>
            </w:r>
            <w:r>
              <w:rPr>
                <w:rFonts w:ascii="Times New Roman" w:eastAsia="Times New Roman" w:hAnsi="Times New Roman"/>
                <w:sz w:val="28"/>
                <w:szCs w:val="26"/>
                <w:lang w:eastAsia="ru-RU"/>
              </w:rPr>
              <w:t>ублей (строительство поликлиник</w:t>
            </w:r>
            <w:r w:rsidRPr="0013250A">
              <w:rPr>
                <w:rFonts w:ascii="Times New Roman" w:eastAsia="Times New Roman" w:hAnsi="Times New Roman"/>
                <w:sz w:val="28"/>
                <w:szCs w:val="26"/>
                <w:lang w:eastAsia="ru-RU"/>
              </w:rPr>
              <w:t xml:space="preserve"> в р.п. Маркова</w:t>
            </w:r>
            <w:r>
              <w:rPr>
                <w:rFonts w:ascii="Times New Roman" w:eastAsia="Times New Roman" w:hAnsi="Times New Roman"/>
                <w:sz w:val="28"/>
                <w:szCs w:val="26"/>
                <w:lang w:eastAsia="ru-RU"/>
              </w:rPr>
              <w:t>, с. Хомутово</w:t>
            </w:r>
            <w:r w:rsidRPr="0013250A">
              <w:rPr>
                <w:rFonts w:ascii="Times New Roman" w:eastAsia="Times New Roman" w:hAnsi="Times New Roman"/>
                <w:sz w:val="28"/>
                <w:szCs w:val="26"/>
                <w:lang w:eastAsia="ru-RU"/>
              </w:rPr>
              <w:t xml:space="preserve"> Иркутского района);</w:t>
            </w:r>
          </w:p>
          <w:p w:rsidR="00C73930" w:rsidRPr="0013250A" w:rsidRDefault="00C73930" w:rsidP="004905F1">
            <w:pPr>
              <w:ind w:firstLine="312"/>
              <w:jc w:val="both"/>
              <w:rPr>
                <w:rFonts w:ascii="Times New Roman" w:eastAsia="Times New Roman" w:hAnsi="Times New Roman"/>
                <w:sz w:val="28"/>
                <w:szCs w:val="28"/>
                <w:lang w:eastAsia="ru-RU"/>
              </w:rPr>
            </w:pPr>
            <w:r w:rsidRPr="0013250A">
              <w:rPr>
                <w:rFonts w:ascii="Times New Roman" w:eastAsia="Times New Roman" w:hAnsi="Times New Roman"/>
                <w:sz w:val="28"/>
                <w:szCs w:val="28"/>
                <w:lang w:eastAsia="ru-RU"/>
              </w:rPr>
              <w:t xml:space="preserve">803 0902 5250520110 600 на 2024 год </w:t>
            </w:r>
            <w:r w:rsidRPr="0013250A">
              <w:rPr>
                <w:rFonts w:ascii="Times New Roman" w:eastAsia="Times New Roman" w:hAnsi="Times New Roman"/>
                <w:sz w:val="28"/>
                <w:szCs w:val="28"/>
                <w:lang w:eastAsia="ru-RU"/>
              </w:rPr>
              <w:br/>
              <w:t xml:space="preserve">в сумме 1 473,0 тыс. рублей, на 2025 год – </w:t>
            </w:r>
            <w:r w:rsidRPr="0013250A">
              <w:rPr>
                <w:rFonts w:ascii="Times New Roman" w:eastAsia="Times New Roman" w:hAnsi="Times New Roman"/>
                <w:sz w:val="28"/>
                <w:szCs w:val="28"/>
                <w:lang w:eastAsia="ru-RU"/>
              </w:rPr>
              <w:br/>
              <w:t>1 483,5 тыс. рублей (</w:t>
            </w:r>
            <w:r w:rsidRPr="0013250A">
              <w:rPr>
                <w:rFonts w:ascii="Times New Roman" w:eastAsia="Times New Roman" w:hAnsi="Times New Roman"/>
                <w:sz w:val="28"/>
                <w:szCs w:val="26"/>
                <w:lang w:eastAsia="ru-RU"/>
              </w:rPr>
              <w:t>обеспечение функционирования областных государственных учреждений);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803 0909 5251220110 600 на 2025 год в сумме 96,0 тыс. рублей, на 2026 год – 4 136,5 тыс. рублей (укрепление материально-технической базы областных медицинских организаций);</w:t>
            </w:r>
          </w:p>
          <w:p w:rsidR="00C73930" w:rsidRPr="0013250A" w:rsidRDefault="00C73930" w:rsidP="004905F1">
            <w:pPr>
              <w:ind w:firstLine="312"/>
              <w:jc w:val="both"/>
              <w:rPr>
                <w:rFonts w:ascii="Times New Roman" w:eastAsia="Times New Roman" w:hAnsi="Times New Roman"/>
                <w:sz w:val="28"/>
                <w:szCs w:val="28"/>
                <w:lang w:eastAsia="ru-RU"/>
              </w:rPr>
            </w:pPr>
            <w:r w:rsidRPr="0013250A">
              <w:rPr>
                <w:rFonts w:ascii="Times New Roman" w:eastAsia="Times New Roman" w:hAnsi="Times New Roman"/>
                <w:sz w:val="28"/>
                <w:szCs w:val="26"/>
                <w:lang w:eastAsia="ru-RU"/>
              </w:rPr>
              <w:t>803 0909 521N522070 300 на 2024 год в сумме 642,6 тыс. рублей (</w:t>
            </w:r>
            <w:r w:rsidRPr="0013250A">
              <w:rPr>
                <w:rFonts w:ascii="Times New Roman" w:eastAsia="Times New Roman" w:hAnsi="Times New Roman"/>
                <w:sz w:val="28"/>
                <w:szCs w:val="28"/>
                <w:lang w:eastAsia="ru-RU"/>
              </w:rPr>
              <w:t xml:space="preserve">предоставление ежемесячных денежных выплат отдельным категориям </w:t>
            </w:r>
            <w:r w:rsidRPr="0013250A">
              <w:rPr>
                <w:rFonts w:ascii="Times New Roman" w:eastAsia="Times New Roman" w:hAnsi="Times New Roman"/>
                <w:sz w:val="28"/>
                <w:szCs w:val="28"/>
                <w:lang w:eastAsia="ru-RU"/>
              </w:rPr>
              <w:lastRenderedPageBreak/>
              <w:t>студентов в целях привлечения их для дальнейшей работы в медицинских организациях, расположенных на территории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2.4. В связи с приоритизацией расходов </w:t>
            </w:r>
            <w:r w:rsidRPr="0013250A">
              <w:rPr>
                <w:rFonts w:ascii="Times New Roman" w:eastAsia="Times New Roman" w:hAnsi="Times New Roman"/>
                <w:sz w:val="28"/>
                <w:szCs w:val="26"/>
                <w:lang w:eastAsia="ru-RU"/>
              </w:rPr>
              <w:br/>
              <w:t>по мероприятиям государственных программ Иркутской области, исполнителем по которым является министерство строительства Иркутской области</w:t>
            </w:r>
            <w:r>
              <w:rPr>
                <w:rFonts w:ascii="Times New Roman" w:eastAsia="Times New Roman" w:hAnsi="Times New Roman"/>
                <w:sz w:val="28"/>
                <w:szCs w:val="26"/>
                <w:lang w:eastAsia="ru-RU"/>
              </w:rPr>
              <w:t>, осуществлено перераспределение бюджетных ассигнований</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0901 5230122165 400 на 2024 год в сумме 212 193,9 тыс. рублей (проектно-изыскательские работы объектов здравоохранения);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0902 5230122165 400 на 2024 год в сумме 42 724,3 тыс. рублей (проектно-изыскательские работы объектов здравоохранения);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0909 5230122165 400 на 2024 год в сумме 5 221,4 тыс. рублей (проектно-изыскательские работы объектов здравоохранения);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0902 521N9А3652 400 на 2024 год в сумме 37 386,4 тыс. рублей (строительство поликлиники </w:t>
            </w:r>
            <w:r w:rsidRPr="0013250A">
              <w:rPr>
                <w:rFonts w:ascii="Times New Roman" w:eastAsia="Times New Roman" w:hAnsi="Times New Roman"/>
                <w:sz w:val="28"/>
                <w:szCs w:val="26"/>
                <w:lang w:eastAsia="ru-RU"/>
              </w:rPr>
              <w:br/>
              <w:t>в р.п. Маркова Иркутского района);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0909 5230122700 400 на 2024 год в сумме 20 604,0 тыс. рублей (реконструкция здания для областного государственного учреждения </w:t>
            </w:r>
            <w:r w:rsidRPr="0013250A">
              <w:rPr>
                <w:rFonts w:ascii="Times New Roman" w:eastAsia="Times New Roman" w:hAnsi="Times New Roman"/>
                <w:sz w:val="28"/>
                <w:szCs w:val="26"/>
                <w:lang w:eastAsia="ru-RU"/>
              </w:rPr>
              <w:lastRenderedPageBreak/>
              <w:t xml:space="preserve">здравоохранения «Иркутская городская больница №7» в г. Иркутске, строительство патологоанатомического корпуса ОГБУЗ «Нижнеудинская районная больница»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г. Нижнеудинске Нижнеудинского района);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0902 5230122700 400 на 2025 год </w:t>
            </w:r>
            <w:r w:rsidRPr="0013250A">
              <w:rPr>
                <w:rFonts w:ascii="Times New Roman" w:eastAsia="Times New Roman" w:hAnsi="Times New Roman"/>
                <w:sz w:val="28"/>
                <w:szCs w:val="26"/>
                <w:lang w:eastAsia="ru-RU"/>
              </w:rPr>
              <w:br/>
              <w:t>в сумме 74 670,1 тыс. рублей, на 2026 год – 335 587,7 тыс. рублей (строительство здания травматологического пункта ОГБУЗ «Иркутская городская клиническая больница № 3»);</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0902 521N9А3652 400 на 2024 год в сумме 29 504,3 тыс. рублей (строительство детской поликлиники на 350 посещений в смену ОГБУЗ «Иркутская районная больница» в с. Хомутово Иркутского района).</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«Социальная поддержка населения».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3.1. В соответствии с распределением Иркутской области в федеральном бюджете: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 единой субвенции в целях</w:t>
            </w:r>
            <w:r w:rsidRPr="0013250A">
              <w:t xml:space="preserve"> </w:t>
            </w:r>
            <w:r w:rsidRPr="0013250A">
              <w:rPr>
                <w:rFonts w:ascii="Times New Roman" w:eastAsia="Times New Roman" w:hAnsi="Times New Roman"/>
                <w:sz w:val="28"/>
                <w:szCs w:val="26"/>
                <w:lang w:eastAsia="ru-RU"/>
              </w:rPr>
              <w:t xml:space="preserve">осуществления переданных полномочий Российской Федерации </w:t>
            </w:r>
            <w:r w:rsidRPr="0013250A">
              <w:rPr>
                <w:rFonts w:ascii="Times New Roman" w:eastAsia="Times New Roman" w:hAnsi="Times New Roman"/>
                <w:sz w:val="28"/>
                <w:szCs w:val="26"/>
                <w:lang w:eastAsia="ru-RU"/>
              </w:rPr>
              <w:br/>
              <w:t xml:space="preserve">по осуществлению деятельности, связанной </w:t>
            </w:r>
            <w:r w:rsidRPr="0013250A">
              <w:rPr>
                <w:rFonts w:ascii="Times New Roman" w:eastAsia="Times New Roman" w:hAnsi="Times New Roman"/>
                <w:sz w:val="28"/>
                <w:szCs w:val="26"/>
                <w:lang w:eastAsia="ru-RU"/>
              </w:rPr>
              <w:br/>
              <w:t xml:space="preserve">с перевозкой между субъектами Российской </w:t>
            </w:r>
            <w:r w:rsidRPr="0013250A">
              <w:rPr>
                <w:rFonts w:ascii="Times New Roman" w:eastAsia="Times New Roman" w:hAnsi="Times New Roman"/>
                <w:sz w:val="28"/>
                <w:szCs w:val="26"/>
                <w:lang w:eastAsia="ru-RU"/>
              </w:rPr>
              <w:lastRenderedPageBreak/>
              <w:t xml:space="preserve">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w:t>
            </w:r>
            <w:r w:rsidRPr="0013250A">
              <w:rPr>
                <w:rFonts w:ascii="Times New Roman" w:eastAsia="Times New Roman" w:hAnsi="Times New Roman"/>
                <w:sz w:val="28"/>
                <w:szCs w:val="26"/>
                <w:lang w:eastAsia="ru-RU"/>
              </w:rPr>
              <w:br/>
              <w:t xml:space="preserve">для детей-сирот и детей, оставшихся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без попечения родителей, образовательных организаций и иных организаций:</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1004 5350359400 100 на 2026 год в сумме </w:t>
            </w:r>
            <w:r w:rsidRPr="0013250A">
              <w:rPr>
                <w:rFonts w:ascii="Times New Roman" w:eastAsia="Times New Roman" w:hAnsi="Times New Roman"/>
                <w:sz w:val="28"/>
                <w:szCs w:val="26"/>
                <w:lang w:eastAsia="ru-RU"/>
              </w:rPr>
              <w:br/>
              <w:t>3,4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1004 5350359400 200 на 2026 год в сумме </w:t>
            </w:r>
            <w:r w:rsidRPr="0013250A">
              <w:rPr>
                <w:rFonts w:ascii="Times New Roman" w:eastAsia="Times New Roman" w:hAnsi="Times New Roman"/>
                <w:sz w:val="28"/>
                <w:szCs w:val="26"/>
                <w:lang w:eastAsia="ru-RU"/>
              </w:rPr>
              <w:br/>
              <w:t>2,0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806 1004 5350359400 100 на 2024 год в сумме 149,4 тыс. рублей, на 2025 год – 200,4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806 1004 5350359400 200 на 2024 год в сумме 45,6 тыс. рублей, на</w:t>
            </w:r>
            <w:r>
              <w:rPr>
                <w:rFonts w:ascii="Times New Roman" w:eastAsia="Times New Roman" w:hAnsi="Times New Roman"/>
                <w:sz w:val="28"/>
                <w:szCs w:val="26"/>
                <w:lang w:eastAsia="ru-RU"/>
              </w:rPr>
              <w:t xml:space="preserve"> 2025 год – 94,2 тыс. рублей</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 субсидий на оказание государственной социальной помощи на основании социального контракта отдельным категориям граждан:</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1006 53502R4040 300 на 2025 год </w:t>
            </w:r>
            <w:r w:rsidRPr="0013250A">
              <w:rPr>
                <w:rFonts w:ascii="Times New Roman" w:eastAsia="Times New Roman" w:hAnsi="Times New Roman"/>
                <w:sz w:val="28"/>
                <w:szCs w:val="26"/>
                <w:lang w:eastAsia="ru-RU"/>
              </w:rPr>
              <w:br/>
              <w:t>в сумме 49 404,6 тыс. рублей, на 2026 год – 1 073 621,1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806 1006 53502R4040 800 на 2026 год в сумме 769,6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806 1006 53502R4040 300 на 2024 год в сумме 76 507,0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3) субсидий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1004 531P150840 300 на 2024 год </w:t>
            </w:r>
            <w:r w:rsidRPr="0013250A">
              <w:rPr>
                <w:rFonts w:ascii="Times New Roman" w:eastAsia="Times New Roman" w:hAnsi="Times New Roman"/>
                <w:sz w:val="28"/>
                <w:szCs w:val="26"/>
                <w:lang w:eastAsia="ru-RU"/>
              </w:rPr>
              <w:br/>
              <w:t>в сумме 232 253,6 тыс. рублей, на 2025 год – 22 632,2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4) субсидий на создание системы долговременного ухода за гражданами пожилого возраста и инвалидами:</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806 1006 531P351630 600 на 2024 г</w:t>
            </w:r>
            <w:r>
              <w:rPr>
                <w:rFonts w:ascii="Times New Roman" w:eastAsia="Times New Roman" w:hAnsi="Times New Roman"/>
                <w:sz w:val="28"/>
                <w:szCs w:val="26"/>
                <w:lang w:eastAsia="ru-RU"/>
              </w:rPr>
              <w:t>од в сумме 66 486,4 тыс. рублей</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5) субсидий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w:t>
            </w:r>
            <w:r w:rsidRPr="0013250A">
              <w:rPr>
                <w:rFonts w:ascii="Times New Roman" w:eastAsia="Times New Roman" w:hAnsi="Times New Roman"/>
                <w:sz w:val="28"/>
                <w:szCs w:val="26"/>
                <w:lang w:eastAsia="ru-RU"/>
              </w:rPr>
              <w:lastRenderedPageBreak/>
              <w:t>организаций отдыха детей и их оздоровления:</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0709 53201R4940 600 на 2024 год </w:t>
            </w:r>
            <w:r w:rsidRPr="0013250A">
              <w:rPr>
                <w:rFonts w:ascii="Times New Roman" w:eastAsia="Times New Roman" w:hAnsi="Times New Roman"/>
                <w:sz w:val="28"/>
                <w:szCs w:val="26"/>
                <w:lang w:eastAsia="ru-RU"/>
              </w:rPr>
              <w:br/>
              <w:t xml:space="preserve">в сумме 48 452,1 тыс. рублей, на 2025 год – </w:t>
            </w:r>
            <w:r w:rsidRPr="0013250A">
              <w:rPr>
                <w:rFonts w:ascii="Times New Roman" w:eastAsia="Times New Roman" w:hAnsi="Times New Roman"/>
                <w:sz w:val="28"/>
                <w:szCs w:val="26"/>
                <w:lang w:eastAsia="ru-RU"/>
              </w:rPr>
              <w:br/>
              <w:t>23 485,1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3.2. 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увеличены бюджетные ассигнования по кодам бюджетной классификации: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1006 53502R4040 800 на 2024 год в сумме 61,9 тыс. рублей, на 2025 год – 58,0 тыс. рублей, </w:t>
            </w:r>
            <w:r w:rsidRPr="0013250A">
              <w:rPr>
                <w:rFonts w:ascii="Times New Roman" w:eastAsia="Times New Roman" w:hAnsi="Times New Roman"/>
                <w:sz w:val="28"/>
                <w:szCs w:val="26"/>
                <w:lang w:eastAsia="ru-RU"/>
              </w:rPr>
              <w:br/>
              <w:t>на 2026 год – 19,2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806 1006 531P351630 600 на 2024 год в сумме 2 770,3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0709 53201R4940 600 на 2024 год </w:t>
            </w:r>
            <w:r w:rsidRPr="0013250A">
              <w:rPr>
                <w:rFonts w:ascii="Times New Roman" w:eastAsia="Times New Roman" w:hAnsi="Times New Roman"/>
                <w:sz w:val="28"/>
                <w:szCs w:val="26"/>
                <w:lang w:eastAsia="ru-RU"/>
              </w:rPr>
              <w:br/>
              <w:t xml:space="preserve">в сумме 16 150,7 тыс. рублей, на 2025 год – </w:t>
            </w:r>
            <w:r w:rsidRPr="0013250A">
              <w:rPr>
                <w:rFonts w:ascii="Times New Roman" w:eastAsia="Times New Roman" w:hAnsi="Times New Roman"/>
                <w:sz w:val="28"/>
                <w:szCs w:val="26"/>
                <w:lang w:eastAsia="ru-RU"/>
              </w:rPr>
              <w:br/>
              <w:t>8 686,3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0709 53201A4940 600 на 2024 год </w:t>
            </w:r>
            <w:r>
              <w:rPr>
                <w:rFonts w:ascii="Times New Roman" w:eastAsia="Times New Roman" w:hAnsi="Times New Roman"/>
                <w:sz w:val="28"/>
                <w:szCs w:val="26"/>
                <w:lang w:eastAsia="ru-RU"/>
              </w:rPr>
              <w:t>в</w:t>
            </w:r>
            <w:r w:rsidRPr="0013250A">
              <w:rPr>
                <w:rFonts w:ascii="Times New Roman" w:eastAsia="Times New Roman" w:hAnsi="Times New Roman"/>
                <w:sz w:val="28"/>
                <w:szCs w:val="26"/>
                <w:lang w:eastAsia="ru-RU"/>
              </w:rPr>
              <w:t xml:space="preserve"> сумму 151 718,8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806 1006 53502R4040 300 на 2024 год в сумме 39 707,1 тыс. рублей, на 2025 год – 58,0 тыс. рублей, на 2026 год – 19,1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1003 5350223121 300 на 2026 год в сумме </w:t>
            </w:r>
            <w:r w:rsidRPr="0013250A">
              <w:rPr>
                <w:rFonts w:ascii="Times New Roman" w:eastAsia="Times New Roman" w:hAnsi="Times New Roman"/>
                <w:sz w:val="28"/>
                <w:szCs w:val="26"/>
                <w:lang w:eastAsia="ru-RU"/>
              </w:rPr>
              <w:br/>
              <w:t>0,1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 xml:space="preserve">806 1004 531P150840 300 на 2024 год </w:t>
            </w:r>
            <w:r w:rsidRPr="0013250A">
              <w:rPr>
                <w:rFonts w:ascii="Times New Roman" w:eastAsia="Times New Roman" w:hAnsi="Times New Roman"/>
                <w:sz w:val="28"/>
                <w:szCs w:val="26"/>
                <w:lang w:eastAsia="ru-RU"/>
              </w:rPr>
              <w:br/>
              <w:t xml:space="preserve">в сумме 94 635,6 тыс. рублей, на 2025 год – </w:t>
            </w:r>
            <w:r w:rsidRPr="0013250A">
              <w:rPr>
                <w:rFonts w:ascii="Times New Roman" w:eastAsia="Times New Roman" w:hAnsi="Times New Roman"/>
                <w:sz w:val="28"/>
                <w:szCs w:val="26"/>
                <w:lang w:eastAsia="ru-RU"/>
              </w:rPr>
              <w:br/>
              <w:t>18 213,8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806 0709 5330223958 200 на 2024 год в сумме 149 161,3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806 0709 5330223958 600 на 2024 год в сумме 18 708,2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3.3. За счет уменьшения бюджетных ассигнований на выполнение условий софинансирования расходных обязательств Иркутской области, </w:t>
            </w:r>
            <w:r>
              <w:rPr>
                <w:rFonts w:ascii="Times New Roman" w:eastAsia="Times New Roman" w:hAnsi="Times New Roman"/>
                <w:sz w:val="28"/>
                <w:szCs w:val="26"/>
                <w:lang w:eastAsia="ru-RU"/>
              </w:rPr>
              <w:t xml:space="preserve">в том числе </w:t>
            </w:r>
            <w:r w:rsidRPr="0013250A">
              <w:rPr>
                <w:rFonts w:ascii="Times New Roman" w:eastAsia="Times New Roman" w:hAnsi="Times New Roman"/>
                <w:sz w:val="28"/>
                <w:szCs w:val="26"/>
                <w:lang w:eastAsia="ru-RU"/>
              </w:rPr>
              <w:t xml:space="preserve">связанного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с уменьшением в федеральном бюджете отдельных межбюджетных трансфертов Иркутской области, в целях обеспечения мер социальной поддержки населения: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8"/>
                <w:lang w:eastAsia="ru-RU"/>
              </w:rPr>
            </w:pPr>
            <w:r w:rsidRPr="0013250A">
              <w:rPr>
                <w:rFonts w:ascii="Times New Roman" w:eastAsia="Times New Roman" w:hAnsi="Times New Roman"/>
                <w:sz w:val="28"/>
                <w:szCs w:val="26"/>
                <w:lang w:eastAsia="ru-RU"/>
              </w:rPr>
              <w:t>806 1003</w:t>
            </w:r>
            <w:r w:rsidRPr="0013250A">
              <w:rPr>
                <w:rFonts w:ascii="Times New Roman" w:eastAsia="Times New Roman" w:hAnsi="Times New Roman"/>
                <w:sz w:val="28"/>
                <w:szCs w:val="28"/>
                <w:lang w:eastAsia="ru-RU"/>
              </w:rPr>
              <w:t xml:space="preserve"> 5350223940 300 на 2024 год </w:t>
            </w:r>
            <w:r w:rsidRPr="0013250A">
              <w:rPr>
                <w:rFonts w:ascii="Times New Roman" w:eastAsia="Times New Roman" w:hAnsi="Times New Roman"/>
                <w:sz w:val="28"/>
                <w:szCs w:val="28"/>
                <w:lang w:eastAsia="ru-RU"/>
              </w:rPr>
              <w:br/>
              <w:t>в сумме 100 000,0 тыс. рублей (предоставление единовременной денежной выплаты участникам специальной военной операции);</w:t>
            </w:r>
          </w:p>
          <w:p w:rsidR="00C73930" w:rsidRPr="0013250A" w:rsidRDefault="00C73930" w:rsidP="004905F1">
            <w:pPr>
              <w:ind w:firstLine="312"/>
              <w:jc w:val="both"/>
              <w:rPr>
                <w:rFonts w:ascii="Times New Roman" w:eastAsia="Times New Roman" w:hAnsi="Times New Roman"/>
                <w:sz w:val="28"/>
                <w:szCs w:val="28"/>
                <w:lang w:eastAsia="ru-RU"/>
              </w:rPr>
            </w:pPr>
            <w:r w:rsidRPr="0013250A">
              <w:rPr>
                <w:rFonts w:ascii="Times New Roman" w:eastAsia="Times New Roman" w:hAnsi="Times New Roman"/>
                <w:sz w:val="28"/>
                <w:szCs w:val="28"/>
                <w:lang w:eastAsia="ru-RU"/>
              </w:rPr>
              <w:t xml:space="preserve">806 1004 5350323440 300 на 2024 год в сумме 31 510,5 тыс. рублей (выплата пособия на ребенка </w:t>
            </w:r>
            <w:r w:rsidRPr="0013250A">
              <w:rPr>
                <w:rFonts w:ascii="Times New Roman" w:eastAsia="Times New Roman" w:hAnsi="Times New Roman"/>
                <w:sz w:val="28"/>
                <w:szCs w:val="28"/>
                <w:lang w:eastAsia="ru-RU"/>
              </w:rPr>
              <w:br/>
              <w:t>в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1003 5350223121 300 на 2025 год в сумме 9 527,5 тыс. рублей </w:t>
            </w:r>
            <w:r w:rsidRPr="0013250A">
              <w:rPr>
                <w:rFonts w:ascii="Times New Roman" w:eastAsia="Times New Roman" w:hAnsi="Times New Roman"/>
                <w:sz w:val="28"/>
                <w:szCs w:val="28"/>
                <w:lang w:eastAsia="ru-RU"/>
              </w:rPr>
              <w:t xml:space="preserve">(предоставление мер социальной поддержки в форме денежной </w:t>
            </w:r>
            <w:r w:rsidRPr="0013250A">
              <w:rPr>
                <w:rFonts w:ascii="Times New Roman" w:eastAsia="Times New Roman" w:hAnsi="Times New Roman"/>
                <w:sz w:val="28"/>
                <w:szCs w:val="28"/>
                <w:lang w:eastAsia="ru-RU"/>
              </w:rPr>
              <w:lastRenderedPageBreak/>
              <w:t>компенсации расходов на оплату жилого помещения и коммунальных услуг ветеранам труда, труженикам тыла в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3.4. В целях приведения в соответствие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с кодами бюджетной классификации, установленными приказом Минфина России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от 24 мая 2022 года № 82н:</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806 1006 5340123952 200 на 2024 год в сумме </w:t>
            </w:r>
            <w:r w:rsidRPr="0013250A">
              <w:rPr>
                <w:rFonts w:ascii="Times New Roman" w:eastAsia="Times New Roman" w:hAnsi="Times New Roman"/>
                <w:sz w:val="28"/>
                <w:szCs w:val="26"/>
                <w:lang w:eastAsia="ru-RU"/>
              </w:rPr>
              <w:br/>
              <w:t>4 400,0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806 1002 5340123952 200 на 2024 год в сумме 4 400,0 тыс. рублей.</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«Развитие физической культуры и спорта».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4.1. В соответствии с распределением Иркутской области в федеральном бюджете</w:t>
            </w:r>
            <w:bookmarkStart w:id="2" w:name="OLE_LINK1"/>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 субсидий на софинансирование закупки и монтажа оборудования для создания «умных» спортивных площадок</w:t>
            </w:r>
            <w:bookmarkEnd w:id="2"/>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801 1102 54201R7530 200 на 2026 год в сумме </w:t>
            </w:r>
            <w:r w:rsidRPr="0013250A">
              <w:rPr>
                <w:rFonts w:ascii="Times New Roman" w:eastAsia="Times New Roman" w:hAnsi="Times New Roman"/>
                <w:sz w:val="28"/>
                <w:szCs w:val="26"/>
                <w:lang w:eastAsia="ru-RU"/>
              </w:rPr>
              <w:lastRenderedPageBreak/>
              <w:t>12 000,0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801 1102 54201R7530 200 на 2024 год в сумме 12 000,0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 субсидий на государственную поддержку организаций, входящих в систему спортивной подготовки:</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801 1103 541Р550810 100 на 2024 год в сумме 86,3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801 1103 541Р550810 200 на 2024 год в сумме 29,8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801 1103 541Р550810 300 на 2024 год в сумме </w:t>
            </w:r>
            <w:r w:rsidRPr="0013250A">
              <w:rPr>
                <w:rFonts w:ascii="Times New Roman" w:eastAsia="Times New Roman" w:hAnsi="Times New Roman"/>
                <w:sz w:val="28"/>
                <w:szCs w:val="26"/>
                <w:lang w:eastAsia="ru-RU"/>
              </w:rPr>
              <w:br/>
              <w:t>5,8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801 1103 541Р550810 600 на 2024 год в сумме 31,3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4.2. 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801 1102 54201R7530 200 на 2026 год в сумме 6 750,0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801 1103 541Р550810 200 на 2024 год в сумме </w:t>
            </w:r>
            <w:r w:rsidRPr="0013250A">
              <w:rPr>
                <w:rFonts w:ascii="Times New Roman" w:eastAsia="Times New Roman" w:hAnsi="Times New Roman"/>
                <w:sz w:val="28"/>
                <w:szCs w:val="26"/>
                <w:lang w:eastAsia="ru-RU"/>
              </w:rPr>
              <w:br/>
              <w:t>7,0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801 1103 541Р550810 600 на 2024 год в сумме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1,2 тыс. рублей</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801 1102 54201R7530 200 на 2024 год в сумме 4 000,0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801 1103 541Р550810 100 на 2024 год в сумме </w:t>
            </w:r>
            <w:r w:rsidRPr="0013250A">
              <w:rPr>
                <w:rFonts w:ascii="Times New Roman" w:eastAsia="Times New Roman" w:hAnsi="Times New Roman"/>
                <w:sz w:val="28"/>
                <w:szCs w:val="26"/>
                <w:lang w:eastAsia="ru-RU"/>
              </w:rPr>
              <w:br/>
              <w:t>2,4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801 1103 541Р550810 300 на 2024 год в сумме </w:t>
            </w:r>
            <w:r w:rsidRPr="0013250A">
              <w:rPr>
                <w:rFonts w:ascii="Times New Roman" w:eastAsia="Times New Roman" w:hAnsi="Times New Roman"/>
                <w:sz w:val="28"/>
                <w:szCs w:val="26"/>
                <w:lang w:eastAsia="ru-RU"/>
              </w:rPr>
              <w:br/>
              <w:t xml:space="preserve">5,8 тыс. рублей;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801 1103 5450320110 100 на 2026 год в сумме 1 750,0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801 1103 5450320110 200 на 2026 год в сумме 5 000,0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4.3. За счет уменьшения бюджетных ассигнований на выполнение условий софинансирования расходных обязательств Иркутской области,</w:t>
            </w:r>
            <w:r>
              <w:rPr>
                <w:rFonts w:ascii="Times New Roman" w:eastAsia="Times New Roman" w:hAnsi="Times New Roman"/>
                <w:sz w:val="28"/>
                <w:szCs w:val="26"/>
                <w:lang w:eastAsia="ru-RU"/>
              </w:rPr>
              <w:t xml:space="preserve"> в том числе</w:t>
            </w:r>
            <w:r w:rsidRPr="0013250A">
              <w:rPr>
                <w:rFonts w:ascii="Times New Roman" w:eastAsia="Times New Roman" w:hAnsi="Times New Roman"/>
                <w:sz w:val="28"/>
                <w:szCs w:val="26"/>
                <w:lang w:eastAsia="ru-RU"/>
              </w:rPr>
              <w:t xml:space="preserve"> связанного с уменьшением в федеральном бюджете отдельных межбюджетных трансфертов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801 1103 5450320110 600 на 2024 год в сумме 4 000,0 тыс. рублей (организация и проведение официальных спортивных мероприятий).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4.4. В целях уточнения распределения субсидий местным бюджетам на строительство </w:t>
            </w:r>
            <w:r w:rsidRPr="0013250A">
              <w:rPr>
                <w:rFonts w:ascii="Times New Roman" w:eastAsia="Times New Roman" w:hAnsi="Times New Roman"/>
                <w:sz w:val="28"/>
                <w:szCs w:val="26"/>
                <w:lang w:eastAsia="ru-RU"/>
              </w:rPr>
              <w:br/>
              <w:t>и капитальный ремонт объектов спорта: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1102 5430172390 500 на 2024 год в сумме 40 576,8 тыс. рублей (строительство ФОК </w:t>
            </w:r>
            <w:r w:rsidRPr="0013250A">
              <w:rPr>
                <w:rFonts w:ascii="Times New Roman" w:eastAsia="Times New Roman" w:hAnsi="Times New Roman"/>
                <w:sz w:val="28"/>
                <w:szCs w:val="26"/>
                <w:lang w:eastAsia="ru-RU"/>
              </w:rPr>
              <w:br/>
              <w:t xml:space="preserve">с универсальным игровым залом в г. Алзамай Нижнеудинского района), на 2025 год – </w:t>
            </w:r>
            <w:r w:rsidRPr="0013250A">
              <w:rPr>
                <w:rFonts w:ascii="Times New Roman" w:eastAsia="Times New Roman" w:hAnsi="Times New Roman"/>
                <w:sz w:val="28"/>
                <w:szCs w:val="26"/>
                <w:lang w:eastAsia="ru-RU"/>
              </w:rPr>
              <w:br/>
              <w:t xml:space="preserve">78 038,9 тыс. рублей (строительство ФОК </w:t>
            </w:r>
            <w:r w:rsidRPr="0013250A">
              <w:rPr>
                <w:rFonts w:ascii="Times New Roman" w:eastAsia="Times New Roman" w:hAnsi="Times New Roman"/>
                <w:sz w:val="28"/>
                <w:szCs w:val="26"/>
                <w:lang w:eastAsia="ru-RU"/>
              </w:rPr>
              <w:br/>
              <w:t>с универсальным игровым полем в р.п. Балаганск Балаганского района);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1102 5430172630 500 на 2024 год в сумме 66 861,1 тыс. рублей (капитальный ремонт стадиона в п. Усть-Уда Усть-Удинского района, капитальный ремонт детского образовательного оздоровительного центра «Олимпиец» в г. Усть-Илимск);</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1102 5430129190 400 на 2024 год в сумме 6 618,9 тыс. рублей (проектирование строительства спортивного комплекса с ледовой ареной для керлинга и стрелковым тиром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г. Иркутске).</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«Развитие культуры».</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5.1. В соответствии с распределением </w:t>
            </w:r>
            <w:r w:rsidRPr="0013250A">
              <w:rPr>
                <w:rFonts w:ascii="Times New Roman" w:eastAsia="Times New Roman" w:hAnsi="Times New Roman"/>
                <w:sz w:val="28"/>
                <w:szCs w:val="26"/>
                <w:lang w:eastAsia="ru-RU"/>
              </w:rPr>
              <w:lastRenderedPageBreak/>
              <w:t>Иркутской области в федеральном бюджете:</w:t>
            </w:r>
          </w:p>
          <w:p w:rsidR="00C73930" w:rsidRPr="0013250A" w:rsidRDefault="00C73930" w:rsidP="004905F1">
            <w:pPr>
              <w:ind w:firstLine="312"/>
              <w:jc w:val="both"/>
              <w:rPr>
                <w:rFonts w:ascii="Times New Roman" w:hAnsi="Times New Roman"/>
                <w:sz w:val="28"/>
                <w:szCs w:val="28"/>
              </w:rPr>
            </w:pPr>
            <w:r w:rsidRPr="0013250A">
              <w:rPr>
                <w:rFonts w:ascii="Times New Roman" w:eastAsia="Times New Roman" w:hAnsi="Times New Roman"/>
                <w:sz w:val="28"/>
                <w:szCs w:val="26"/>
                <w:lang w:eastAsia="ru-RU"/>
              </w:rPr>
              <w:t xml:space="preserve">1) единой субвенции в целях осуществления переданных полномочий Российской Федерации </w:t>
            </w:r>
            <w:r w:rsidRPr="0013250A">
              <w:rPr>
                <w:rFonts w:ascii="Times New Roman" w:eastAsia="Times New Roman" w:hAnsi="Times New Roman"/>
                <w:sz w:val="28"/>
                <w:szCs w:val="26"/>
                <w:lang w:eastAsia="ru-RU"/>
              </w:rPr>
              <w:br/>
            </w:r>
            <w:r w:rsidRPr="0013250A">
              <w:rPr>
                <w:rFonts w:ascii="Times New Roman" w:hAnsi="Times New Roman"/>
                <w:sz w:val="28"/>
                <w:szCs w:val="28"/>
              </w:rPr>
              <w:t>в отношении объектов культурного наследия:</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841 0804 5550259500 100 на 2024 год в сумме 196,1 тыс. рублей, на 2025 год – 223,6 тыс. рублей, на 2026 год – 6 542,2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 иных межбюджетных трансфертов </w:t>
            </w:r>
            <w:r w:rsidRPr="0013250A">
              <w:rPr>
                <w:rFonts w:ascii="Times New Roman" w:eastAsia="Times New Roman" w:hAnsi="Times New Roman"/>
                <w:sz w:val="28"/>
                <w:szCs w:val="26"/>
                <w:lang w:eastAsia="ru-RU"/>
              </w:rPr>
              <w:br/>
              <w:t>на создание модельных муниципальных библиотек:</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804 0801 551A154540 500 на 2024 год в сумме 29 760,0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3) субсидий на реконструкцию и капитальный ремонт муниципальных музеев:</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0801 551A155971 500 на 2024 год в сумме                                       11 428,4 тыс. рублей (капитальный ремонт объекта «Городской музей Г.И. Шелехова» в г. Шелехов);</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4) субсидий на обеспечение развития </w:t>
            </w:r>
            <w:r w:rsidRPr="0013250A">
              <w:rPr>
                <w:rFonts w:ascii="Times New Roman" w:eastAsia="Times New Roman" w:hAnsi="Times New Roman"/>
                <w:sz w:val="28"/>
                <w:szCs w:val="26"/>
                <w:lang w:eastAsia="ru-RU"/>
              </w:rPr>
              <w:br/>
              <w:t xml:space="preserve">и укрепления материально-технической базы домов культуры в населенных пунктах </w:t>
            </w:r>
            <w:r w:rsidRPr="0013250A">
              <w:rPr>
                <w:rFonts w:ascii="Times New Roman" w:eastAsia="Times New Roman" w:hAnsi="Times New Roman"/>
                <w:sz w:val="28"/>
                <w:szCs w:val="26"/>
                <w:lang w:eastAsia="ru-RU"/>
              </w:rPr>
              <w:br/>
              <w:t>с числом жителей до 50 тысяч человек:</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804 0801 55201R4670 500 на 2024 год </w:t>
            </w:r>
            <w:r w:rsidRPr="0013250A">
              <w:rPr>
                <w:rFonts w:ascii="Times New Roman" w:eastAsia="Times New Roman" w:hAnsi="Times New Roman"/>
                <w:sz w:val="28"/>
                <w:szCs w:val="26"/>
                <w:lang w:eastAsia="ru-RU"/>
              </w:rPr>
              <w:br/>
              <w:t xml:space="preserve">в сумме 25 297,8 тыс. рублей, на 2025 год – </w:t>
            </w:r>
            <w:r w:rsidRPr="0013250A">
              <w:rPr>
                <w:rFonts w:ascii="Times New Roman" w:eastAsia="Times New Roman" w:hAnsi="Times New Roman"/>
                <w:sz w:val="28"/>
                <w:szCs w:val="26"/>
                <w:lang w:eastAsia="ru-RU"/>
              </w:rPr>
              <w:br/>
              <w:t>24 506,9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5) субсидий на создание виртуальных концертных залов:</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804 0801 551</w:t>
            </w:r>
            <w:r w:rsidRPr="0013250A">
              <w:rPr>
                <w:rFonts w:ascii="Times New Roman" w:eastAsia="Times New Roman" w:hAnsi="Times New Roman"/>
                <w:sz w:val="28"/>
                <w:szCs w:val="26"/>
                <w:lang w:val="en-US" w:eastAsia="ru-RU"/>
              </w:rPr>
              <w:t>A</w:t>
            </w:r>
            <w:r w:rsidRPr="0013250A">
              <w:rPr>
                <w:rFonts w:ascii="Times New Roman" w:eastAsia="Times New Roman" w:hAnsi="Times New Roman"/>
                <w:sz w:val="28"/>
                <w:szCs w:val="26"/>
                <w:lang w:eastAsia="ru-RU"/>
              </w:rPr>
              <w:t>354530 500 на 2024 год в сумме 2 500,0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5.2. 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804 0801 551A154540 500 на 2024 год в сумме 1 240,0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804 0801 551A354530 500 на 2024 год в сумме 104,2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804 0801 55201R4670 500 на 2024 год </w:t>
            </w:r>
            <w:r w:rsidRPr="0013250A">
              <w:rPr>
                <w:rFonts w:ascii="Times New Roman" w:eastAsia="Times New Roman" w:hAnsi="Times New Roman"/>
                <w:sz w:val="28"/>
                <w:szCs w:val="26"/>
                <w:lang w:eastAsia="ru-RU"/>
              </w:rPr>
              <w:br/>
              <w:t>в сумме 50 802,5 тыс. рублей, на 2025–2026 годы – 49 268,9 тыс. рублей ежегодно</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0801 551A155971 500 на 2024 год в сумме 3 809,5 тыс. рублей. Средства перераспределены </w:t>
            </w:r>
            <w:r w:rsidRPr="0013250A">
              <w:rPr>
                <w:rFonts w:ascii="Times New Roman" w:eastAsia="Times New Roman" w:hAnsi="Times New Roman"/>
                <w:sz w:val="28"/>
                <w:szCs w:val="26"/>
                <w:lang w:eastAsia="ru-RU"/>
              </w:rPr>
              <w:br/>
              <w:t xml:space="preserve">на реализацию мероприятий государственных </w:t>
            </w:r>
            <w:r w:rsidRPr="0013250A">
              <w:rPr>
                <w:rFonts w:ascii="Times New Roman" w:eastAsia="Times New Roman" w:hAnsi="Times New Roman"/>
                <w:sz w:val="28"/>
                <w:szCs w:val="26"/>
                <w:lang w:eastAsia="ru-RU"/>
              </w:rPr>
              <w:lastRenderedPageBreak/>
              <w:t xml:space="preserve">программ Иркутской области, исполнителем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по которым является министерство строительства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5.3. За счет уменьшения бюджетных ассигнований на выполнение условий софинансирования расходных обязательств Иркутской области, </w:t>
            </w:r>
            <w:r>
              <w:rPr>
                <w:rFonts w:ascii="Times New Roman" w:eastAsia="Times New Roman" w:hAnsi="Times New Roman"/>
                <w:sz w:val="28"/>
                <w:szCs w:val="26"/>
                <w:lang w:eastAsia="ru-RU"/>
              </w:rPr>
              <w:t>в том числе</w:t>
            </w:r>
            <w:r w:rsidRPr="0013250A">
              <w:rPr>
                <w:rFonts w:ascii="Times New Roman" w:eastAsia="Times New Roman" w:hAnsi="Times New Roman"/>
                <w:sz w:val="28"/>
                <w:szCs w:val="26"/>
                <w:lang w:eastAsia="ru-RU"/>
              </w:rPr>
              <w:t xml:space="preserve"> связанного с уменьшением в федеральном бюджете отдельных межбюджетных трансфертов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804 0801 5530172907 500 на 2024 год </w:t>
            </w:r>
            <w:r w:rsidRPr="0013250A">
              <w:rPr>
                <w:rFonts w:ascii="Times New Roman" w:eastAsia="Times New Roman" w:hAnsi="Times New Roman"/>
                <w:sz w:val="28"/>
                <w:szCs w:val="26"/>
                <w:lang w:eastAsia="ru-RU"/>
              </w:rPr>
              <w:br/>
              <w:t xml:space="preserve">в сумме 50 802,5 тыс. рублей, на 2025–2026 годы – 49 268,9 тыс. рублей ежегодно (предоставление местным бюджетам субсидий на обеспечение развития и укрепления материально-технической базы домов культуры в населенных пунктах </w:t>
            </w:r>
            <w:r w:rsidRPr="0013250A">
              <w:rPr>
                <w:rFonts w:ascii="Times New Roman" w:eastAsia="Times New Roman" w:hAnsi="Times New Roman"/>
                <w:sz w:val="28"/>
                <w:szCs w:val="26"/>
                <w:lang w:eastAsia="ru-RU"/>
              </w:rPr>
              <w:br/>
              <w:t>с числом жителей до 50 тысяч человек);</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0801 551A1А5971 500 на 2024 год в сумме 3 267,3 тыс. рублей (капитальный ремонт </w:t>
            </w:r>
            <w:r w:rsidRPr="0013250A">
              <w:rPr>
                <w:rFonts w:ascii="Times New Roman" w:eastAsia="Times New Roman" w:hAnsi="Times New Roman"/>
                <w:sz w:val="28"/>
                <w:szCs w:val="26"/>
                <w:lang w:eastAsia="ru-RU"/>
              </w:rPr>
              <w:br/>
              <w:t>МКУК «Историко-Художественный музей им. академика М.К. Янгеля» в г. Железногорск-Илимский Нижнеилимского района).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5.4. С целью предоставления местным бюджетам иных межбюджетных трансфертов </w:t>
            </w:r>
            <w:r w:rsidRPr="0013250A">
              <w:rPr>
                <w:rFonts w:ascii="Times New Roman" w:eastAsia="Times New Roman" w:hAnsi="Times New Roman"/>
                <w:sz w:val="28"/>
                <w:szCs w:val="26"/>
                <w:lang w:eastAsia="ru-RU"/>
              </w:rPr>
              <w:br/>
              <w:t xml:space="preserve">на восстановление мемориальных сооружений </w:t>
            </w:r>
            <w:r w:rsidRPr="0013250A">
              <w:rPr>
                <w:rFonts w:ascii="Times New Roman" w:eastAsia="Times New Roman" w:hAnsi="Times New Roman"/>
                <w:sz w:val="28"/>
                <w:szCs w:val="26"/>
                <w:lang w:eastAsia="ru-RU"/>
              </w:rPr>
              <w:br/>
              <w:t xml:space="preserve">и объектов, увековечивающих память погибших </w:t>
            </w:r>
            <w:r w:rsidRPr="0013250A">
              <w:rPr>
                <w:rFonts w:ascii="Times New Roman" w:eastAsia="Times New Roman" w:hAnsi="Times New Roman"/>
                <w:sz w:val="28"/>
                <w:szCs w:val="26"/>
                <w:lang w:eastAsia="ru-RU"/>
              </w:rPr>
              <w:lastRenderedPageBreak/>
              <w:t>при защите Отечества: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804 0801 5530174411 500 на 2024 год в сумме 178 740,0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5.5. С целью обеспечения расходов </w:t>
            </w:r>
            <w:r w:rsidRPr="0013250A">
              <w:rPr>
                <w:rFonts w:ascii="Times New Roman" w:eastAsia="Times New Roman" w:hAnsi="Times New Roman"/>
                <w:sz w:val="28"/>
                <w:szCs w:val="26"/>
                <w:lang w:eastAsia="ru-RU"/>
              </w:rPr>
              <w:br/>
              <w:t xml:space="preserve">на приобретение системы управления </w:t>
            </w:r>
            <w:r w:rsidRPr="0013250A">
              <w:rPr>
                <w:rFonts w:ascii="Times New Roman" w:eastAsia="Times New Roman" w:hAnsi="Times New Roman"/>
                <w:sz w:val="28"/>
                <w:szCs w:val="26"/>
                <w:lang w:eastAsia="ru-RU"/>
              </w:rPr>
              <w:br/>
              <w:t xml:space="preserve">и электроснабжения верхним и нижним механическим оборудованием Иркутским академическим драматическим театром </w:t>
            </w:r>
            <w:r w:rsidRPr="0013250A">
              <w:rPr>
                <w:rFonts w:ascii="Times New Roman" w:eastAsia="Times New Roman" w:hAnsi="Times New Roman"/>
                <w:sz w:val="28"/>
                <w:szCs w:val="26"/>
                <w:lang w:eastAsia="ru-RU"/>
              </w:rPr>
              <w:br/>
              <w:t>им Н.П. Охлопкова: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804 0801 5550120110 600 на 2024 год в сумме 93 434,0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5.6. В целях разработки проектно-сметной документации и проведения капитального ремонта внешнего контура зданий Театра юного зрителя им. А. Вампилова, проведения капитального ремонта Иркутской областной филармонии (открытия нового концертного зала):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804 0801 5540124046 600 на 2025 год в сумме 58 300,0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5.7. В целях разработки научно-проектной документации на проведение работ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 xml:space="preserve">по реконструкции с элементами реставрации объекта культурного наследия регионального значения «Здание гостиницы «Централь» </w:t>
            </w:r>
            <w:r w:rsidRPr="0013250A">
              <w:rPr>
                <w:rFonts w:ascii="Times New Roman" w:eastAsia="Times New Roman" w:hAnsi="Times New Roman"/>
                <w:sz w:val="28"/>
                <w:szCs w:val="26"/>
                <w:lang w:eastAsia="ru-RU"/>
              </w:rPr>
              <w:br/>
              <w:t>в г. Иркутске, ул. Ленина, 13:</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841 0801 5530224045 400 на 2025 год в сумме                                      87 000,0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5.8. В целях проведения работ по сохранению объектов культурного наследия, в том числе капитального ремонта здания «Дом чиновника </w:t>
            </w:r>
            <w:r w:rsidRPr="0013250A">
              <w:rPr>
                <w:rFonts w:ascii="Times New Roman" w:eastAsia="Times New Roman" w:hAnsi="Times New Roman"/>
                <w:sz w:val="28"/>
                <w:szCs w:val="26"/>
                <w:lang w:eastAsia="ru-RU"/>
              </w:rPr>
              <w:br/>
              <w:t xml:space="preserve">Т.Н. Солдатова, сер. XIX века», расположенного </w:t>
            </w:r>
            <w:r w:rsidRPr="0013250A">
              <w:rPr>
                <w:rFonts w:ascii="Times New Roman" w:eastAsia="Times New Roman" w:hAnsi="Times New Roman"/>
                <w:sz w:val="28"/>
                <w:szCs w:val="26"/>
                <w:lang w:eastAsia="ru-RU"/>
              </w:rPr>
              <w:br/>
              <w:t xml:space="preserve">по адресу: г. Иркутск, пер. Волконского, 8а, реставрации и приспособлению к современному использованию здания-памятника, расположенного по адресу: г. Иркутск,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ул. Каландаришвили, 12:</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увеличены бюджетные ассигнования по кодам бюджетной классификации: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841 0801 5530224045 600 на 2024 год в сумме 54 142,5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804 0801 5540124046 600 на 2024 год в сумме 25 265,1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5.9. В целях проведения предпроектных, проектных и изыскательских работ объектов государственной собственности Ирк</w:t>
            </w:r>
            <w:r w:rsidR="004905F1">
              <w:rPr>
                <w:rFonts w:ascii="Times New Roman" w:eastAsia="Times New Roman" w:hAnsi="Times New Roman"/>
                <w:sz w:val="28"/>
                <w:szCs w:val="26"/>
                <w:lang w:eastAsia="ru-RU"/>
              </w:rPr>
              <w:t xml:space="preserve">утской </w:t>
            </w:r>
            <w:r w:rsidR="004905F1">
              <w:rPr>
                <w:rFonts w:ascii="Times New Roman" w:eastAsia="Times New Roman" w:hAnsi="Times New Roman"/>
                <w:sz w:val="28"/>
                <w:szCs w:val="26"/>
                <w:lang w:eastAsia="ru-RU"/>
              </w:rPr>
              <w:lastRenderedPageBreak/>
              <w:t xml:space="preserve">области в сфере культуры </w:t>
            </w:r>
            <w:r w:rsidRPr="0013250A">
              <w:rPr>
                <w:rFonts w:ascii="Times New Roman" w:eastAsia="Times New Roman" w:hAnsi="Times New Roman"/>
                <w:sz w:val="28"/>
                <w:szCs w:val="26"/>
                <w:lang w:eastAsia="ru-RU"/>
              </w:rPr>
              <w:t>«Этнокультурный</w:t>
            </w:r>
            <w:r w:rsidR="004905F1">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центр в п. Усть-Ордынский Эхирит-Булагатского района», «Иркутский областной художественный колледж им. И.Л. Копылова в г. Иркутске»: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увеличены бюджетные ассигнования по кодам бюджетной классификации: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0801 5530124048 400 на 2024 год в сумме 17 985,5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5.10. В целях предоставления субсидий местным бюджетам на переоснащение муниципальных библиотек по модельному стандарту:</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увеличены бюджетные ассигнования по кодам бюджетной классификации: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804 0801 5530172908 500 на 2024–2026 годы </w:t>
            </w:r>
            <w:r w:rsidRPr="0013250A">
              <w:rPr>
                <w:rFonts w:ascii="Times New Roman" w:eastAsia="Times New Roman" w:hAnsi="Times New Roman"/>
                <w:sz w:val="28"/>
                <w:szCs w:val="26"/>
                <w:lang w:eastAsia="ru-RU"/>
              </w:rPr>
              <w:br/>
              <w:t>в сумме 5 000,0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804 0801 5530174403 500 на 2024–2026 годы </w:t>
            </w:r>
            <w:r w:rsidRPr="0013250A">
              <w:rPr>
                <w:rFonts w:ascii="Times New Roman" w:eastAsia="Times New Roman" w:hAnsi="Times New Roman"/>
                <w:sz w:val="28"/>
                <w:szCs w:val="26"/>
                <w:lang w:eastAsia="ru-RU"/>
              </w:rPr>
              <w:br/>
              <w:t>в сумме 5 000,0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«Труд и занятость».</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6.1. В соответствии с распределением Иркутской области в федеральном бюджете </w:t>
            </w:r>
            <w:r w:rsidRPr="0013250A">
              <w:rPr>
                <w:rFonts w:ascii="Times New Roman" w:eastAsia="Times New Roman" w:hAnsi="Times New Roman"/>
                <w:sz w:val="28"/>
                <w:szCs w:val="26"/>
                <w:lang w:eastAsia="ru-RU"/>
              </w:rPr>
              <w:lastRenderedPageBreak/>
              <w:t>субсидий Иркутской области на повышение эффективности службы занятости:</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805 0401 571P252910 200 на 2024 год в сумме </w:t>
            </w:r>
            <w:r>
              <w:rPr>
                <w:rFonts w:ascii="Times New Roman" w:eastAsia="Times New Roman" w:hAnsi="Times New Roman"/>
                <w:sz w:val="28"/>
                <w:szCs w:val="26"/>
                <w:lang w:eastAsia="ru-RU"/>
              </w:rPr>
              <w:t>283 587,5 тыс. рублей</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6.2. 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805 0401 571P252910 200 на 2024 год в сумме 11 816,2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805 0401 5750120110 200 на 2024 год в сумме 11 816,2 тыс. рублей.</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«Комплексное развитие сельских территорий».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7.1. В соответствии с распределением Иркутской области в федеральном бюджете: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 субсидий на развитие транспортной инфраструктуры на сельских территориях:</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835 0409 58204R3720 200 на 2026 год в сумме             630 841,5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58204R3720 500 на 2024 год в сумме 17 270,0 тыс. рублей</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835 0409 58204R3720 400 на 2025 год </w:t>
            </w:r>
            <w:r w:rsidRPr="0013250A">
              <w:rPr>
                <w:rFonts w:ascii="Times New Roman" w:eastAsia="Times New Roman" w:hAnsi="Times New Roman"/>
                <w:sz w:val="28"/>
                <w:szCs w:val="26"/>
                <w:lang w:eastAsia="ru-RU"/>
              </w:rPr>
              <w:br/>
              <w:t xml:space="preserve">в сумме 88 236,7 тыс. рублей, на 2026 год – </w:t>
            </w:r>
            <w:r w:rsidRPr="0013250A">
              <w:rPr>
                <w:rFonts w:ascii="Times New Roman" w:eastAsia="Times New Roman" w:hAnsi="Times New Roman"/>
                <w:sz w:val="28"/>
                <w:szCs w:val="26"/>
                <w:lang w:eastAsia="ru-RU"/>
              </w:rPr>
              <w:br/>
              <w:t>68 995,7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 субсидий на обеспечение комплексного развития сельских территорий:</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58203R576Е 800 на 2024 год </w:t>
            </w:r>
            <w:r w:rsidRPr="0013250A">
              <w:rPr>
                <w:rFonts w:ascii="Times New Roman" w:eastAsia="Times New Roman" w:hAnsi="Times New Roman"/>
                <w:sz w:val="28"/>
                <w:szCs w:val="26"/>
                <w:lang w:eastAsia="ru-RU"/>
              </w:rPr>
              <w:br/>
              <w:t xml:space="preserve">в сумме 12 687,8 тыс. рублей, на 2025 год – </w:t>
            </w:r>
            <w:r w:rsidRPr="0013250A">
              <w:rPr>
                <w:rFonts w:ascii="Times New Roman" w:eastAsia="Times New Roman" w:hAnsi="Times New Roman"/>
                <w:sz w:val="28"/>
                <w:szCs w:val="26"/>
                <w:lang w:eastAsia="ru-RU"/>
              </w:rPr>
              <w:br/>
              <w:t xml:space="preserve">15 381,8 тыс. рублей, на 2026 год – </w:t>
            </w:r>
            <w:r w:rsidRPr="0013250A">
              <w:rPr>
                <w:rFonts w:ascii="Times New Roman" w:eastAsia="Times New Roman" w:hAnsi="Times New Roman"/>
                <w:sz w:val="28"/>
                <w:szCs w:val="26"/>
                <w:lang w:eastAsia="ru-RU"/>
              </w:rPr>
              <w:br/>
              <w:t xml:space="preserve">12 964,0 тыс. рублей (предоставление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оплату труда и проживание обучающихся, привлеченных для прохождения практики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или осуществляющих трудовую деятельность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рамках проведения мероприятий по содействию занятости сельского населения);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0503 58205R5762 500 на 2024 год </w:t>
            </w:r>
            <w:r w:rsidRPr="0013250A">
              <w:rPr>
                <w:rFonts w:ascii="Times New Roman" w:eastAsia="Times New Roman" w:hAnsi="Times New Roman"/>
                <w:sz w:val="28"/>
                <w:szCs w:val="26"/>
                <w:lang w:eastAsia="ru-RU"/>
              </w:rPr>
              <w:br/>
              <w:t xml:space="preserve">в сумме 24 803,0 тыс. рублей, на 2025 год – </w:t>
            </w:r>
            <w:r w:rsidRPr="0013250A">
              <w:rPr>
                <w:rFonts w:ascii="Times New Roman" w:eastAsia="Times New Roman" w:hAnsi="Times New Roman"/>
                <w:sz w:val="28"/>
                <w:szCs w:val="26"/>
                <w:lang w:eastAsia="ru-RU"/>
              </w:rPr>
              <w:br/>
              <w:t xml:space="preserve">7 871,5 тыс. рублей, на 2026 год – </w:t>
            </w:r>
            <w:r w:rsidRPr="0013250A">
              <w:rPr>
                <w:rFonts w:ascii="Times New Roman" w:eastAsia="Times New Roman" w:hAnsi="Times New Roman"/>
                <w:sz w:val="28"/>
                <w:szCs w:val="26"/>
                <w:lang w:eastAsia="ru-RU"/>
              </w:rPr>
              <w:br/>
              <w:t xml:space="preserve">9 499,8 тыс. рублей (предоставление субсидий местным бюджетам на реализацию проектов </w:t>
            </w:r>
            <w:r w:rsidRPr="0013250A">
              <w:rPr>
                <w:rFonts w:ascii="Times New Roman" w:eastAsia="Times New Roman" w:hAnsi="Times New Roman"/>
                <w:sz w:val="28"/>
                <w:szCs w:val="26"/>
                <w:lang w:eastAsia="ru-RU"/>
              </w:rPr>
              <w:br/>
              <w:t xml:space="preserve">по благоустройству общественных пространств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на сельских территориях);</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58203R576Д 800 на 2026 год в сумме 2 869,5 тыс. рублей (предоставление субсидий на заключение с обучающимися ученических договоров и договоров о целевом обучении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рамках проведения мероприятий по содействию занятости сельского населения);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1003 58201R576Г 300 на 2024 год </w:t>
            </w:r>
            <w:r w:rsidRPr="0013250A">
              <w:rPr>
                <w:rFonts w:ascii="Times New Roman" w:eastAsia="Times New Roman" w:hAnsi="Times New Roman"/>
                <w:sz w:val="28"/>
                <w:szCs w:val="26"/>
                <w:lang w:eastAsia="ru-RU"/>
              </w:rPr>
              <w:br/>
              <w:t xml:space="preserve">в сумме 20 160,3 тыс. рублей, на 2026 год – </w:t>
            </w:r>
            <w:r w:rsidRPr="0013250A">
              <w:rPr>
                <w:rFonts w:ascii="Times New Roman" w:eastAsia="Times New Roman" w:hAnsi="Times New Roman"/>
                <w:sz w:val="28"/>
                <w:szCs w:val="26"/>
                <w:lang w:eastAsia="ru-RU"/>
              </w:rPr>
              <w:br/>
              <w:t>3 563,7 тыс. рублей (предоставление социальных выплат на строительство (приобретение) жилья гражданам Российской Федерации, проживающим на сельских территориях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0501 58201R5761 500 на 2024 год </w:t>
            </w:r>
            <w:r w:rsidRPr="0013250A">
              <w:rPr>
                <w:rFonts w:ascii="Times New Roman" w:eastAsia="Times New Roman" w:hAnsi="Times New Roman"/>
                <w:sz w:val="28"/>
                <w:szCs w:val="26"/>
                <w:lang w:eastAsia="ru-RU"/>
              </w:rPr>
              <w:br/>
              <w:t xml:space="preserve">в сумме 56 805,8 тыс. рублей, на 2026 год – </w:t>
            </w:r>
            <w:r w:rsidRPr="0013250A">
              <w:rPr>
                <w:rFonts w:ascii="Times New Roman" w:eastAsia="Times New Roman" w:hAnsi="Times New Roman"/>
                <w:sz w:val="28"/>
                <w:szCs w:val="26"/>
                <w:lang w:eastAsia="ru-RU"/>
              </w:rPr>
              <w:br/>
              <w:t>10 645,1 тыс. рублей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814 0702 58202</w:t>
            </w:r>
            <w:r w:rsidRPr="0013250A">
              <w:rPr>
                <w:rFonts w:ascii="Times New Roman" w:eastAsia="Times New Roman" w:hAnsi="Times New Roman"/>
                <w:sz w:val="28"/>
                <w:szCs w:val="26"/>
                <w:lang w:val="en-US" w:eastAsia="ru-RU"/>
              </w:rPr>
              <w:t>R</w:t>
            </w:r>
            <w:r w:rsidRPr="0013250A">
              <w:rPr>
                <w:rFonts w:ascii="Times New Roman" w:eastAsia="Times New Roman" w:hAnsi="Times New Roman"/>
                <w:sz w:val="28"/>
                <w:szCs w:val="26"/>
                <w:lang w:eastAsia="ru-RU"/>
              </w:rPr>
              <w:t xml:space="preserve">576В 500 на 2024 год </w:t>
            </w:r>
            <w:r w:rsidRPr="0013250A">
              <w:rPr>
                <w:rFonts w:ascii="Times New Roman" w:eastAsia="Times New Roman" w:hAnsi="Times New Roman"/>
                <w:sz w:val="28"/>
                <w:szCs w:val="26"/>
                <w:lang w:eastAsia="ru-RU"/>
              </w:rPr>
              <w:br/>
              <w:t xml:space="preserve">в сумме 523 578,9 тыс. рублей, на 2025 год – 577 334,0 тыс. рублей, на 2026 год – </w:t>
            </w:r>
            <w:r w:rsidRPr="0013250A">
              <w:rPr>
                <w:rFonts w:ascii="Times New Roman" w:eastAsia="Times New Roman" w:hAnsi="Times New Roman"/>
                <w:sz w:val="28"/>
                <w:szCs w:val="26"/>
                <w:lang w:eastAsia="ru-RU"/>
              </w:rPr>
              <w:br/>
              <w:t xml:space="preserve">384 925,3 тыс. рублей (строительство школ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п. Жигалово Жигаловского района,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с. Казачинское Казачинско-Ленского района, капитальные ремонты школ</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 xml:space="preserve">в с. Самара,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с. Покровка Зиминского района);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814 0701 58202</w:t>
            </w:r>
            <w:r w:rsidRPr="0013250A">
              <w:rPr>
                <w:rFonts w:ascii="Times New Roman" w:eastAsia="Times New Roman" w:hAnsi="Times New Roman"/>
                <w:sz w:val="28"/>
                <w:szCs w:val="26"/>
                <w:lang w:val="en-US" w:eastAsia="ru-RU"/>
              </w:rPr>
              <w:t>R</w:t>
            </w:r>
            <w:r w:rsidRPr="0013250A">
              <w:rPr>
                <w:rFonts w:ascii="Times New Roman" w:eastAsia="Times New Roman" w:hAnsi="Times New Roman"/>
                <w:sz w:val="28"/>
                <w:szCs w:val="26"/>
                <w:lang w:eastAsia="ru-RU"/>
              </w:rPr>
              <w:t>576В 500 на 2026 год в сумме 106 481,6 тыс. рублей (строительство детского сада в пос. Центральный Хазан Зиминского района);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814 0801 58202</w:t>
            </w:r>
            <w:r w:rsidRPr="0013250A">
              <w:rPr>
                <w:rFonts w:ascii="Times New Roman" w:eastAsia="Times New Roman" w:hAnsi="Times New Roman"/>
                <w:sz w:val="28"/>
                <w:szCs w:val="26"/>
                <w:lang w:val="en-US" w:eastAsia="ru-RU"/>
              </w:rPr>
              <w:t>R</w:t>
            </w:r>
            <w:r w:rsidRPr="0013250A">
              <w:rPr>
                <w:rFonts w:ascii="Times New Roman" w:eastAsia="Times New Roman" w:hAnsi="Times New Roman"/>
                <w:sz w:val="28"/>
                <w:szCs w:val="26"/>
                <w:lang w:eastAsia="ru-RU"/>
              </w:rPr>
              <w:t>576В 500 на 2026 год в сумме 9 647,0 тыс. рублей (капитальный ремонт здания дома народного творчества в с. Хомутово Иркутского района);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814 1102 58202</w:t>
            </w:r>
            <w:r w:rsidRPr="0013250A">
              <w:rPr>
                <w:rFonts w:ascii="Times New Roman" w:eastAsia="Times New Roman" w:hAnsi="Times New Roman"/>
                <w:sz w:val="28"/>
                <w:szCs w:val="26"/>
                <w:lang w:val="en-US" w:eastAsia="ru-RU"/>
              </w:rPr>
              <w:t>R</w:t>
            </w:r>
            <w:r w:rsidRPr="0013250A">
              <w:rPr>
                <w:rFonts w:ascii="Times New Roman" w:eastAsia="Times New Roman" w:hAnsi="Times New Roman"/>
                <w:sz w:val="28"/>
                <w:szCs w:val="26"/>
                <w:lang w:eastAsia="ru-RU"/>
              </w:rPr>
              <w:t>576В 500 на 2026 год в сумме 92 917,6 тыс. рублей (строительство культурно-спортивного комплекса в с. Большая Елань Усольского района);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58203R576Д 800 на 2024 год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сумме 15 998,9 тыс. рублей, на 2025 год – 15 404,2 тыс. рублей (предоставление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заключение с обучающимися ученических договоров и договоров о целевом обучении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рамках проведения мероприятий по содействию занятости сельского населения);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1003 58201R576Г 300 на 2025 год в сумме 305,1 тыс. рублей (предоставление социальных выплат на строительство (приобретение) жилья гражданам Российской Федерации, </w:t>
            </w:r>
            <w:r w:rsidRPr="0013250A">
              <w:rPr>
                <w:rFonts w:ascii="Times New Roman" w:eastAsia="Times New Roman" w:hAnsi="Times New Roman"/>
                <w:sz w:val="28"/>
                <w:szCs w:val="26"/>
                <w:lang w:eastAsia="ru-RU"/>
              </w:rPr>
              <w:lastRenderedPageBreak/>
              <w:t>проживающим на сельских территориях Иркутской области);</w:t>
            </w:r>
          </w:p>
          <w:p w:rsidR="00C73930" w:rsidRPr="008F1ED4"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0501 58201R5761 500 на 2025 год в сумме 25 083,1 тыс. рублей</w:t>
            </w:r>
            <w:r w:rsidRPr="0013250A">
              <w:rPr>
                <w:rFonts w:ascii="Times New Roman" w:eastAsia="Times New Roman" w:hAnsi="Times New Roman"/>
                <w:color w:val="C00000"/>
                <w:sz w:val="28"/>
                <w:szCs w:val="26"/>
                <w:lang w:eastAsia="ru-RU"/>
              </w:rPr>
              <w:t xml:space="preserve"> </w:t>
            </w:r>
            <w:r w:rsidRPr="0013250A">
              <w:rPr>
                <w:rFonts w:ascii="Times New Roman" w:eastAsia="Times New Roman" w:hAnsi="Times New Roman"/>
                <w:sz w:val="28"/>
                <w:szCs w:val="26"/>
                <w:lang w:eastAsia="ru-RU"/>
              </w:rPr>
              <w:t>(строительство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1403 58201R576А 500 на 2024 год </w:t>
            </w:r>
            <w:r w:rsidRPr="0013250A">
              <w:rPr>
                <w:rFonts w:ascii="Times New Roman" w:eastAsia="Times New Roman" w:hAnsi="Times New Roman"/>
                <w:sz w:val="28"/>
                <w:szCs w:val="26"/>
                <w:lang w:eastAsia="ru-RU"/>
              </w:rPr>
              <w:br/>
              <w:t xml:space="preserve">в сумме 89 034,9 тыс. рублей, на 2025 год – </w:t>
            </w:r>
            <w:r w:rsidRPr="0013250A">
              <w:rPr>
                <w:rFonts w:ascii="Times New Roman" w:eastAsia="Times New Roman" w:hAnsi="Times New Roman"/>
                <w:sz w:val="28"/>
                <w:szCs w:val="26"/>
                <w:lang w:eastAsia="ru-RU"/>
              </w:rPr>
              <w:br/>
              <w:t>53 582,0 тыс. рублей (</w:t>
            </w:r>
            <w:r w:rsidRPr="0013250A">
              <w:rPr>
                <w:rFonts w:ascii="Times New Roman" w:hAnsi="Times New Roman"/>
                <w:sz w:val="28"/>
                <w:szCs w:val="28"/>
              </w:rPr>
              <w:t xml:space="preserve">реализация проектов </w:t>
            </w:r>
            <w:r>
              <w:rPr>
                <w:rFonts w:ascii="Times New Roman" w:hAnsi="Times New Roman"/>
                <w:sz w:val="28"/>
                <w:szCs w:val="28"/>
              </w:rPr>
              <w:br/>
            </w:r>
            <w:r w:rsidRPr="0013250A">
              <w:rPr>
                <w:rFonts w:ascii="Times New Roman" w:hAnsi="Times New Roman"/>
                <w:sz w:val="28"/>
                <w:szCs w:val="28"/>
              </w:rPr>
              <w:t>по обустройству объектами инженерной инфраструктуры и благоустройству площадок, расположенных на сельских территориях Иркутской области, под компактную жилищную застройку);</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0702 58202R576В 500 на 2024 год в сумме 390 243,3 тыс. рублей (реконструкция школы № 2 </w:t>
            </w:r>
            <w:r w:rsidRPr="0013250A">
              <w:rPr>
                <w:rFonts w:ascii="Times New Roman" w:eastAsia="Times New Roman" w:hAnsi="Times New Roman"/>
                <w:sz w:val="28"/>
                <w:szCs w:val="26"/>
                <w:lang w:eastAsia="ru-RU"/>
              </w:rPr>
              <w:br/>
              <w:t>в р.п. Залари Заларинского района)</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7.2. 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835 0409 58204R3720 500 на 2024 год в сумме </w:t>
            </w:r>
            <w:r w:rsidRPr="0013250A">
              <w:rPr>
                <w:rFonts w:ascii="Times New Roman" w:eastAsia="Times New Roman" w:hAnsi="Times New Roman"/>
                <w:sz w:val="28"/>
                <w:szCs w:val="26"/>
                <w:lang w:eastAsia="ru-RU"/>
              </w:rPr>
              <w:lastRenderedPageBreak/>
              <w:t>179 604,2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58204R3720 400 на 2026 год в сумме 68 995,7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58203R576Д 800 на 2026 год </w:t>
            </w:r>
            <w:r>
              <w:rPr>
                <w:rFonts w:ascii="Times New Roman" w:eastAsia="Times New Roman" w:hAnsi="Times New Roman"/>
                <w:sz w:val="28"/>
                <w:szCs w:val="26"/>
                <w:lang w:eastAsia="ru-RU"/>
              </w:rPr>
              <w:t>в</w:t>
            </w:r>
            <w:r w:rsidRPr="0013250A">
              <w:rPr>
                <w:rFonts w:ascii="Times New Roman" w:eastAsia="Times New Roman" w:hAnsi="Times New Roman"/>
                <w:sz w:val="28"/>
                <w:szCs w:val="26"/>
                <w:lang w:eastAsia="ru-RU"/>
              </w:rPr>
              <w:t xml:space="preserve"> сумм</w:t>
            </w:r>
            <w:r>
              <w:rPr>
                <w:rFonts w:ascii="Times New Roman" w:eastAsia="Times New Roman" w:hAnsi="Times New Roman"/>
                <w:sz w:val="28"/>
                <w:szCs w:val="26"/>
                <w:lang w:eastAsia="ru-RU"/>
              </w:rPr>
              <w:t>е</w:t>
            </w:r>
            <w:r w:rsidRPr="0013250A">
              <w:rPr>
                <w:rFonts w:ascii="Times New Roman" w:eastAsia="Times New Roman" w:hAnsi="Times New Roman"/>
                <w:sz w:val="28"/>
                <w:szCs w:val="26"/>
                <w:lang w:eastAsia="ru-RU"/>
              </w:rPr>
              <w:t xml:space="preserve"> 119,6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58203R576Е 800 на 2024 год в сумме 528,7 тыс. рублей, на 2025 год – 641,0 тыс. рублей, на 2026 год – 540,2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0503 58205R5762 500 на 2024 год </w:t>
            </w:r>
            <w:r>
              <w:rPr>
                <w:rFonts w:ascii="Times New Roman" w:eastAsia="Times New Roman" w:hAnsi="Times New Roman"/>
                <w:sz w:val="28"/>
                <w:szCs w:val="26"/>
                <w:lang w:eastAsia="ru-RU"/>
              </w:rPr>
              <w:br/>
              <w:t>в</w:t>
            </w:r>
            <w:r w:rsidRPr="0013250A">
              <w:rPr>
                <w:rFonts w:ascii="Times New Roman" w:eastAsia="Times New Roman" w:hAnsi="Times New Roman"/>
                <w:sz w:val="28"/>
                <w:szCs w:val="26"/>
                <w:lang w:eastAsia="ru-RU"/>
              </w:rPr>
              <w:t xml:space="preserve"> сумм</w:t>
            </w:r>
            <w:r>
              <w:rPr>
                <w:rFonts w:ascii="Times New Roman" w:eastAsia="Times New Roman" w:hAnsi="Times New Roman"/>
                <w:sz w:val="28"/>
                <w:szCs w:val="26"/>
                <w:lang w:eastAsia="ru-RU"/>
              </w:rPr>
              <w:t>е</w:t>
            </w:r>
            <w:r w:rsidRPr="0013250A">
              <w:rPr>
                <w:rFonts w:ascii="Times New Roman" w:eastAsia="Times New Roman" w:hAnsi="Times New Roman"/>
                <w:sz w:val="28"/>
                <w:szCs w:val="26"/>
                <w:lang w:eastAsia="ru-RU"/>
              </w:rPr>
              <w:t xml:space="preserve"> 1 033,5 тыс. рублей, на 2025 год </w:t>
            </w:r>
            <w:r>
              <w:rPr>
                <w:rFonts w:ascii="Times New Roman" w:eastAsia="Times New Roman" w:hAnsi="Times New Roman"/>
                <w:sz w:val="28"/>
                <w:szCs w:val="26"/>
                <w:lang w:eastAsia="ru-RU"/>
              </w:rPr>
              <w:t>–</w:t>
            </w:r>
            <w:r w:rsidRPr="0013250A">
              <w:rPr>
                <w:rFonts w:ascii="Times New Roman" w:eastAsia="Times New Roman" w:hAnsi="Times New Roman"/>
                <w:sz w:val="28"/>
                <w:szCs w:val="26"/>
                <w:lang w:eastAsia="ru-RU"/>
              </w:rPr>
              <w:t xml:space="preserve">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328,0 тыс. рублей, на 2026 год </w:t>
            </w:r>
            <w:r>
              <w:rPr>
                <w:rFonts w:ascii="Times New Roman" w:eastAsia="Times New Roman" w:hAnsi="Times New Roman"/>
                <w:sz w:val="28"/>
                <w:szCs w:val="26"/>
                <w:lang w:eastAsia="ru-RU"/>
              </w:rPr>
              <w:t>–</w:t>
            </w:r>
            <w:r w:rsidRPr="0013250A">
              <w:rPr>
                <w:rFonts w:ascii="Times New Roman" w:eastAsia="Times New Roman" w:hAnsi="Times New Roman"/>
                <w:sz w:val="28"/>
                <w:szCs w:val="26"/>
                <w:lang w:eastAsia="ru-RU"/>
              </w:rPr>
              <w:t xml:space="preserve"> 395,9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1003 58201R576Г 300 на 2024 год </w:t>
            </w:r>
            <w:r w:rsidRPr="0013250A">
              <w:rPr>
                <w:rFonts w:ascii="Times New Roman" w:eastAsia="Times New Roman" w:hAnsi="Times New Roman"/>
                <w:sz w:val="28"/>
                <w:szCs w:val="26"/>
                <w:lang w:eastAsia="ru-RU"/>
              </w:rPr>
              <w:br/>
              <w:t xml:space="preserve">в сумме 840,0 тыс. рублей, на 2026 год – </w:t>
            </w:r>
            <w:r w:rsidRPr="0013250A">
              <w:rPr>
                <w:rFonts w:ascii="Times New Roman" w:eastAsia="Times New Roman" w:hAnsi="Times New Roman"/>
                <w:sz w:val="28"/>
                <w:szCs w:val="26"/>
                <w:lang w:eastAsia="ru-RU"/>
              </w:rPr>
              <w:br/>
              <w:t>148,5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1003 58201Д576Г 300 на 2025 год </w:t>
            </w:r>
            <w:r w:rsidRPr="0013250A">
              <w:rPr>
                <w:rFonts w:ascii="Times New Roman" w:eastAsia="Times New Roman" w:hAnsi="Times New Roman"/>
                <w:sz w:val="28"/>
                <w:szCs w:val="26"/>
                <w:lang w:eastAsia="ru-RU"/>
              </w:rPr>
              <w:br/>
              <w:t xml:space="preserve">в сумме 1 057,9 тыс. рублей, на 2026 год – </w:t>
            </w:r>
            <w:r w:rsidRPr="0013250A">
              <w:rPr>
                <w:rFonts w:ascii="Times New Roman" w:eastAsia="Times New Roman" w:hAnsi="Times New Roman"/>
                <w:sz w:val="28"/>
                <w:szCs w:val="26"/>
                <w:lang w:eastAsia="ru-RU"/>
              </w:rPr>
              <w:br/>
              <w:t>40 000,0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0501 58201R5761 500 на 2024 год в сумме 2 367,0 тыс. рублей, на 2026 год – 443,6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0702 58202R576В 500 на 2024 год </w:t>
            </w:r>
            <w:r w:rsidRPr="0013250A">
              <w:rPr>
                <w:rFonts w:ascii="Times New Roman" w:eastAsia="Times New Roman" w:hAnsi="Times New Roman"/>
                <w:sz w:val="28"/>
                <w:szCs w:val="26"/>
                <w:lang w:eastAsia="ru-RU"/>
              </w:rPr>
              <w:br/>
              <w:t xml:space="preserve">в сумме 5 555,6 тыс. рублей, на 2025 год – </w:t>
            </w:r>
            <w:r w:rsidRPr="0013250A">
              <w:rPr>
                <w:rFonts w:ascii="Times New Roman" w:eastAsia="Times New Roman" w:hAnsi="Times New Roman"/>
                <w:sz w:val="28"/>
                <w:szCs w:val="26"/>
                <w:lang w:eastAsia="ru-RU"/>
              </w:rPr>
              <w:br/>
              <w:t xml:space="preserve">24 055,7 тыс. рублей, на 2026 год – </w:t>
            </w:r>
            <w:r w:rsidRPr="0013250A">
              <w:rPr>
                <w:rFonts w:ascii="Times New Roman" w:eastAsia="Times New Roman" w:hAnsi="Times New Roman"/>
                <w:sz w:val="28"/>
                <w:szCs w:val="26"/>
                <w:lang w:eastAsia="ru-RU"/>
              </w:rPr>
              <w:br/>
              <w:t>216 520,5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0701 58202R576В 500 на 2026 год в сумме 59 896,0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0801 58202R576В 500 на 2026 год в сумме </w:t>
            </w:r>
            <w:r w:rsidRPr="0013250A">
              <w:rPr>
                <w:rFonts w:ascii="Times New Roman" w:eastAsia="Times New Roman" w:hAnsi="Times New Roman"/>
                <w:sz w:val="28"/>
                <w:szCs w:val="26"/>
                <w:lang w:eastAsia="ru-RU"/>
              </w:rPr>
              <w:lastRenderedPageBreak/>
              <w:t>5 426,5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1102 58202R576В 500 на 2026 год в сумме 52 266,2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835 0409 58204R3720 400 на 2024 год </w:t>
            </w:r>
            <w:r w:rsidRPr="0013250A">
              <w:rPr>
                <w:rFonts w:ascii="Times New Roman" w:eastAsia="Times New Roman" w:hAnsi="Times New Roman"/>
                <w:sz w:val="28"/>
                <w:szCs w:val="26"/>
                <w:lang w:eastAsia="ru-RU"/>
              </w:rPr>
              <w:br/>
              <w:t>в сумме 115 511,0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58203R576Д 800 на 2024 год в сумме 666,7 тыс. рублей, на 2025 год – 641,8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1003 58201R576Г 300 на 2025 год в сумме 12,8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1003 58201Д576Г 300 на 2024 год в сумме 840,0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0501 58201R5761 500 на 2025 год в сумме 1 045,1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0501 58201Д5761 500 на 2024 год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сумме 3 262,5 тыс. рублей, на 2025 год –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327,2 тыс. рублей, на 2026 год – 711,7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Источник увеличения: бюджетные ассигнования на реализацию мероприятий государственных программ «Развитие дорожного хозяйства», «Развитие сельского хозяйства и регулирование рынков сельскохозяйственной продукции, сырья и продовольствия».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7.3. В целях перераспределения расходов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в рамках государственной программы:</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58203А576Е 800 на 2024–2026 годы </w:t>
            </w:r>
            <w:r w:rsidRPr="0013250A">
              <w:rPr>
                <w:rFonts w:ascii="Times New Roman" w:eastAsia="Times New Roman" w:hAnsi="Times New Roman"/>
                <w:sz w:val="28"/>
                <w:szCs w:val="26"/>
                <w:lang w:eastAsia="ru-RU"/>
              </w:rPr>
              <w:br/>
              <w:t xml:space="preserve">в сумме 2 153,5 тыс. рублей ежегодно (предоставление субсидий на оплату труда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и проживание обучающихся, привлеченных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для прохождения практики или осуществляющих трудовую деятельность в рамках проведения мероприятий по содействию занятости сельского населения (дополнительные расходы в целях достижения значения базового результата, установленного соглашением о предоставлении межбюджетных трансфертов из федерального бюджета))</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0503 58205Д5762 500 на 2024 год </w:t>
            </w:r>
            <w:r w:rsidRPr="0013250A">
              <w:rPr>
                <w:rFonts w:ascii="Times New Roman" w:eastAsia="Times New Roman" w:hAnsi="Times New Roman"/>
                <w:sz w:val="28"/>
                <w:szCs w:val="26"/>
                <w:lang w:eastAsia="ru-RU"/>
              </w:rPr>
              <w:br/>
              <w:t xml:space="preserve">в сумме 1 734,0 тыс. рублей, на 2026 год – </w:t>
            </w:r>
            <w:r w:rsidRPr="0013250A">
              <w:rPr>
                <w:rFonts w:ascii="Times New Roman" w:eastAsia="Times New Roman" w:hAnsi="Times New Roman"/>
                <w:sz w:val="28"/>
                <w:szCs w:val="26"/>
                <w:lang w:eastAsia="ru-RU"/>
              </w:rPr>
              <w:br/>
              <w:t xml:space="preserve">936,1 тыс. рублей (предоставление субсидий местным бюджетам на реализацию проектов </w:t>
            </w:r>
            <w:r w:rsidRPr="0013250A">
              <w:rPr>
                <w:rFonts w:ascii="Times New Roman" w:eastAsia="Times New Roman" w:hAnsi="Times New Roman"/>
                <w:sz w:val="28"/>
                <w:szCs w:val="26"/>
                <w:lang w:eastAsia="ru-RU"/>
              </w:rPr>
              <w:br/>
              <w:t xml:space="preserve">по благоустройству общественных пространств </w:t>
            </w:r>
            <w:r w:rsidRPr="0013250A">
              <w:rPr>
                <w:rFonts w:ascii="Times New Roman" w:eastAsia="Times New Roman" w:hAnsi="Times New Roman"/>
                <w:sz w:val="28"/>
                <w:szCs w:val="26"/>
                <w:lang w:eastAsia="ru-RU"/>
              </w:rPr>
              <w:br/>
              <w:t>на сельских территориях).</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Источник увеличения: бюджетные ассигнования на реализацию мероприятий государственной программы «Развитие сельского хозяйства и регулирование рынков сельскохозяйственной продукции, сырья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и продовольствия».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7.4. В связи с перераспределением бюджетных ассигнований на реализацию региональных проектов, исполнителем по которым является министерство транспорта и дорожного хозяйства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hAnsi="Times New Roman"/>
                <w:color w:val="000000" w:themeColor="text1"/>
                <w:sz w:val="28"/>
              </w:rPr>
              <w:t xml:space="preserve">увеличены бюджетные ассигнования по кодам </w:t>
            </w:r>
            <w:r w:rsidRPr="0013250A">
              <w:rPr>
                <w:rFonts w:ascii="Times New Roman" w:eastAsia="Times New Roman" w:hAnsi="Times New Roman"/>
                <w:sz w:val="28"/>
                <w:szCs w:val="26"/>
                <w:lang w:eastAsia="ru-RU"/>
              </w:rPr>
              <w:t>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835 0409 58204R3720 400 на 2025 год в сумме 59 032,0 тыс. рублей, на 2026 год – </w:t>
            </w:r>
            <w:r w:rsidRPr="0013250A">
              <w:rPr>
                <w:rFonts w:ascii="Times New Roman" w:eastAsia="Times New Roman" w:hAnsi="Times New Roman"/>
                <w:sz w:val="28"/>
                <w:szCs w:val="26"/>
                <w:lang w:eastAsia="ru-RU"/>
              </w:rPr>
              <w:br/>
              <w:t>169 082,5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Источник увеличения: бюджетные ассигнования на реализацию мероприятий государственной программы «Развитие дорожного хозяйства».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Кроме того, в рамках государственной программы перераспределены бюджетные ассигнования между результатами.</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Внесены изменения в объемы бюджетных ассигнований на реализацию государственной программы Иркутской области «Туризм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и индустрия гостеприимства».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 В соответствии с распределением Иркутской области в федеральном бюджете единой субсидии</w:t>
            </w:r>
            <w:r w:rsidRPr="0013250A">
              <w:t xml:space="preserve"> </w:t>
            </w:r>
            <w:r w:rsidRPr="0013250A">
              <w:rPr>
                <w:rFonts w:ascii="Times New Roman" w:eastAsia="Times New Roman" w:hAnsi="Times New Roman"/>
                <w:sz w:val="28"/>
                <w:szCs w:val="26"/>
                <w:lang w:eastAsia="ru-RU"/>
              </w:rPr>
              <w:t>на достижение показателей государственной программы Российской Федерации «Развитие туризма»: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lastRenderedPageBreak/>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831 0412 591J129656 800 на 2024 год в сумме 56 247,9 тыс. рублей (государственная поддержка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831 0412 591J172851 500 на 2024 год в сумме 15 000,0 тыс. рублей (предоставление субсидий местным бюджетам на поддержку и продвижение событийных мероприятий, направленных </w:t>
            </w:r>
            <w:r w:rsidRPr="0013250A">
              <w:rPr>
                <w:rFonts w:ascii="Times New Roman" w:eastAsia="Times New Roman" w:hAnsi="Times New Roman"/>
                <w:sz w:val="28"/>
                <w:szCs w:val="26"/>
                <w:lang w:eastAsia="ru-RU"/>
              </w:rPr>
              <w:br/>
              <w:t>на развитие туризма);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831 0412 591J172852 500 на 2024 год в сумме 40 000,0 тыс. рублей (предоставление субсидий местным бюджетам на реализацию проектов по развитию общественной территории муниципальных образований Иркутской области, в том числе мероприятий (результатов)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по обустройству туристского центра города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территории муниципальных образований Иркутской области</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в соответствии с туристским кодом центра города).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8.2. В целях выполнения условий </w:t>
            </w:r>
            <w:r w:rsidRPr="0013250A">
              <w:rPr>
                <w:rFonts w:ascii="Times New Roman" w:eastAsia="Times New Roman" w:hAnsi="Times New Roman"/>
                <w:sz w:val="28"/>
                <w:szCs w:val="26"/>
                <w:lang w:eastAsia="ru-RU"/>
              </w:rPr>
              <w:lastRenderedPageBreak/>
              <w:t>софинансирования расходных обязательств Иркутской области из федерального бюджета: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831 0412 591J129656 800 на 2024 год в сумме 2 343,7 тыс. рублей; </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831 0412 591J172851 500 на 2024 год в сумме 625,0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831 0412 591J172852 500 на 2024 год в сумме 1 666,7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 В связи с перераспределением расходов </w:t>
            </w:r>
            <w:r w:rsidRPr="0013250A">
              <w:rPr>
                <w:rFonts w:ascii="Times New Roman" w:eastAsia="Times New Roman" w:hAnsi="Times New Roman"/>
                <w:sz w:val="28"/>
                <w:szCs w:val="26"/>
                <w:lang w:eastAsia="ru-RU"/>
              </w:rPr>
              <w:br/>
              <w:t xml:space="preserve">на строительство (реконструкцию), выполнение проектных и изыскательских работ (в том числе иных мероприятий, не предусмотренных сметной документацией), получение положительных заключений государственной экспертизы проектной документации на объекты внутренней и внешней инфраструктуры на прилегающей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к ТРТ территории, в том числе объекты обеспечивающей инфраструктуры туристско-рекреационного кластера «Ворота Байкала»,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с ведомственного</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на региональный проект</w:t>
            </w:r>
            <w:r>
              <w:rPr>
                <w:rFonts w:ascii="Times New Roman" w:eastAsia="Times New Roman" w:hAnsi="Times New Roman"/>
                <w:sz w:val="28"/>
                <w:szCs w:val="26"/>
                <w:lang w:eastAsia="ru-RU"/>
              </w:rPr>
              <w:t xml:space="preserve">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с учетом приказа Министерства</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экономического развития Российской Федерации от 25 октября 2023 года № 749:</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814 0412 5930129655 400 на 2024 год в сумме 47 505,3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0502 5930129655 400 на 2024 год </w:t>
            </w:r>
            <w:r w:rsidRPr="0013250A">
              <w:rPr>
                <w:rFonts w:ascii="Times New Roman" w:eastAsia="Times New Roman" w:hAnsi="Times New Roman"/>
                <w:sz w:val="28"/>
                <w:szCs w:val="26"/>
                <w:lang w:eastAsia="ru-RU"/>
              </w:rPr>
              <w:br/>
              <w:t xml:space="preserve">в сумме 888 274,2 тыс. рублей, на 2025 год – 950 945,2 тыс. рублей, на 2026 год – </w:t>
            </w:r>
            <w:r w:rsidRPr="0013250A">
              <w:rPr>
                <w:rFonts w:ascii="Times New Roman" w:eastAsia="Times New Roman" w:hAnsi="Times New Roman"/>
                <w:sz w:val="28"/>
                <w:szCs w:val="26"/>
                <w:lang w:eastAsia="ru-RU"/>
              </w:rPr>
              <w:br/>
              <w:t>89 770,7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0412 5940229655 400 на 2024 год в сумме 47 505,3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0502 5940229655 400 на 2024 год </w:t>
            </w:r>
            <w:r w:rsidRPr="0013250A">
              <w:rPr>
                <w:rFonts w:ascii="Times New Roman" w:eastAsia="Times New Roman" w:hAnsi="Times New Roman"/>
                <w:sz w:val="28"/>
                <w:szCs w:val="26"/>
                <w:lang w:eastAsia="ru-RU"/>
              </w:rPr>
              <w:br/>
              <w:t xml:space="preserve">в сумме 1 279 593,7 тыс. рублей, на 2025 год – 163 620,7 тыс. рублей, на 2026 год – </w:t>
            </w:r>
            <w:r w:rsidRPr="0013250A">
              <w:rPr>
                <w:rFonts w:ascii="Times New Roman" w:eastAsia="Times New Roman" w:hAnsi="Times New Roman"/>
                <w:sz w:val="28"/>
                <w:szCs w:val="26"/>
                <w:lang w:eastAsia="ru-RU"/>
              </w:rPr>
              <w:br/>
              <w:t>89 770,7 тыс. рублей.</w:t>
            </w:r>
          </w:p>
          <w:p w:rsidR="00C73930" w:rsidRPr="00B04D4E"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Средства перераспределены на реализацию мероприятий государственных программ Иркутской области «Экономическое развитие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и инновационная экономика», </w:t>
            </w:r>
            <w:r>
              <w:rPr>
                <w:rFonts w:ascii="Times New Roman" w:eastAsia="Times New Roman" w:hAnsi="Times New Roman"/>
                <w:sz w:val="28"/>
                <w:szCs w:val="26"/>
                <w:lang w:eastAsia="ru-RU"/>
              </w:rPr>
              <w:t>непрограммные направления деятельности.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8.4. В целях развития туристско-рекреационного кластера «Тальцы» (Байкальская Слобода):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814 0502 591</w:t>
            </w:r>
            <w:r w:rsidRPr="0013250A">
              <w:rPr>
                <w:rFonts w:ascii="Times New Roman" w:eastAsia="Times New Roman" w:hAnsi="Times New Roman"/>
                <w:sz w:val="28"/>
                <w:szCs w:val="26"/>
                <w:lang w:val="en-US" w:eastAsia="ru-RU"/>
              </w:rPr>
              <w:t>J</w:t>
            </w:r>
            <w:r w:rsidRPr="0013250A">
              <w:rPr>
                <w:rFonts w:ascii="Times New Roman" w:eastAsia="Times New Roman" w:hAnsi="Times New Roman"/>
                <w:sz w:val="28"/>
                <w:szCs w:val="26"/>
                <w:lang w:eastAsia="ru-RU"/>
              </w:rPr>
              <w:t xml:space="preserve">153381 400 на 2024 год </w:t>
            </w:r>
            <w:r w:rsidRPr="0013250A">
              <w:rPr>
                <w:rFonts w:ascii="Times New Roman" w:eastAsia="Times New Roman" w:hAnsi="Times New Roman"/>
                <w:sz w:val="28"/>
                <w:szCs w:val="26"/>
                <w:lang w:eastAsia="ru-RU"/>
              </w:rPr>
              <w:br/>
              <w:t xml:space="preserve">в сумме 25 000,0 тыс. рублей, на 2025 год – </w:t>
            </w:r>
            <w:r w:rsidRPr="0013250A">
              <w:rPr>
                <w:rFonts w:ascii="Times New Roman" w:eastAsia="Times New Roman" w:hAnsi="Times New Roman"/>
                <w:sz w:val="28"/>
                <w:szCs w:val="26"/>
                <w:lang w:eastAsia="ru-RU"/>
              </w:rPr>
              <w:br/>
              <w:t xml:space="preserve">55 000,0 тыс. рублей, на 2026 год – </w:t>
            </w:r>
            <w:r w:rsidRPr="0013250A">
              <w:rPr>
                <w:rFonts w:ascii="Times New Roman" w:eastAsia="Times New Roman" w:hAnsi="Times New Roman"/>
                <w:sz w:val="28"/>
                <w:szCs w:val="26"/>
                <w:lang w:eastAsia="ru-RU"/>
              </w:rPr>
              <w:br/>
              <w:t xml:space="preserve">29 000,0 тыс. рублей (проектирование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и строительство инженерной инфраструктуры);</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835 0409 591</w:t>
            </w:r>
            <w:r w:rsidRPr="0013250A">
              <w:rPr>
                <w:rFonts w:ascii="Times New Roman" w:eastAsia="Times New Roman" w:hAnsi="Times New Roman"/>
                <w:sz w:val="28"/>
                <w:szCs w:val="26"/>
                <w:lang w:val="en-US" w:eastAsia="ru-RU"/>
              </w:rPr>
              <w:t>J</w:t>
            </w:r>
            <w:r w:rsidRPr="0013250A">
              <w:rPr>
                <w:rFonts w:ascii="Times New Roman" w:eastAsia="Times New Roman" w:hAnsi="Times New Roman"/>
                <w:sz w:val="28"/>
                <w:szCs w:val="26"/>
                <w:lang w:eastAsia="ru-RU"/>
              </w:rPr>
              <w:t xml:space="preserve">153381 400 на 2024 год </w:t>
            </w:r>
            <w:r w:rsidRPr="0013250A">
              <w:rPr>
                <w:rFonts w:ascii="Times New Roman" w:eastAsia="Times New Roman" w:hAnsi="Times New Roman"/>
                <w:sz w:val="28"/>
                <w:szCs w:val="26"/>
                <w:lang w:eastAsia="ru-RU"/>
              </w:rPr>
              <w:br/>
              <w:t xml:space="preserve">в сумме 8 400,0 тыс. рублей, на 2025 год – </w:t>
            </w:r>
            <w:r w:rsidRPr="0013250A">
              <w:rPr>
                <w:rFonts w:ascii="Times New Roman" w:eastAsia="Times New Roman" w:hAnsi="Times New Roman"/>
                <w:sz w:val="28"/>
                <w:szCs w:val="26"/>
                <w:lang w:eastAsia="ru-RU"/>
              </w:rPr>
              <w:br/>
              <w:t xml:space="preserve">9 000,0 тыс. рублей, на 2026 год – </w:t>
            </w:r>
            <w:r w:rsidRPr="0013250A">
              <w:rPr>
                <w:rFonts w:ascii="Times New Roman" w:eastAsia="Times New Roman" w:hAnsi="Times New Roman"/>
                <w:sz w:val="28"/>
                <w:szCs w:val="26"/>
                <w:lang w:eastAsia="ru-RU"/>
              </w:rPr>
              <w:br/>
              <w:t xml:space="preserve">30 600,0 тыс. рублей (проектирование </w:t>
            </w:r>
            <w:r w:rsidRPr="0013250A">
              <w:rPr>
                <w:rFonts w:ascii="Times New Roman" w:eastAsia="Times New Roman" w:hAnsi="Times New Roman"/>
                <w:sz w:val="28"/>
                <w:szCs w:val="26"/>
                <w:lang w:eastAsia="ru-RU"/>
              </w:rPr>
              <w:br/>
              <w:t>и строительство инженерной инфраструктуры);</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0502 591J153380 400 на 2024 год </w:t>
            </w:r>
            <w:r w:rsidRPr="0013250A">
              <w:rPr>
                <w:rFonts w:ascii="Times New Roman" w:eastAsia="Times New Roman" w:hAnsi="Times New Roman"/>
                <w:sz w:val="28"/>
                <w:szCs w:val="26"/>
                <w:lang w:eastAsia="ru-RU"/>
              </w:rPr>
              <w:br/>
              <w:t xml:space="preserve">в сумме 25 000,0 тыс. рублей, на 2025 год – </w:t>
            </w:r>
            <w:r w:rsidRPr="0013250A">
              <w:rPr>
                <w:rFonts w:ascii="Times New Roman" w:eastAsia="Times New Roman" w:hAnsi="Times New Roman"/>
                <w:sz w:val="28"/>
                <w:szCs w:val="26"/>
                <w:lang w:eastAsia="ru-RU"/>
              </w:rPr>
              <w:br/>
              <w:t xml:space="preserve">55 000,0 тыс. рублей, на 2026 год – </w:t>
            </w:r>
            <w:r w:rsidRPr="0013250A">
              <w:rPr>
                <w:rFonts w:ascii="Times New Roman" w:eastAsia="Times New Roman" w:hAnsi="Times New Roman"/>
                <w:sz w:val="28"/>
                <w:szCs w:val="26"/>
                <w:lang w:eastAsia="ru-RU"/>
              </w:rPr>
              <w:br/>
              <w:t>29 000,0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835 0409 591J153380 400 на 2024 год </w:t>
            </w:r>
            <w:r w:rsidRPr="0013250A">
              <w:rPr>
                <w:rFonts w:ascii="Times New Roman" w:eastAsia="Times New Roman" w:hAnsi="Times New Roman"/>
                <w:sz w:val="28"/>
                <w:szCs w:val="26"/>
                <w:lang w:eastAsia="ru-RU"/>
              </w:rPr>
              <w:br/>
              <w:t xml:space="preserve">в сумме 8 400,0 тыс. рублей, на 2025 год – </w:t>
            </w:r>
            <w:r w:rsidRPr="0013250A">
              <w:rPr>
                <w:rFonts w:ascii="Times New Roman" w:eastAsia="Times New Roman" w:hAnsi="Times New Roman"/>
                <w:sz w:val="28"/>
                <w:szCs w:val="26"/>
                <w:lang w:eastAsia="ru-RU"/>
              </w:rPr>
              <w:br/>
              <w:t xml:space="preserve">9 000,0 тыс. рублей, на 2026 год – </w:t>
            </w:r>
            <w:r w:rsidRPr="0013250A">
              <w:rPr>
                <w:rFonts w:ascii="Times New Roman" w:eastAsia="Times New Roman" w:hAnsi="Times New Roman"/>
                <w:sz w:val="28"/>
                <w:szCs w:val="26"/>
                <w:lang w:eastAsia="ru-RU"/>
              </w:rPr>
              <w:br/>
              <w:t>30 600,0 тыс. рублей.</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«Обеспечение комплексного пространственного и территориального развития Иркутской области».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Для уточнения кодов бюджетной классификации по расходам на предоставление субсидий местным бюджетам на подготовку или актуализацию документов территориального планирования и градостроительного зонирования:</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845 0412 6040172903 500 на 2024–2026 годы </w:t>
            </w:r>
            <w:r w:rsidRPr="0013250A">
              <w:rPr>
                <w:rFonts w:ascii="Times New Roman" w:eastAsia="Times New Roman" w:hAnsi="Times New Roman"/>
                <w:sz w:val="28"/>
                <w:szCs w:val="26"/>
                <w:lang w:eastAsia="ru-RU"/>
              </w:rPr>
              <w:br/>
              <w:t>в сумме 14 700,0 тыс. рублей ежегодно;</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845 0412 6040172904 500 на 2024–2026 годы </w:t>
            </w:r>
            <w:r w:rsidRPr="0013250A">
              <w:rPr>
                <w:rFonts w:ascii="Times New Roman" w:eastAsia="Times New Roman" w:hAnsi="Times New Roman"/>
                <w:sz w:val="28"/>
                <w:szCs w:val="26"/>
                <w:lang w:eastAsia="ru-RU"/>
              </w:rPr>
              <w:br/>
              <w:t>в сумме 41 300,0 тыс. рублей ежегодно;</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845 0412 6040129662 500 на 2024–2026 годы </w:t>
            </w:r>
            <w:r w:rsidRPr="0013250A">
              <w:rPr>
                <w:rFonts w:ascii="Times New Roman" w:eastAsia="Times New Roman" w:hAnsi="Times New Roman"/>
                <w:sz w:val="28"/>
                <w:szCs w:val="26"/>
                <w:lang w:eastAsia="ru-RU"/>
              </w:rPr>
              <w:br/>
              <w:t>в сумме 14 700,0 тыс. рублей ежегодно;</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845 0412 6040129661 500 на 2024–2026 годы </w:t>
            </w:r>
            <w:r w:rsidRPr="0013250A">
              <w:rPr>
                <w:rFonts w:ascii="Times New Roman" w:eastAsia="Times New Roman" w:hAnsi="Times New Roman"/>
                <w:sz w:val="28"/>
                <w:szCs w:val="26"/>
                <w:lang w:eastAsia="ru-RU"/>
              </w:rPr>
              <w:br/>
              <w:t>в сумме 41 300,0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«Развитие жилищно-коммунального хозяйства и повышение энергоэффективности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10.1. В соответствии с распределением Иркутской области в федеральном бюджете: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 субсидий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качестве топлива: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уменьшены бюджетные ассигнования по </w:t>
            </w:r>
            <w:r w:rsidRPr="0013250A">
              <w:rPr>
                <w:rFonts w:ascii="Times New Roman" w:eastAsia="Times New Roman" w:hAnsi="Times New Roman"/>
                <w:sz w:val="28"/>
                <w:szCs w:val="26"/>
                <w:lang w:eastAsia="ru-RU"/>
              </w:rPr>
              <w:lastRenderedPageBreak/>
              <w:t>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812 0402 61201R2760 800 на 2026 год в сумме 16 878,8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 субсидий на строительство и реконструкцию (модернизацию) объектов питьевого водоснабжения: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812 0502 611F552430 500 на 2024 год в сумме 61 304,1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10.2. 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812 0402 61201R2760 800 на 2026 год в сумме 7 947,1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812 0502 611F552430 500 на 2024 год в сумме 2 552,4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10.3. За счет уменьшения бюджетных ассигнований на выполнение условий софинансирования расходных обязательств Иркутской области, </w:t>
            </w:r>
            <w:r>
              <w:rPr>
                <w:rFonts w:ascii="Times New Roman" w:eastAsia="Times New Roman" w:hAnsi="Times New Roman"/>
                <w:sz w:val="28"/>
                <w:szCs w:val="26"/>
                <w:lang w:eastAsia="ru-RU"/>
              </w:rPr>
              <w:t>в том числе</w:t>
            </w:r>
            <w:r w:rsidRPr="0013250A">
              <w:rPr>
                <w:rFonts w:ascii="Times New Roman" w:eastAsia="Times New Roman" w:hAnsi="Times New Roman"/>
                <w:sz w:val="28"/>
                <w:szCs w:val="26"/>
                <w:lang w:eastAsia="ru-RU"/>
              </w:rPr>
              <w:t xml:space="preserve"> связанного с уменьшением в федеральном бюджете отдельных межбюджетных трансфертов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 xml:space="preserve">812 0402 6150125010 800 на 2026 год в сумме 7 947,1 тыс. рублей (предоставление субсидий </w:t>
            </w:r>
            <w:r w:rsidRPr="0013250A">
              <w:rPr>
                <w:rFonts w:ascii="Times New Roman" w:eastAsia="Times New Roman" w:hAnsi="Times New Roman"/>
                <w:sz w:val="28"/>
                <w:szCs w:val="26"/>
                <w:lang w:eastAsia="ru-RU"/>
              </w:rPr>
              <w:br/>
              <w:t xml:space="preserve">в целях возмещения недополученных доходов </w:t>
            </w:r>
            <w:r w:rsidRPr="0013250A">
              <w:rPr>
                <w:rFonts w:ascii="Times New Roman" w:eastAsia="Times New Roman" w:hAnsi="Times New Roman"/>
                <w:sz w:val="28"/>
                <w:szCs w:val="26"/>
                <w:lang w:eastAsia="ru-RU"/>
              </w:rPr>
              <w:br/>
              <w:t>в связи с оказанием услуг в сфере электро-, газо-, тепло и водоснабжения, водоотведения и очистки сточных вод);</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812 0502 611F5А2430 500 на 2024 год в сумме 2 552,4 тыс. рублей (предоставление субсидий местным бюджетам на строительство </w:t>
            </w:r>
            <w:r w:rsidRPr="0013250A">
              <w:rPr>
                <w:rFonts w:ascii="Times New Roman" w:eastAsia="Times New Roman" w:hAnsi="Times New Roman"/>
                <w:sz w:val="28"/>
                <w:szCs w:val="26"/>
                <w:lang w:eastAsia="ru-RU"/>
              </w:rPr>
              <w:br/>
              <w:t xml:space="preserve">и реконструкцию (модернизацию) объектов питьевого водоснабжения за счет дополнительных расходов областного бюджета, направленных </w:t>
            </w:r>
            <w:r w:rsidRPr="0013250A">
              <w:rPr>
                <w:rFonts w:ascii="Times New Roman" w:eastAsia="Times New Roman" w:hAnsi="Times New Roman"/>
                <w:sz w:val="28"/>
                <w:szCs w:val="26"/>
                <w:lang w:eastAsia="ru-RU"/>
              </w:rPr>
              <w:br/>
              <w:t>на достижение значения базового результата, установленного соглашением о предоставлении межбюджетных трансфертов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10.4. В целях реализации мероприятий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по строительству, реконструкции и капитальному ремонту объектов энергетической инфраструктуры, находящейся в государственной собственности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0502 6130125168 400 на 2025 год в сумме 139 443,5 тыс. рублей</w:t>
            </w:r>
            <w:r>
              <w:rPr>
                <w:rFonts w:ascii="Times New Roman" w:eastAsia="Times New Roman" w:hAnsi="Times New Roman"/>
                <w:sz w:val="28"/>
                <w:szCs w:val="26"/>
                <w:lang w:eastAsia="ru-RU"/>
              </w:rPr>
              <w:t xml:space="preserve"> (г. Тулун)</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Внесены изменения в объемы бюджетных ассигнований на реализацию государственной программы Иркутской области «Развитие транспортного комплекса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11.1. В соответствии с распределением Иркутской области в федеральном бюджете субсидий на реализацию мероприятий </w:t>
            </w:r>
            <w:r w:rsidRPr="0013250A">
              <w:rPr>
                <w:rFonts w:ascii="Times New Roman" w:eastAsia="Times New Roman" w:hAnsi="Times New Roman"/>
                <w:sz w:val="28"/>
                <w:szCs w:val="26"/>
                <w:lang w:eastAsia="ru-RU"/>
              </w:rPr>
              <w:br/>
              <w:t xml:space="preserve">по развитию зарядной инфраструктуры </w:t>
            </w:r>
            <w:r w:rsidRPr="0013250A">
              <w:rPr>
                <w:rFonts w:ascii="Times New Roman" w:eastAsia="Times New Roman" w:hAnsi="Times New Roman"/>
                <w:sz w:val="28"/>
                <w:szCs w:val="26"/>
                <w:lang w:eastAsia="ru-RU"/>
              </w:rPr>
              <w:br/>
              <w:t>для электромобилей:</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835 0412 62201</w:t>
            </w:r>
            <w:r w:rsidRPr="0013250A">
              <w:rPr>
                <w:rFonts w:ascii="Times New Roman" w:eastAsia="Times New Roman" w:hAnsi="Times New Roman"/>
                <w:sz w:val="28"/>
                <w:szCs w:val="26"/>
                <w:lang w:val="en-US" w:eastAsia="ru-RU"/>
              </w:rPr>
              <w:t>R</w:t>
            </w:r>
            <w:r w:rsidRPr="0013250A">
              <w:rPr>
                <w:rFonts w:ascii="Times New Roman" w:eastAsia="Times New Roman" w:hAnsi="Times New Roman"/>
                <w:sz w:val="28"/>
                <w:szCs w:val="26"/>
                <w:lang w:eastAsia="ru-RU"/>
              </w:rPr>
              <w:t>7660 800 на 2024 год в сумме 41 400,0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11.2.</w:t>
            </w:r>
            <w:r w:rsidRPr="0013250A">
              <w:t xml:space="preserve"> </w:t>
            </w:r>
            <w:r w:rsidRPr="0013250A">
              <w:rPr>
                <w:rFonts w:ascii="Times New Roman" w:eastAsia="Times New Roman" w:hAnsi="Times New Roman"/>
                <w:sz w:val="28"/>
                <w:szCs w:val="26"/>
                <w:lang w:eastAsia="ru-RU"/>
              </w:rPr>
              <w:t>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835 0412 62201</w:t>
            </w:r>
            <w:r w:rsidRPr="0013250A">
              <w:rPr>
                <w:rFonts w:ascii="Times New Roman" w:eastAsia="Times New Roman" w:hAnsi="Times New Roman"/>
                <w:sz w:val="28"/>
                <w:szCs w:val="26"/>
                <w:lang w:val="en-US" w:eastAsia="ru-RU"/>
              </w:rPr>
              <w:t>R</w:t>
            </w:r>
            <w:r w:rsidRPr="0013250A">
              <w:rPr>
                <w:rFonts w:ascii="Times New Roman" w:eastAsia="Times New Roman" w:hAnsi="Times New Roman"/>
                <w:sz w:val="28"/>
                <w:szCs w:val="26"/>
                <w:lang w:eastAsia="ru-RU"/>
              </w:rPr>
              <w:t>7660 800 на 2024 год в сумме 13 800,0 тыс. рублей.</w:t>
            </w: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«Развитие дорожного хозяйства».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12.1. В соответствии с распределением Иркутской области в федеральном бюджете: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 субсидий на внедрение интеллектуальных транспортных систем, предусматривающих </w:t>
            </w:r>
            <w:r w:rsidRPr="0013250A">
              <w:rPr>
                <w:rFonts w:ascii="Times New Roman" w:eastAsia="Times New Roman" w:hAnsi="Times New Roman"/>
                <w:sz w:val="28"/>
                <w:szCs w:val="26"/>
                <w:lang w:eastAsia="ru-RU"/>
              </w:rPr>
              <w:lastRenderedPageBreak/>
              <w:t xml:space="preserve">автоматизацию процессов управления дорожным движением в городских агломерациях, включающих города с населением свыше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300 тысяч человек:</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835 0409 631</w:t>
            </w:r>
            <w:r w:rsidRPr="0013250A">
              <w:rPr>
                <w:rFonts w:ascii="Times New Roman" w:eastAsia="Times New Roman" w:hAnsi="Times New Roman"/>
                <w:sz w:val="28"/>
                <w:szCs w:val="26"/>
                <w:lang w:val="en-US" w:eastAsia="ru-RU"/>
              </w:rPr>
              <w:t>R</w:t>
            </w:r>
            <w:r w:rsidRPr="0013250A">
              <w:rPr>
                <w:rFonts w:ascii="Times New Roman" w:eastAsia="Times New Roman" w:hAnsi="Times New Roman"/>
                <w:sz w:val="28"/>
                <w:szCs w:val="26"/>
                <w:lang w:eastAsia="ru-RU"/>
              </w:rPr>
              <w:t>254180 200 на 2024 год в сумме 454,0 тыс. рублей, на 2025 год – 399,6 тыс. рублей, на 2026 год – 7 201,3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 субсидий на приведение в нормативное состояние автомобильных дорог и искусственных дорожных сооружений:</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835 0409 631R153940 200 на 2025 год </w:t>
            </w:r>
            <w:r w:rsidRPr="0013250A">
              <w:rPr>
                <w:rFonts w:ascii="Times New Roman" w:eastAsia="Times New Roman" w:hAnsi="Times New Roman"/>
                <w:sz w:val="28"/>
                <w:szCs w:val="26"/>
                <w:lang w:eastAsia="ru-RU"/>
              </w:rPr>
              <w:br/>
              <w:t>в сумме 32 609,6 тыс. рублей, на 2026 год – 7 444 784,8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12.2. В связи с введением дополнительного результата «Осуществлены мероприятия </w:t>
            </w:r>
            <w:r w:rsidRPr="0013250A">
              <w:rPr>
                <w:rFonts w:ascii="Times New Roman" w:eastAsia="Times New Roman" w:hAnsi="Times New Roman"/>
                <w:sz w:val="28"/>
                <w:szCs w:val="26"/>
                <w:lang w:eastAsia="ru-RU"/>
              </w:rPr>
              <w:br/>
              <w:t xml:space="preserve">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 </w:t>
            </w:r>
            <w:r w:rsidRPr="0013250A">
              <w:rPr>
                <w:rFonts w:ascii="Times New Roman" w:eastAsia="Times New Roman" w:hAnsi="Times New Roman"/>
                <w:sz w:val="28"/>
                <w:szCs w:val="26"/>
                <w:lang w:eastAsia="ru-RU"/>
              </w:rPr>
              <w:br/>
              <w:t>в рамках государственной программы:</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631R153940 200 на 2024 го</w:t>
            </w:r>
            <w:r>
              <w:rPr>
                <w:rFonts w:ascii="Times New Roman" w:eastAsia="Times New Roman" w:hAnsi="Times New Roman"/>
                <w:sz w:val="28"/>
                <w:szCs w:val="26"/>
                <w:lang w:eastAsia="ru-RU"/>
              </w:rPr>
              <w:t xml:space="preserve">д в сумме </w:t>
            </w:r>
            <w:r>
              <w:rPr>
                <w:rFonts w:ascii="Times New Roman" w:eastAsia="Times New Roman" w:hAnsi="Times New Roman"/>
                <w:sz w:val="28"/>
                <w:szCs w:val="26"/>
                <w:lang w:eastAsia="ru-RU"/>
              </w:rPr>
              <w:lastRenderedPageBreak/>
              <w:t>290 000,0 тыс. рублей</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631R153940 400 на 2024 го</w:t>
            </w:r>
            <w:r>
              <w:rPr>
                <w:rFonts w:ascii="Times New Roman" w:eastAsia="Times New Roman" w:hAnsi="Times New Roman"/>
                <w:sz w:val="28"/>
                <w:szCs w:val="26"/>
                <w:lang w:eastAsia="ru-RU"/>
              </w:rPr>
              <w:t>д в сумме 290 000,0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12.3.</w:t>
            </w:r>
            <w:r w:rsidRPr="0013250A">
              <w:t xml:space="preserve"> </w:t>
            </w:r>
            <w:r w:rsidRPr="0013250A">
              <w:rPr>
                <w:rFonts w:ascii="Times New Roman" w:eastAsia="Times New Roman" w:hAnsi="Times New Roman"/>
                <w:sz w:val="28"/>
                <w:szCs w:val="26"/>
                <w:lang w:eastAsia="ru-RU"/>
              </w:rPr>
              <w:t>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835 0409 631R153940 200 на 2025 год </w:t>
            </w:r>
            <w:r w:rsidRPr="0013250A">
              <w:rPr>
                <w:rFonts w:ascii="Times New Roman" w:eastAsia="Times New Roman" w:hAnsi="Times New Roman"/>
                <w:sz w:val="28"/>
                <w:szCs w:val="26"/>
                <w:lang w:eastAsia="ru-RU"/>
              </w:rPr>
              <w:br/>
              <w:t xml:space="preserve">в сумме 1 358,8 тыс. рублей, на 2026 год – </w:t>
            </w:r>
            <w:r w:rsidRPr="0013250A">
              <w:rPr>
                <w:rFonts w:ascii="Times New Roman" w:eastAsia="Times New Roman" w:hAnsi="Times New Roman"/>
                <w:sz w:val="28"/>
                <w:szCs w:val="26"/>
                <w:lang w:eastAsia="ru-RU"/>
              </w:rPr>
              <w:br/>
              <w:t>310 199,7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631R153940 400 на 2024 год в сумме 1 250,1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631R153940 200 на 2024 год в сумме 1 250,1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835 0409 631R153930 200 на 2024 год </w:t>
            </w:r>
            <w:r w:rsidRPr="0013250A">
              <w:rPr>
                <w:rFonts w:ascii="Times New Roman" w:eastAsia="Times New Roman" w:hAnsi="Times New Roman"/>
                <w:sz w:val="28"/>
                <w:szCs w:val="26"/>
                <w:lang w:eastAsia="ru-RU"/>
              </w:rPr>
              <w:br/>
              <w:t xml:space="preserve">в сумме 108 623,0 тыс. рублей, на 2025 год – </w:t>
            </w:r>
            <w:r w:rsidRPr="0013250A">
              <w:rPr>
                <w:rFonts w:ascii="Times New Roman" w:eastAsia="Times New Roman" w:hAnsi="Times New Roman"/>
                <w:sz w:val="28"/>
                <w:szCs w:val="26"/>
                <w:lang w:eastAsia="ru-RU"/>
              </w:rPr>
              <w:br/>
              <w:t xml:space="preserve">60 390,8 тыс. рублей, на 2026 год – </w:t>
            </w:r>
            <w:r w:rsidRPr="0013250A">
              <w:rPr>
                <w:rFonts w:ascii="Times New Roman" w:eastAsia="Times New Roman" w:hAnsi="Times New Roman"/>
                <w:sz w:val="28"/>
                <w:szCs w:val="26"/>
                <w:lang w:eastAsia="ru-RU"/>
              </w:rPr>
              <w:br/>
              <w:t xml:space="preserve">395 657,4 тыс. рублей.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Средства перераспределены на реализацию мероприятий государственных программ Иркутской области «Комплексное развитие сельских территорий» и «Развитие сельского хозяйства и регулирование рынков </w:t>
            </w:r>
            <w:r w:rsidRPr="0013250A">
              <w:rPr>
                <w:rFonts w:ascii="Times New Roman" w:eastAsia="Times New Roman" w:hAnsi="Times New Roman"/>
                <w:sz w:val="28"/>
                <w:szCs w:val="26"/>
                <w:lang w:eastAsia="ru-RU"/>
              </w:rPr>
              <w:lastRenderedPageBreak/>
              <w:t xml:space="preserve">сельскохозяйственной продукции, сырья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и продовольствия».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12.4. В целях перераспределения бюджетных ассигнований на реализацию новых инвестиционных проектов с учетом приказа Министерства экономического развития Российской Федерации от 25 октября 2023 года № 749:</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6340229607 800 на 2024 год в сумме 31 160,0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Средства перераспределены на реализацию мероприятий государственной программы Иркутской области «Экономическое развитие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и инновационная экономика».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12.5. В связи с перераспределением бюджетных ассигнований на реализацию региональных проектов, исполнителем по которым является министерство транспорта и дорожного хозяйства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631R254180 200 на 2026 год в сумме 62 116,4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631R153940 200 на 2026 год в сумме 3 877 491,8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уменьшены бюджетные ассигнования по </w:t>
            </w:r>
            <w:r w:rsidRPr="0013250A">
              <w:rPr>
                <w:rFonts w:ascii="Times New Roman" w:eastAsia="Times New Roman" w:hAnsi="Times New Roman"/>
                <w:sz w:val="28"/>
                <w:szCs w:val="26"/>
                <w:lang w:eastAsia="ru-RU"/>
              </w:rPr>
              <w:lastRenderedPageBreak/>
              <w:t>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835 0409 631R153930 200 на 2026 год в сумме 4 023 233,0 тыс. рублей. </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«Доступное жилье».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13.1. В соответствии с распределением Иркутской области в федеральном бюджете: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 субсидий на проведение мероприятий </w:t>
            </w:r>
            <w:r w:rsidRPr="0013250A">
              <w:rPr>
                <w:rFonts w:ascii="Times New Roman" w:eastAsia="Times New Roman" w:hAnsi="Times New Roman"/>
                <w:sz w:val="28"/>
                <w:szCs w:val="26"/>
                <w:lang w:eastAsia="ru-RU"/>
              </w:rPr>
              <w:br/>
              <w:t>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813 1004 64204R0820 400 на 2026 год в сумме 454 721,7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813 1004 64204R0820 400 на 2024 год </w:t>
            </w:r>
            <w:r w:rsidRPr="0013250A">
              <w:rPr>
                <w:rFonts w:ascii="Times New Roman" w:eastAsia="Times New Roman" w:hAnsi="Times New Roman"/>
                <w:sz w:val="28"/>
                <w:szCs w:val="26"/>
                <w:lang w:eastAsia="ru-RU"/>
              </w:rPr>
              <w:br/>
              <w:t xml:space="preserve">в сумме 23 145,5 тыс. рублей, на 2025 год – </w:t>
            </w:r>
            <w:r w:rsidRPr="0013250A">
              <w:rPr>
                <w:rFonts w:ascii="Times New Roman" w:eastAsia="Times New Roman" w:hAnsi="Times New Roman"/>
                <w:sz w:val="28"/>
                <w:szCs w:val="26"/>
                <w:lang w:eastAsia="ru-RU"/>
              </w:rPr>
              <w:br/>
              <w:t>20 961,3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 субсидий на проведение мероприятий </w:t>
            </w:r>
            <w:r w:rsidRPr="0013250A">
              <w:rPr>
                <w:rFonts w:ascii="Times New Roman" w:eastAsia="Times New Roman" w:hAnsi="Times New Roman"/>
                <w:sz w:val="28"/>
                <w:szCs w:val="26"/>
                <w:lang w:eastAsia="ru-RU"/>
              </w:rPr>
              <w:br/>
              <w:t xml:space="preserve">по стимулированию программ развития жилищного строительства субъектов Российской Федерации: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0502 641F150210 800 на 2024 год в сумме 512 192,7 тыс. рублей</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13.2. 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813 1004 64204R0820 400 на 2026 год в сумме 61 830,8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813 1004 64204R0820 400 на 2024 год </w:t>
            </w:r>
            <w:r w:rsidRPr="0013250A">
              <w:rPr>
                <w:rFonts w:ascii="Times New Roman" w:eastAsia="Times New Roman" w:hAnsi="Times New Roman"/>
                <w:sz w:val="28"/>
                <w:szCs w:val="26"/>
                <w:lang w:eastAsia="ru-RU"/>
              </w:rPr>
              <w:br/>
              <w:t xml:space="preserve">в сумме 7 715,2 тыс. рублей, на 2025 год – </w:t>
            </w:r>
            <w:r w:rsidRPr="0013250A">
              <w:rPr>
                <w:rFonts w:ascii="Times New Roman" w:eastAsia="Times New Roman" w:hAnsi="Times New Roman"/>
                <w:sz w:val="28"/>
                <w:szCs w:val="26"/>
                <w:lang w:eastAsia="ru-RU"/>
              </w:rPr>
              <w:br/>
              <w:t>7 752,8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813 1004 64204Д0820 400 на 2026 год в сумме 61 830,8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0502 641F150210 800 на 2024 год в сумме 21 341,4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13.3. За счет уменьшения бюджетных ассигнований на выполнение условий софинансирования расходных обязательств Иркутской области, </w:t>
            </w:r>
            <w:r>
              <w:rPr>
                <w:rFonts w:ascii="Times New Roman" w:eastAsia="Times New Roman" w:hAnsi="Times New Roman"/>
                <w:sz w:val="28"/>
                <w:szCs w:val="26"/>
                <w:lang w:eastAsia="ru-RU"/>
              </w:rPr>
              <w:t>в том числе</w:t>
            </w:r>
            <w:r w:rsidRPr="0013250A">
              <w:rPr>
                <w:rFonts w:ascii="Times New Roman" w:eastAsia="Times New Roman" w:hAnsi="Times New Roman"/>
                <w:sz w:val="28"/>
                <w:szCs w:val="26"/>
                <w:lang w:eastAsia="ru-RU"/>
              </w:rPr>
              <w:t xml:space="preserve"> связанного с уменьшением в федеральном бюджете отдельных межбюджетных трансфертов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увеличены бюджетные ассигнования по кодам </w:t>
            </w:r>
            <w:r w:rsidRPr="0013250A">
              <w:rPr>
                <w:rFonts w:ascii="Times New Roman" w:eastAsia="Times New Roman" w:hAnsi="Times New Roman"/>
                <w:sz w:val="28"/>
                <w:szCs w:val="26"/>
                <w:lang w:eastAsia="ru-RU"/>
              </w:rPr>
              <w:lastRenderedPageBreak/>
              <w:t>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813 1004 64204Д0820 400 на 2024 год </w:t>
            </w:r>
            <w:r w:rsidRPr="0013250A">
              <w:rPr>
                <w:rFonts w:ascii="Times New Roman" w:eastAsia="Times New Roman" w:hAnsi="Times New Roman"/>
                <w:sz w:val="28"/>
                <w:szCs w:val="26"/>
                <w:lang w:eastAsia="ru-RU"/>
              </w:rPr>
              <w:br/>
              <w:t xml:space="preserve">в сумме 7 715,2 тыс. рублей, на 2025 год – </w:t>
            </w:r>
            <w:r w:rsidRPr="0013250A">
              <w:rPr>
                <w:rFonts w:ascii="Times New Roman" w:eastAsia="Times New Roman" w:hAnsi="Times New Roman"/>
                <w:sz w:val="28"/>
                <w:szCs w:val="26"/>
                <w:lang w:eastAsia="ru-RU"/>
              </w:rPr>
              <w:br/>
              <w:t>7 752,8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13.4. В связи с изменением структуры государственной программы Иркутской области «Доступное жилье» путем объединения региональных проектов «Переселение граждан </w:t>
            </w:r>
            <w:r w:rsidRPr="0013250A">
              <w:rPr>
                <w:rFonts w:ascii="Times New Roman" w:eastAsia="Times New Roman" w:hAnsi="Times New Roman"/>
                <w:sz w:val="28"/>
                <w:szCs w:val="26"/>
                <w:lang w:eastAsia="ru-RU"/>
              </w:rPr>
              <w:br/>
              <w:t>из не предназначенных для проживания строений, созданных в период промышленного освоения Сибири и Дальнего Востока, на территории Иркутской области» и «Поддержка и модернизация коммунальной и инженерной инфраструктуры Иркутской области» в единый региональный проект «Переселение граждан из непригодного жилищного фонда»: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1403 64301R1780 500 на 2024 год в сумме 48 342,6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0501 6430129500 400 на 2024 год </w:t>
            </w:r>
            <w:r w:rsidRPr="0013250A">
              <w:rPr>
                <w:rFonts w:ascii="Times New Roman" w:eastAsia="Times New Roman" w:hAnsi="Times New Roman"/>
                <w:sz w:val="28"/>
                <w:szCs w:val="26"/>
                <w:lang w:eastAsia="ru-RU"/>
              </w:rPr>
              <w:br/>
              <w:t>в сумме 18 566,8 тыс. рублей (строительство объектов государственной собственности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0409 6430429232 400 на 2024 год в сумме 49 528,2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 xml:space="preserve">814 1403 64203R1780 500 на 2024–2025 годы </w:t>
            </w:r>
            <w:r w:rsidRPr="0013250A">
              <w:rPr>
                <w:rFonts w:ascii="Times New Roman" w:eastAsia="Times New Roman" w:hAnsi="Times New Roman"/>
                <w:sz w:val="28"/>
                <w:szCs w:val="26"/>
                <w:lang w:eastAsia="ru-RU"/>
              </w:rPr>
              <w:br/>
              <w:t>в сумме 48 342,6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0501 6430329500 400 на 2026 год в сумме 933 286,4 тыс. рублей (строительство объектов государственной собственности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Средства перераспределены на реализацию мероприятий государственных программ Иркутской области, исполнителем по которым является министерство строительства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13.5. В целях предоставления социальных выплат лицам из числа детей-сирот и детей, оставшихся без попечения родителей, гражданам, которые относились к категории детей-сирот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и детей, оставшихся без попечения родителей, лиц из числа детей-сирот и детей, оставшихся без попечения родителей, и достигли возраста 23 лет, </w:t>
            </w:r>
            <w:r w:rsidRPr="0013250A">
              <w:rPr>
                <w:rFonts w:ascii="Times New Roman" w:eastAsia="Times New Roman" w:hAnsi="Times New Roman"/>
                <w:sz w:val="28"/>
                <w:szCs w:val="26"/>
                <w:lang w:eastAsia="ru-RU"/>
              </w:rPr>
              <w:br/>
              <w:t>на приобретение жилого помещения: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806 1004 6420429520 300 на 2024 год в сумме 340 039,1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13.6. В целях финансового обеспечения мероприятий, связанных с реализацией инфраструктурного проекта «Строительство </w:t>
            </w:r>
            <w:r w:rsidRPr="0013250A">
              <w:rPr>
                <w:rFonts w:ascii="Times New Roman" w:eastAsia="Times New Roman" w:hAnsi="Times New Roman"/>
                <w:sz w:val="28"/>
                <w:szCs w:val="26"/>
                <w:lang w:eastAsia="ru-RU"/>
              </w:rPr>
              <w:lastRenderedPageBreak/>
              <w:t>жилого микрорайона «Миниполис» в Тайшетском районе», финансируемого с привлечением средств бюджетного кредита из федерального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0702 64302K8003 400 на 2025 год </w:t>
            </w:r>
            <w:r w:rsidRPr="0013250A">
              <w:rPr>
                <w:rFonts w:ascii="Times New Roman" w:eastAsia="Times New Roman" w:hAnsi="Times New Roman"/>
                <w:sz w:val="28"/>
                <w:szCs w:val="26"/>
                <w:lang w:eastAsia="ru-RU"/>
              </w:rPr>
              <w:br/>
              <w:t xml:space="preserve">в сумме 1 194 789,3 тыс. рублей (строительство общеобразовательной школы на 1275 мест </w:t>
            </w:r>
            <w:r w:rsidRPr="0013250A">
              <w:rPr>
                <w:rFonts w:ascii="Times New Roman" w:eastAsia="Times New Roman" w:hAnsi="Times New Roman"/>
                <w:sz w:val="28"/>
                <w:szCs w:val="26"/>
                <w:lang w:eastAsia="ru-RU"/>
              </w:rPr>
              <w:br/>
              <w:t>с бассейном в г. Тайшет).</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13.7. В целях выполнения строительно-монтажных работ для завершения строительства многоквартирных домов в г. Нижнеудинске </w:t>
            </w:r>
            <w:r w:rsidRPr="0013250A">
              <w:rPr>
                <w:rFonts w:ascii="Times New Roman" w:eastAsia="Times New Roman" w:hAnsi="Times New Roman"/>
                <w:sz w:val="28"/>
                <w:szCs w:val="26"/>
                <w:lang w:eastAsia="ru-RU"/>
              </w:rPr>
              <w:br/>
              <w:t>по результатам технического обследования: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1403 641F367484 500 на 2024 год в сумме 381 862,0 тыс. рублей (субсидии местным бюджетам на переселение граждан из аварийного жилищного фонда Иркутской области, включенного в перечень многоквартирных домов, признанных в установленном порядке до 1 января 2017 года аварийными и подлежащими сносу или реконструкции в связи с физическим износом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процессе их эксплуатации на территории Иркутской области, расселяемых с финансовой поддержкой публично-правовой компании </w:t>
            </w:r>
            <w:r w:rsidRPr="0013250A">
              <w:rPr>
                <w:rFonts w:ascii="Times New Roman" w:eastAsia="Times New Roman" w:hAnsi="Times New Roman"/>
                <w:sz w:val="28"/>
                <w:szCs w:val="26"/>
                <w:lang w:eastAsia="ru-RU"/>
              </w:rPr>
              <w:lastRenderedPageBreak/>
              <w:t>«Фонд развития территорий»).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13.8. В связи с внесением изменений </w:t>
            </w:r>
            <w:r w:rsidRPr="0013250A">
              <w:rPr>
                <w:rFonts w:ascii="Times New Roman" w:eastAsia="Times New Roman" w:hAnsi="Times New Roman"/>
                <w:sz w:val="28"/>
                <w:szCs w:val="26"/>
                <w:lang w:eastAsia="ru-RU"/>
              </w:rPr>
              <w:br/>
              <w:t xml:space="preserve">в нормативный правовой акт, устанавливающий порядок реализации мероприятия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по предоставлению субсидий акционерному обществу «ДОМ.РФ» на возмещение кредитным и иным организациям недополученных доходов </w:t>
            </w:r>
            <w:r w:rsidRPr="0013250A">
              <w:rPr>
                <w:rFonts w:ascii="Times New Roman" w:eastAsia="Times New Roman" w:hAnsi="Times New Roman"/>
                <w:sz w:val="28"/>
                <w:szCs w:val="26"/>
                <w:lang w:eastAsia="ru-RU"/>
              </w:rPr>
              <w:br/>
              <w:t>по жилищным (ипотечным) кредитам (займам), выданным отдельным категориям граждан:</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0505 6430229608 800 на 2024 год </w:t>
            </w:r>
            <w:r w:rsidRPr="0013250A">
              <w:rPr>
                <w:rFonts w:ascii="Times New Roman" w:eastAsia="Times New Roman" w:hAnsi="Times New Roman"/>
                <w:sz w:val="28"/>
                <w:szCs w:val="26"/>
                <w:lang w:eastAsia="ru-RU"/>
              </w:rPr>
              <w:br/>
              <w:t>в сумме 1 345,4 тыс. рублей, на 2025–2026 годы – 2 790,2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13.9. В целях обеспечения жилыми помещениями работников государственных учреждений (организации)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0501 6430229233 400 на 2024 год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сумме 26 858,4 тыс. рублей, на 2025 год –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2 232,6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13.10. В связи с приоритизацией расходов </w:t>
            </w:r>
            <w:r w:rsidRPr="0013250A">
              <w:rPr>
                <w:rFonts w:ascii="Times New Roman" w:eastAsia="Times New Roman" w:hAnsi="Times New Roman"/>
                <w:sz w:val="28"/>
                <w:szCs w:val="26"/>
                <w:lang w:eastAsia="ru-RU"/>
              </w:rPr>
              <w:br/>
              <w:t>по мероприятиям государственных программ Иркутской области, исполнителем по которым является министерство строительства Иркутской области</w:t>
            </w:r>
            <w:r>
              <w:rPr>
                <w:rFonts w:ascii="Times New Roman" w:eastAsia="Times New Roman" w:hAnsi="Times New Roman"/>
                <w:sz w:val="28"/>
                <w:szCs w:val="26"/>
                <w:lang w:eastAsia="ru-RU"/>
              </w:rPr>
              <w:t>,</w:t>
            </w:r>
            <w:r w:rsidRPr="0013250A">
              <w:rPr>
                <w:rFonts w:ascii="Times New Roman" w:eastAsia="Times New Roman" w:hAnsi="Times New Roman"/>
                <w:sz w:val="28"/>
                <w:szCs w:val="26"/>
                <w:lang w:eastAsia="ru-RU"/>
              </w:rPr>
              <w:t xml:space="preserve"> осуществлено перераспределение бюджетных ассигнований: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0701 6430229597 400 на 2026 год в сумме 38 103,9 тыс. рублей (строительство двух детских садов в г. Усть-Куте);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0702 6430229597 400 на 2026 год в сумме 163 072,6 тыс. рублей (строительство школы </w:t>
            </w:r>
            <w:r w:rsidRPr="0013250A">
              <w:rPr>
                <w:rFonts w:ascii="Times New Roman" w:eastAsia="Times New Roman" w:hAnsi="Times New Roman"/>
                <w:sz w:val="28"/>
                <w:szCs w:val="26"/>
                <w:lang w:eastAsia="ru-RU"/>
              </w:rPr>
              <w:br/>
              <w:t>в г. Усть-Куте);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0801 6430229597 400 на 2026 год в сумме 218 824,4 тыс. рублей (строительство многофункционального центра в г. Усть-Куте);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1102 6430229597 400 на 2026 год в сумме 218 503,8 тыс. рублей (строительство физкультурно-оздоровительного комплекса </w:t>
            </w:r>
            <w:r w:rsidRPr="0013250A">
              <w:rPr>
                <w:rFonts w:ascii="Times New Roman" w:eastAsia="Times New Roman" w:hAnsi="Times New Roman"/>
                <w:sz w:val="28"/>
                <w:szCs w:val="26"/>
                <w:lang w:eastAsia="ru-RU"/>
              </w:rPr>
              <w:br/>
              <w:t>в г. Усть-Куте);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0701 6430229597 400 на 2024 год </w:t>
            </w:r>
            <w:r w:rsidRPr="0013250A">
              <w:rPr>
                <w:rFonts w:ascii="Times New Roman" w:eastAsia="Times New Roman" w:hAnsi="Times New Roman"/>
                <w:sz w:val="28"/>
                <w:szCs w:val="26"/>
                <w:lang w:eastAsia="ru-RU"/>
              </w:rPr>
              <w:br/>
              <w:t xml:space="preserve">в сумме 54 518,6 тыс. рублей, на 2025 год – </w:t>
            </w:r>
            <w:r w:rsidRPr="0013250A">
              <w:rPr>
                <w:rFonts w:ascii="Times New Roman" w:eastAsia="Times New Roman" w:hAnsi="Times New Roman"/>
                <w:sz w:val="28"/>
                <w:szCs w:val="26"/>
                <w:lang w:eastAsia="ru-RU"/>
              </w:rPr>
              <w:br/>
              <w:t>20 501,1 тыс. рублей (строительство двух детских садов в г. Усть-Куте);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0702 6430229597 400 на 2024 год в сумме 7 534,4 тыс. рублей (строительство школы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г. Усть-Куте на 520 мест)</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0801 6430229597 400 на 2025 год в сумме 218 824,4 тыс. рублей (строительство многофункционального центра в г. Усть-Куте);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1102 6430229597 400 на 2025 год в сумме </w:t>
            </w:r>
            <w:r w:rsidRPr="0013250A">
              <w:rPr>
                <w:rFonts w:ascii="Times New Roman" w:eastAsia="Times New Roman" w:hAnsi="Times New Roman"/>
                <w:sz w:val="28"/>
                <w:szCs w:val="26"/>
                <w:lang w:eastAsia="ru-RU"/>
              </w:rPr>
              <w:lastRenderedPageBreak/>
              <w:t xml:space="preserve">218 503,8 тыс. рублей (строительство физкультурно-оздоровительного комплекса </w:t>
            </w:r>
            <w:r w:rsidRPr="0013250A">
              <w:rPr>
                <w:rFonts w:ascii="Times New Roman" w:eastAsia="Times New Roman" w:hAnsi="Times New Roman"/>
                <w:sz w:val="28"/>
                <w:szCs w:val="26"/>
                <w:lang w:eastAsia="ru-RU"/>
              </w:rPr>
              <w:br/>
              <w:t>в г. Усть-Куте);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1403 641F367484 500 на 2025 год в сумме 138 500,0 тыс. рублей (субсидии местным бюджетам на переселение граждан из аварийного жилищного фонда Иркутской области, включенного в перечень многоквартирных домов,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 расселяемых с финансовой поддержкой публично-правовой компании «Фонд развития территорий»).</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«Охрана окружающей среды».</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14.1. В соответствии с распределением Иркутской области в федеральном бюджете: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 единой субвенции Иркутской области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целях осуществления переданных полномочий Российской Федерации </w:t>
            </w:r>
            <w:r w:rsidRPr="0013250A">
              <w:rPr>
                <w:rFonts w:ascii="Times New Roman" w:hAnsi="Times New Roman"/>
                <w:sz w:val="28"/>
                <w:szCs w:val="28"/>
              </w:rPr>
              <w:t xml:space="preserve">в области охраны </w:t>
            </w:r>
            <w:r>
              <w:rPr>
                <w:rFonts w:ascii="Times New Roman" w:hAnsi="Times New Roman"/>
                <w:sz w:val="28"/>
                <w:szCs w:val="28"/>
              </w:rPr>
              <w:br/>
            </w:r>
            <w:r w:rsidRPr="0013250A">
              <w:rPr>
                <w:rFonts w:ascii="Times New Roman" w:hAnsi="Times New Roman"/>
                <w:sz w:val="28"/>
                <w:szCs w:val="28"/>
              </w:rPr>
              <w:t>и использования охотничьих ресурсов</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 xml:space="preserve">увеличены бюджетные ассигнования по кодам </w:t>
            </w:r>
            <w:r>
              <w:rPr>
                <w:rFonts w:ascii="Times New Roman" w:eastAsia="Times New Roman" w:hAnsi="Times New Roman"/>
                <w:sz w:val="28"/>
                <w:szCs w:val="26"/>
                <w:lang w:eastAsia="ru-RU"/>
              </w:rPr>
              <w:lastRenderedPageBreak/>
              <w:t>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815 0605 6550659700 100 на 2024 год </w:t>
            </w:r>
            <w:r w:rsidRPr="0013250A">
              <w:rPr>
                <w:rFonts w:ascii="Times New Roman" w:eastAsia="Times New Roman" w:hAnsi="Times New Roman"/>
                <w:sz w:val="28"/>
                <w:szCs w:val="26"/>
                <w:lang w:eastAsia="ru-RU"/>
              </w:rPr>
              <w:br/>
              <w:t xml:space="preserve">в сумме 332,5 тыс. рублей, на 2025 год – </w:t>
            </w:r>
            <w:r w:rsidRPr="0013250A">
              <w:rPr>
                <w:rFonts w:ascii="Times New Roman" w:eastAsia="Times New Roman" w:hAnsi="Times New Roman"/>
                <w:sz w:val="28"/>
                <w:szCs w:val="26"/>
                <w:lang w:eastAsia="ru-RU"/>
              </w:rPr>
              <w:br/>
              <w:t xml:space="preserve">461,4 тыс. рублей, на 2026 год – </w:t>
            </w:r>
            <w:r w:rsidRPr="0013250A">
              <w:rPr>
                <w:rFonts w:ascii="Times New Roman" w:eastAsia="Times New Roman" w:hAnsi="Times New Roman"/>
                <w:sz w:val="28"/>
                <w:szCs w:val="26"/>
                <w:lang w:eastAsia="ru-RU"/>
              </w:rPr>
              <w:br/>
              <w:t>37 374,8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 единой субвенции в целях осуществления переданных полномочий Российской Федерации </w:t>
            </w:r>
            <w:r w:rsidRPr="0013250A">
              <w:rPr>
                <w:rFonts w:ascii="Times New Roman" w:eastAsia="Times New Roman" w:hAnsi="Times New Roman"/>
                <w:sz w:val="28"/>
                <w:szCs w:val="26"/>
                <w:lang w:eastAsia="ru-RU"/>
              </w:rPr>
              <w:br/>
              <w:t>в области охраны и использования объектов животного мира (за исключением охотничьих ресурсов и водных биологических ресурсов):</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815 0605 6550559200 200 на 2024–2025 годы </w:t>
            </w:r>
            <w:r w:rsidRPr="0013250A">
              <w:rPr>
                <w:rFonts w:ascii="Times New Roman" w:eastAsia="Times New Roman" w:hAnsi="Times New Roman"/>
                <w:sz w:val="28"/>
                <w:szCs w:val="26"/>
                <w:lang w:eastAsia="ru-RU"/>
              </w:rPr>
              <w:br/>
              <w:t xml:space="preserve">в сумме 0,7 тыс. рублей ежегодно, </w:t>
            </w:r>
            <w:r>
              <w:rPr>
                <w:rFonts w:ascii="Times New Roman" w:eastAsia="Times New Roman" w:hAnsi="Times New Roman"/>
                <w:sz w:val="28"/>
                <w:szCs w:val="26"/>
                <w:lang w:eastAsia="ru-RU"/>
              </w:rPr>
              <w:t>на 2026 год – 209,0 тыс. рублей</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14</w:t>
            </w:r>
            <w:r>
              <w:rPr>
                <w:rFonts w:ascii="Times New Roman" w:eastAsia="Times New Roman" w:hAnsi="Times New Roman"/>
                <w:sz w:val="28"/>
                <w:szCs w:val="26"/>
                <w:lang w:eastAsia="ru-RU"/>
              </w:rPr>
              <w:t>.2. В целях</w:t>
            </w:r>
            <w:r w:rsidRPr="0013250A">
              <w:rPr>
                <w:rFonts w:ascii="Times New Roman" w:eastAsia="Times New Roman" w:hAnsi="Times New Roman"/>
                <w:sz w:val="28"/>
                <w:szCs w:val="26"/>
                <w:lang w:eastAsia="ru-RU"/>
              </w:rPr>
              <w:t xml:space="preserve"> предоставлени</w:t>
            </w:r>
            <w:r>
              <w:rPr>
                <w:rFonts w:ascii="Times New Roman" w:eastAsia="Times New Roman" w:hAnsi="Times New Roman"/>
                <w:sz w:val="28"/>
                <w:szCs w:val="26"/>
                <w:lang w:eastAsia="ru-RU"/>
              </w:rPr>
              <w:t>я</w:t>
            </w:r>
            <w:r w:rsidRPr="0013250A">
              <w:rPr>
                <w:rFonts w:ascii="Times New Roman" w:eastAsia="Times New Roman" w:hAnsi="Times New Roman"/>
                <w:sz w:val="28"/>
                <w:szCs w:val="26"/>
                <w:lang w:eastAsia="ru-RU"/>
              </w:rPr>
              <w:t xml:space="preserve"> субсидий местным бюджетам на реализацию мероприятий, направленных на снижение негативного воздействия отходов</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на окружающую среду</w:t>
            </w:r>
            <w:r>
              <w:rPr>
                <w:rFonts w:ascii="Times New Roman" w:eastAsia="Times New Roman" w:hAnsi="Times New Roman"/>
                <w:sz w:val="28"/>
                <w:szCs w:val="26"/>
                <w:lang w:eastAsia="ru-RU"/>
              </w:rPr>
              <w:t>, осуществлено перераспределение бюджетных ассигнований</w:t>
            </w:r>
            <w:r w:rsidRPr="0013250A">
              <w:rPr>
                <w:rFonts w:ascii="Times New Roman" w:eastAsia="Times New Roman" w:hAnsi="Times New Roman"/>
                <w:sz w:val="28"/>
                <w:szCs w:val="26"/>
                <w:lang w:eastAsia="ru-RU"/>
              </w:rPr>
              <w:t>:</w:t>
            </w:r>
          </w:p>
          <w:p w:rsidR="00C73930" w:rsidRPr="0013250A" w:rsidRDefault="00C73930" w:rsidP="004905F1">
            <w:pPr>
              <w:spacing w:line="259" w:lineRule="auto"/>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spacing w:line="259" w:lineRule="auto"/>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815 0605 6530272820 500 на 2024 год в сумме 12 694,1 тыс. рублей;</w:t>
            </w:r>
          </w:p>
          <w:p w:rsidR="00C73930" w:rsidRPr="0013250A" w:rsidRDefault="00C73930" w:rsidP="004905F1">
            <w:pPr>
              <w:spacing w:line="259" w:lineRule="auto"/>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815 0605 6530272927 500 на 2024 год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 xml:space="preserve">в сумме 12 694,1 тыс. рублей (субсидии местным бюджетам на выявление и оценку объектов накопленного вреда окружающей среде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и организацию работ по ликвидации накопленного вреда окружающей среде).</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«Защита населения и территорий от чрезвычайных ситуаций природного и техногенного характера, обеспечение пожарной безопасности».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 связи с изменением типа структурного элемента: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827 0314 6650229670 300 на 2024–2026 годы </w:t>
            </w:r>
            <w:r w:rsidRPr="0013250A">
              <w:rPr>
                <w:rFonts w:ascii="Times New Roman" w:eastAsia="Times New Roman" w:hAnsi="Times New Roman"/>
                <w:sz w:val="28"/>
                <w:szCs w:val="26"/>
                <w:lang w:eastAsia="ru-RU"/>
              </w:rPr>
              <w:br/>
              <w:t>в сумме 1 242,0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827 0314 6650229671 200 на 2024–2026 годы </w:t>
            </w:r>
            <w:r w:rsidRPr="0013250A">
              <w:rPr>
                <w:rFonts w:ascii="Times New Roman" w:eastAsia="Times New Roman" w:hAnsi="Times New Roman"/>
                <w:sz w:val="28"/>
                <w:szCs w:val="26"/>
                <w:lang w:eastAsia="ru-RU"/>
              </w:rPr>
              <w:br/>
              <w:t>в сумме 4 642,3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827 0314 6640329670 300 на 2024–2026 годы </w:t>
            </w:r>
            <w:r w:rsidRPr="0013250A">
              <w:rPr>
                <w:rFonts w:ascii="Times New Roman" w:eastAsia="Times New Roman" w:hAnsi="Times New Roman"/>
                <w:sz w:val="28"/>
                <w:szCs w:val="26"/>
                <w:lang w:eastAsia="ru-RU"/>
              </w:rPr>
              <w:br/>
              <w:t>в сумме 1 242,0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bookmarkStart w:id="3" w:name="OLE_LINK3"/>
            <w:r w:rsidRPr="0013250A">
              <w:rPr>
                <w:rFonts w:ascii="Times New Roman" w:eastAsia="Times New Roman" w:hAnsi="Times New Roman"/>
                <w:sz w:val="28"/>
                <w:szCs w:val="26"/>
                <w:lang w:eastAsia="ru-RU"/>
              </w:rPr>
              <w:t>827 0314 6640329671 200</w:t>
            </w:r>
            <w:bookmarkEnd w:id="3"/>
            <w:r w:rsidRPr="0013250A">
              <w:rPr>
                <w:rFonts w:ascii="Times New Roman" w:eastAsia="Times New Roman" w:hAnsi="Times New Roman"/>
                <w:sz w:val="28"/>
                <w:szCs w:val="26"/>
                <w:lang w:eastAsia="ru-RU"/>
              </w:rPr>
              <w:t xml:space="preserve"> на 2024–2026 годы </w:t>
            </w:r>
            <w:r w:rsidRPr="0013250A">
              <w:rPr>
                <w:rFonts w:ascii="Times New Roman" w:eastAsia="Times New Roman" w:hAnsi="Times New Roman"/>
                <w:sz w:val="28"/>
                <w:szCs w:val="26"/>
                <w:lang w:eastAsia="ru-RU"/>
              </w:rPr>
              <w:br/>
              <w:t>в сумме 4 642,3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Внесены изменения в объемы бюджетных </w:t>
            </w:r>
            <w:r w:rsidRPr="0013250A">
              <w:rPr>
                <w:rFonts w:ascii="Times New Roman" w:eastAsia="Times New Roman" w:hAnsi="Times New Roman"/>
                <w:sz w:val="28"/>
                <w:szCs w:val="26"/>
                <w:lang w:eastAsia="ru-RU"/>
              </w:rPr>
              <w:lastRenderedPageBreak/>
              <w:t xml:space="preserve">ассигнований на реализацию государственной программы Иркутской области «Развитие сельского хозяйства и регулирование рынков сельскохозяйственной продукции, сырья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и продовольствия».</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16.1. В соответствии с распределением Иркутской области в федеральном бюджете:</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 единой субвенции в целях осуществления переданных полномочий Российской Федерации </w:t>
            </w:r>
            <w:r w:rsidRPr="0013250A">
              <w:rPr>
                <w:rFonts w:ascii="Times New Roman" w:eastAsia="Times New Roman" w:hAnsi="Times New Roman"/>
                <w:sz w:val="28"/>
                <w:szCs w:val="26"/>
                <w:lang w:eastAsia="ru-RU"/>
              </w:rPr>
              <w:br/>
              <w:t>в области организации, регулирования и охраны водных биологических ресурсов:</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hAnsi="Times New Roman"/>
                <w:color w:val="000000" w:themeColor="text1"/>
                <w:sz w:val="28"/>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6850259100 200 на 2026 </w:t>
            </w:r>
            <w:r>
              <w:rPr>
                <w:rFonts w:ascii="Times New Roman" w:eastAsia="Times New Roman" w:hAnsi="Times New Roman"/>
                <w:sz w:val="28"/>
                <w:szCs w:val="26"/>
                <w:lang w:eastAsia="ru-RU"/>
              </w:rPr>
              <w:t>год в сумме 1 952,7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 субсидий на создание системы поддержки фермеров и развитие сельской кооперации:</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hAnsi="Times New Roman"/>
                <w:color w:val="000000" w:themeColor="text1"/>
                <w:sz w:val="28"/>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681I554801 800 на 2024 год </w:t>
            </w:r>
            <w:r w:rsidRPr="0013250A">
              <w:rPr>
                <w:rFonts w:ascii="Times New Roman" w:eastAsia="Times New Roman" w:hAnsi="Times New Roman"/>
                <w:sz w:val="28"/>
                <w:szCs w:val="26"/>
                <w:lang w:eastAsia="ru-RU"/>
              </w:rPr>
              <w:br/>
              <w:t>в сумме 12 681,0 тыс. рублей (предоставление грантов в форме субсидий «Агростартап»);</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681I554802 600 на 2024 год в сумме 34 316,0 тыс. рублей (предоставление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целях возмещения части затрат, связанных </w:t>
            </w:r>
            <w:r w:rsidRPr="0013250A">
              <w:rPr>
                <w:rFonts w:ascii="Times New Roman" w:eastAsia="Times New Roman" w:hAnsi="Times New Roman"/>
                <w:sz w:val="28"/>
                <w:szCs w:val="26"/>
                <w:lang w:eastAsia="ru-RU"/>
              </w:rPr>
              <w:br/>
              <w:t xml:space="preserve">с приобретением и последующим внесением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681I554803 600 на 2024 год в сумме 1 000,0 тыс. рублей (предоставление субсидий </w:t>
            </w:r>
            <w:r w:rsidRPr="0013250A">
              <w:rPr>
                <w:rFonts w:ascii="Times New Roman" w:eastAsia="Times New Roman" w:hAnsi="Times New Roman"/>
                <w:sz w:val="28"/>
                <w:szCs w:val="26"/>
                <w:lang w:eastAsia="ru-RU"/>
              </w:rPr>
              <w:br/>
              <w:t xml:space="preserve">на софинансирование затрат, связанных </w:t>
            </w:r>
            <w:r w:rsidRPr="0013250A">
              <w:rPr>
                <w:rFonts w:ascii="Times New Roman" w:eastAsia="Times New Roman" w:hAnsi="Times New Roman"/>
                <w:sz w:val="28"/>
                <w:szCs w:val="26"/>
                <w:lang w:eastAsia="ru-RU"/>
              </w:rPr>
              <w:br/>
              <w:t xml:space="preserve">с осуществлением текущей деятельности, юридических лиц, оказывающих информационно-консультационные услуги, направленные </w:t>
            </w:r>
            <w:r w:rsidRPr="0013250A">
              <w:rPr>
                <w:rFonts w:ascii="Times New Roman" w:eastAsia="Times New Roman" w:hAnsi="Times New Roman"/>
                <w:sz w:val="28"/>
                <w:szCs w:val="26"/>
                <w:lang w:eastAsia="ru-RU"/>
              </w:rPr>
              <w:br/>
              <w:t xml:space="preserve">на обеспечение создания и (или) развития сельскохозяйственных кооперативов, субъектов малого и среднего предпринимательства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области сельского хозяйства);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3) субсидий на стимулирование увеличения производства картофеля и овощей: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68201R0141 800 на 2024 год </w:t>
            </w:r>
            <w:r w:rsidRPr="0013250A">
              <w:rPr>
                <w:rFonts w:ascii="Times New Roman" w:eastAsia="Times New Roman" w:hAnsi="Times New Roman"/>
                <w:sz w:val="28"/>
                <w:szCs w:val="26"/>
                <w:lang w:eastAsia="ru-RU"/>
              </w:rPr>
              <w:br/>
              <w:t xml:space="preserve">в сумме 3 299,2 тыс. рублей, на 2025 год – </w:t>
            </w:r>
            <w:r w:rsidRPr="0013250A">
              <w:rPr>
                <w:rFonts w:ascii="Times New Roman" w:eastAsia="Times New Roman" w:hAnsi="Times New Roman"/>
                <w:sz w:val="28"/>
                <w:szCs w:val="26"/>
                <w:lang w:eastAsia="ru-RU"/>
              </w:rPr>
              <w:br/>
              <w:t xml:space="preserve">2 712,7 тыс. рублей, на 2026 год – </w:t>
            </w:r>
            <w:r w:rsidRPr="0013250A">
              <w:rPr>
                <w:rFonts w:ascii="Times New Roman" w:eastAsia="Times New Roman" w:hAnsi="Times New Roman"/>
                <w:sz w:val="28"/>
                <w:szCs w:val="26"/>
                <w:lang w:eastAsia="ru-RU"/>
              </w:rPr>
              <w:br/>
              <w:t xml:space="preserve">3 079,3 тыс. рублей (предоставление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на поддержку элитного семеноводства картофеля, включая гибриды овощных культур);</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68201R0142 800 на 2024 год </w:t>
            </w:r>
            <w:r w:rsidRPr="0013250A">
              <w:rPr>
                <w:rFonts w:ascii="Times New Roman" w:eastAsia="Times New Roman" w:hAnsi="Times New Roman"/>
                <w:sz w:val="28"/>
                <w:szCs w:val="26"/>
                <w:lang w:eastAsia="ru-RU"/>
              </w:rPr>
              <w:br/>
              <w:t xml:space="preserve">в сумме 5 117,2 тыс. рублей, на 2025 год – </w:t>
            </w:r>
            <w:r w:rsidRPr="0013250A">
              <w:rPr>
                <w:rFonts w:ascii="Times New Roman" w:eastAsia="Times New Roman" w:hAnsi="Times New Roman"/>
                <w:sz w:val="28"/>
                <w:szCs w:val="26"/>
                <w:lang w:eastAsia="ru-RU"/>
              </w:rPr>
              <w:br/>
              <w:t xml:space="preserve">4 132,3 тыс. рублей, на 2026 год – </w:t>
            </w:r>
            <w:r w:rsidRPr="0013250A">
              <w:rPr>
                <w:rFonts w:ascii="Times New Roman" w:eastAsia="Times New Roman" w:hAnsi="Times New Roman"/>
                <w:sz w:val="28"/>
                <w:szCs w:val="26"/>
                <w:lang w:eastAsia="ru-RU"/>
              </w:rPr>
              <w:br/>
              <w:t xml:space="preserve">4 776,1 тыс. рублей (предоставление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повышение плодородия и качества почв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при осуществлении производства картофеля);</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68201R0143 800 на 2024 год </w:t>
            </w:r>
            <w:r w:rsidRPr="0013250A">
              <w:rPr>
                <w:rFonts w:ascii="Times New Roman" w:eastAsia="Times New Roman" w:hAnsi="Times New Roman"/>
                <w:sz w:val="28"/>
                <w:szCs w:val="26"/>
                <w:lang w:eastAsia="ru-RU"/>
              </w:rPr>
              <w:br/>
              <w:t xml:space="preserve">в сумме 1 279,3 тыс. рублей, на 2025 год – </w:t>
            </w:r>
            <w:r w:rsidRPr="0013250A">
              <w:rPr>
                <w:rFonts w:ascii="Times New Roman" w:eastAsia="Times New Roman" w:hAnsi="Times New Roman"/>
                <w:sz w:val="28"/>
                <w:szCs w:val="26"/>
                <w:lang w:eastAsia="ru-RU"/>
              </w:rPr>
              <w:br/>
              <w:t xml:space="preserve">1 127,0 тыс. рублей, на 2026 год – </w:t>
            </w:r>
            <w:r w:rsidRPr="0013250A">
              <w:rPr>
                <w:rFonts w:ascii="Times New Roman" w:eastAsia="Times New Roman" w:hAnsi="Times New Roman"/>
                <w:sz w:val="28"/>
                <w:szCs w:val="26"/>
                <w:lang w:eastAsia="ru-RU"/>
              </w:rPr>
              <w:br/>
              <w:t xml:space="preserve">1 194,0 тыс. рублей (предоставление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повышение плодородия и качества почв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при осуществлении производства овощей открытого грунта);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68201R0144 800 на 2024 год </w:t>
            </w:r>
            <w:r w:rsidRPr="0013250A">
              <w:rPr>
                <w:rFonts w:ascii="Times New Roman" w:eastAsia="Times New Roman" w:hAnsi="Times New Roman"/>
                <w:sz w:val="28"/>
                <w:szCs w:val="26"/>
                <w:lang w:eastAsia="ru-RU"/>
              </w:rPr>
              <w:br/>
              <w:t xml:space="preserve">в сумме 11 113,7 тыс. рублей, на 2025 год – </w:t>
            </w:r>
            <w:r w:rsidRPr="0013250A">
              <w:rPr>
                <w:rFonts w:ascii="Times New Roman" w:eastAsia="Times New Roman" w:hAnsi="Times New Roman"/>
                <w:sz w:val="28"/>
                <w:szCs w:val="26"/>
                <w:lang w:eastAsia="ru-RU"/>
              </w:rPr>
              <w:br/>
              <w:t xml:space="preserve">9 137,9 тыс. рублей, на 2026 год – </w:t>
            </w:r>
            <w:r w:rsidRPr="0013250A">
              <w:rPr>
                <w:rFonts w:ascii="Times New Roman" w:eastAsia="Times New Roman" w:hAnsi="Times New Roman"/>
                <w:sz w:val="28"/>
                <w:szCs w:val="26"/>
                <w:lang w:eastAsia="ru-RU"/>
              </w:rPr>
              <w:br/>
              <w:t xml:space="preserve">10 372,8 тыс. рублей (предоставление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поддержку производства картофеля);</w:t>
            </w:r>
          </w:p>
          <w:p w:rsidR="00C73930" w:rsidRPr="005C6B12"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 xml:space="preserve">809 0405 68201R0145 800 на 2024 год </w:t>
            </w:r>
            <w:r w:rsidRPr="0013250A">
              <w:rPr>
                <w:rFonts w:ascii="Times New Roman" w:eastAsia="Times New Roman" w:hAnsi="Times New Roman"/>
                <w:sz w:val="28"/>
                <w:szCs w:val="26"/>
                <w:lang w:eastAsia="ru-RU"/>
              </w:rPr>
              <w:br/>
              <w:t xml:space="preserve">в сумме 4 308,8 тыс. рублей, на 2025 год – </w:t>
            </w:r>
            <w:r w:rsidRPr="0013250A">
              <w:rPr>
                <w:rFonts w:ascii="Times New Roman" w:eastAsia="Times New Roman" w:hAnsi="Times New Roman"/>
                <w:sz w:val="28"/>
                <w:szCs w:val="26"/>
                <w:lang w:eastAsia="ru-RU"/>
              </w:rPr>
              <w:br/>
              <w:t xml:space="preserve">3 542,8 тыс. рублей, на 2026 год – </w:t>
            </w:r>
            <w:r w:rsidRPr="0013250A">
              <w:rPr>
                <w:rFonts w:ascii="Times New Roman" w:eastAsia="Times New Roman" w:hAnsi="Times New Roman"/>
                <w:sz w:val="28"/>
                <w:szCs w:val="26"/>
                <w:lang w:eastAsia="ru-RU"/>
              </w:rPr>
              <w:br/>
              <w:t xml:space="preserve">4 021,6 тыс. рублей (предоставление субсидий </w:t>
            </w:r>
            <w:r>
              <w:rPr>
                <w:rFonts w:ascii="Times New Roman" w:eastAsia="Times New Roman" w:hAnsi="Times New Roman"/>
                <w:sz w:val="28"/>
                <w:szCs w:val="26"/>
                <w:lang w:eastAsia="ru-RU"/>
              </w:rPr>
              <w:br/>
            </w:r>
            <w:r w:rsidRPr="005C6B12">
              <w:rPr>
                <w:rFonts w:ascii="Times New Roman" w:eastAsia="Times New Roman" w:hAnsi="Times New Roman"/>
                <w:sz w:val="28"/>
                <w:szCs w:val="26"/>
                <w:lang w:eastAsia="ru-RU"/>
              </w:rPr>
              <w:t>на поддержку производства овощей открытого грунта);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68201R0146 800 на 2024 год </w:t>
            </w:r>
            <w:r w:rsidRPr="0013250A">
              <w:rPr>
                <w:rFonts w:ascii="Times New Roman" w:eastAsia="Times New Roman" w:hAnsi="Times New Roman"/>
                <w:sz w:val="28"/>
                <w:szCs w:val="26"/>
                <w:lang w:eastAsia="ru-RU"/>
              </w:rPr>
              <w:br/>
              <w:t xml:space="preserve">в сумме 3 244,4 тыс. рублей, на 2025 год – </w:t>
            </w:r>
            <w:r w:rsidRPr="0013250A">
              <w:rPr>
                <w:rFonts w:ascii="Times New Roman" w:eastAsia="Times New Roman" w:hAnsi="Times New Roman"/>
                <w:sz w:val="28"/>
                <w:szCs w:val="26"/>
                <w:lang w:eastAsia="ru-RU"/>
              </w:rPr>
              <w:br/>
              <w:t xml:space="preserve">2 646,0 тыс. рублей, на 2026 год – </w:t>
            </w:r>
            <w:r w:rsidRPr="0013250A">
              <w:rPr>
                <w:rFonts w:ascii="Times New Roman" w:eastAsia="Times New Roman" w:hAnsi="Times New Roman"/>
                <w:sz w:val="28"/>
                <w:szCs w:val="26"/>
                <w:lang w:eastAsia="ru-RU"/>
              </w:rPr>
              <w:br/>
              <w:t xml:space="preserve">3 003,6 тыс. рублей (предоставление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поддержку производства картофеля, произведенного гражданами, ведущими личное подсобное хозяйство и применяющими специальный налоговый режим «Налог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профессиональный доход»);</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68201R0147 800 на 2024 год </w:t>
            </w:r>
            <w:r w:rsidRPr="0013250A">
              <w:rPr>
                <w:rFonts w:ascii="Times New Roman" w:eastAsia="Times New Roman" w:hAnsi="Times New Roman"/>
                <w:sz w:val="28"/>
                <w:szCs w:val="26"/>
                <w:lang w:eastAsia="ru-RU"/>
              </w:rPr>
              <w:br/>
              <w:t xml:space="preserve">в сумме 4 777,4 тыс. рублей, на 2025 год – </w:t>
            </w:r>
            <w:r w:rsidRPr="0013250A">
              <w:rPr>
                <w:rFonts w:ascii="Times New Roman" w:eastAsia="Times New Roman" w:hAnsi="Times New Roman"/>
                <w:sz w:val="28"/>
                <w:szCs w:val="26"/>
                <w:lang w:eastAsia="ru-RU"/>
              </w:rPr>
              <w:br/>
              <w:t xml:space="preserve">3 903,8 тыс. рублей, на 2026 год – </w:t>
            </w:r>
            <w:r w:rsidRPr="0013250A">
              <w:rPr>
                <w:rFonts w:ascii="Times New Roman" w:eastAsia="Times New Roman" w:hAnsi="Times New Roman"/>
                <w:sz w:val="28"/>
                <w:szCs w:val="26"/>
                <w:lang w:eastAsia="ru-RU"/>
              </w:rPr>
              <w:br/>
              <w:t xml:space="preserve">4 431,4 тыс. рублей (предоставление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поддержку производства овощей открытого грунта, произведенного гражданами, ведущими личное подсобное хозяйство и применяющими специальный налоговый режим «Налог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профессиональный доход»);</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68201R0140 800 на 2024 год </w:t>
            </w:r>
            <w:r w:rsidRPr="0013250A">
              <w:rPr>
                <w:rFonts w:ascii="Times New Roman" w:eastAsia="Times New Roman" w:hAnsi="Times New Roman"/>
                <w:sz w:val="28"/>
                <w:szCs w:val="26"/>
                <w:lang w:eastAsia="ru-RU"/>
              </w:rPr>
              <w:br/>
              <w:t xml:space="preserve">в сумме 33 201,4 тыс. рублей, на 2025 год –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 xml:space="preserve">27 298,9 тыс. рублей, на 2026 год – </w:t>
            </w:r>
            <w:r w:rsidRPr="0013250A">
              <w:rPr>
                <w:rFonts w:ascii="Times New Roman" w:eastAsia="Times New Roman" w:hAnsi="Times New Roman"/>
                <w:sz w:val="28"/>
                <w:szCs w:val="26"/>
                <w:lang w:eastAsia="ru-RU"/>
              </w:rPr>
              <w:br/>
              <w:t>30 988,0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4) субсидий на стимулирование развития приоритетных подотраслей агропромышленного комплекса и развитие малых форм хозяйствования:</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68201R5011 800 на 2024 год </w:t>
            </w:r>
            <w:r w:rsidRPr="0013250A">
              <w:rPr>
                <w:rFonts w:ascii="Times New Roman" w:eastAsia="Times New Roman" w:hAnsi="Times New Roman"/>
                <w:sz w:val="28"/>
                <w:szCs w:val="26"/>
                <w:lang w:eastAsia="ru-RU"/>
              </w:rPr>
              <w:br/>
              <w:t xml:space="preserve">в сумме 22 036,0 тыс. рублей, на 2025 год – </w:t>
            </w:r>
            <w:r w:rsidRPr="0013250A">
              <w:rPr>
                <w:rFonts w:ascii="Times New Roman" w:eastAsia="Times New Roman" w:hAnsi="Times New Roman"/>
                <w:sz w:val="28"/>
                <w:szCs w:val="26"/>
                <w:lang w:eastAsia="ru-RU"/>
              </w:rPr>
              <w:br/>
              <w:t xml:space="preserve">22 177,6 тыс. рублей, на 2026 год – </w:t>
            </w:r>
            <w:r w:rsidRPr="0013250A">
              <w:rPr>
                <w:rFonts w:ascii="Times New Roman" w:eastAsia="Times New Roman" w:hAnsi="Times New Roman"/>
                <w:sz w:val="28"/>
                <w:szCs w:val="26"/>
                <w:lang w:eastAsia="ru-RU"/>
              </w:rPr>
              <w:br/>
              <w:t xml:space="preserve">23 974,8 тыс. рублей (предоставление субсидий </w:t>
            </w:r>
            <w:r w:rsidRPr="0013250A">
              <w:rPr>
                <w:rFonts w:ascii="Times New Roman" w:eastAsia="Times New Roman" w:hAnsi="Times New Roman"/>
                <w:sz w:val="28"/>
                <w:szCs w:val="26"/>
                <w:lang w:eastAsia="ru-RU"/>
              </w:rPr>
              <w:br/>
              <w:t xml:space="preserve">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w:t>
            </w:r>
            <w:r w:rsidRPr="0013250A">
              <w:rPr>
                <w:rFonts w:ascii="Times New Roman" w:eastAsia="Times New Roman" w:hAnsi="Times New Roman"/>
                <w:sz w:val="28"/>
                <w:szCs w:val="26"/>
                <w:lang w:eastAsia="ru-RU"/>
              </w:rPr>
              <w:br/>
              <w:t xml:space="preserve">на повышение плодородия и качества почв </w:t>
            </w:r>
            <w:r w:rsidRPr="0013250A">
              <w:rPr>
                <w:rFonts w:ascii="Times New Roman" w:eastAsia="Times New Roman" w:hAnsi="Times New Roman"/>
                <w:sz w:val="28"/>
                <w:szCs w:val="26"/>
                <w:lang w:eastAsia="ru-RU"/>
              </w:rPr>
              <w:br/>
              <w:t xml:space="preserve">при осуществлении производства в текущем году зерновых, зернобобовых, масличных </w:t>
            </w:r>
            <w:r w:rsidRPr="0013250A">
              <w:rPr>
                <w:rFonts w:ascii="Times New Roman" w:eastAsia="Times New Roman" w:hAnsi="Times New Roman"/>
                <w:sz w:val="28"/>
                <w:szCs w:val="26"/>
                <w:lang w:eastAsia="ru-RU"/>
              </w:rPr>
              <w:br/>
              <w:t>(за исключением рапса и сои), кормовых сельскохозяйственных культур (за исключением многолетних трав посева прошлых лет));</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68201R5012 800 на 2024 год </w:t>
            </w:r>
            <w:r w:rsidRPr="0013250A">
              <w:rPr>
                <w:rFonts w:ascii="Times New Roman" w:eastAsia="Times New Roman" w:hAnsi="Times New Roman"/>
                <w:sz w:val="28"/>
                <w:szCs w:val="26"/>
                <w:lang w:eastAsia="ru-RU"/>
              </w:rPr>
              <w:br/>
              <w:t xml:space="preserve">в сумме 38 277,7 тыс. рублей, на 2025 год – </w:t>
            </w:r>
            <w:r w:rsidRPr="0013250A">
              <w:rPr>
                <w:rFonts w:ascii="Times New Roman" w:eastAsia="Times New Roman" w:hAnsi="Times New Roman"/>
                <w:sz w:val="28"/>
                <w:szCs w:val="26"/>
                <w:lang w:eastAsia="ru-RU"/>
              </w:rPr>
              <w:br/>
              <w:t xml:space="preserve">38 523,7 тыс. рублей, на 2026 год – </w:t>
            </w:r>
            <w:r w:rsidRPr="0013250A">
              <w:rPr>
                <w:rFonts w:ascii="Times New Roman" w:eastAsia="Times New Roman" w:hAnsi="Times New Roman"/>
                <w:sz w:val="28"/>
                <w:szCs w:val="26"/>
                <w:lang w:eastAsia="ru-RU"/>
              </w:rPr>
              <w:br/>
              <w:t xml:space="preserve">41 645,5 тыс. рублей (предоставление субсидий </w:t>
            </w:r>
            <w:r w:rsidRPr="0013250A">
              <w:rPr>
                <w:rFonts w:ascii="Times New Roman" w:eastAsia="Times New Roman" w:hAnsi="Times New Roman"/>
                <w:sz w:val="28"/>
                <w:szCs w:val="26"/>
                <w:lang w:eastAsia="ru-RU"/>
              </w:rPr>
              <w:br/>
              <w:t>на поддержку элитного семеноводства);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68201R5013 800 на 2024 год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 xml:space="preserve">в сумме 71 030,1 тыс. рублей, на 2025 год – </w:t>
            </w:r>
            <w:r w:rsidRPr="0013250A">
              <w:rPr>
                <w:rFonts w:ascii="Times New Roman" w:eastAsia="Times New Roman" w:hAnsi="Times New Roman"/>
                <w:sz w:val="28"/>
                <w:szCs w:val="26"/>
                <w:lang w:eastAsia="ru-RU"/>
              </w:rPr>
              <w:br/>
              <w:t xml:space="preserve">71 486,5 тыс. рублей, на 2026 год – </w:t>
            </w:r>
            <w:r w:rsidRPr="0013250A">
              <w:rPr>
                <w:rFonts w:ascii="Times New Roman" w:eastAsia="Times New Roman" w:hAnsi="Times New Roman"/>
                <w:sz w:val="28"/>
                <w:szCs w:val="26"/>
                <w:lang w:eastAsia="ru-RU"/>
              </w:rPr>
              <w:br/>
              <w:t xml:space="preserve">77 279,6 тыс. рублей (предоставление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поддержку племенного животноводства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возмещение части затрат на содержание племенного маточного поголовья сельскохозяйственных животных (за исключением нетелей и телок случного возраста));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68201R5014 800 на 2024–2025 годы в сумме 3 678,4 тыс. рублей ежегодно, на 2026 год – 3 976,4 тыс. рублей (предоставление субсидий </w:t>
            </w:r>
            <w:r w:rsidRPr="0013250A">
              <w:rPr>
                <w:rFonts w:ascii="Times New Roman" w:eastAsia="Times New Roman" w:hAnsi="Times New Roman"/>
                <w:sz w:val="28"/>
                <w:szCs w:val="26"/>
                <w:lang w:eastAsia="ru-RU"/>
              </w:rPr>
              <w:br/>
              <w:t xml:space="preserve">на возмещение части затрат на приобретение семян кормовых сельскохозяйственных культур, поставляемых в районы Крайнего Севера </w:t>
            </w:r>
            <w:r w:rsidRPr="0013250A">
              <w:rPr>
                <w:rFonts w:ascii="Times New Roman" w:eastAsia="Times New Roman" w:hAnsi="Times New Roman"/>
                <w:sz w:val="28"/>
                <w:szCs w:val="26"/>
                <w:lang w:eastAsia="ru-RU"/>
              </w:rPr>
              <w:br/>
              <w:t>и приравненные к ним местности);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68201R5015 800 на 2024 год </w:t>
            </w:r>
            <w:r w:rsidRPr="0013250A">
              <w:rPr>
                <w:rFonts w:ascii="Times New Roman" w:eastAsia="Times New Roman" w:hAnsi="Times New Roman"/>
                <w:sz w:val="28"/>
                <w:szCs w:val="26"/>
                <w:lang w:eastAsia="ru-RU"/>
              </w:rPr>
              <w:br/>
              <w:t xml:space="preserve">в сумме 115 270,8 тыс. рублей, на 2025 год – 115 270,7 тыс. рублей, на 2026 год – </w:t>
            </w:r>
            <w:r w:rsidRPr="0013250A">
              <w:rPr>
                <w:rFonts w:ascii="Times New Roman" w:eastAsia="Times New Roman" w:hAnsi="Times New Roman"/>
                <w:sz w:val="28"/>
                <w:szCs w:val="26"/>
                <w:lang w:eastAsia="ru-RU"/>
              </w:rPr>
              <w:br/>
              <w:t xml:space="preserve">124 612,0 тыс. рублей (предоставление субсидий </w:t>
            </w:r>
            <w:r w:rsidRPr="0013250A">
              <w:rPr>
                <w:rFonts w:ascii="Times New Roman" w:eastAsia="Times New Roman" w:hAnsi="Times New Roman"/>
                <w:sz w:val="28"/>
                <w:szCs w:val="26"/>
                <w:lang w:eastAsia="ru-RU"/>
              </w:rPr>
              <w:br/>
              <w:t>на поддержку собственного производства молока);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68201R5016 800 на 2024–2025 годы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сумме 11 512,0 тыс. рублей ежегодно,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2026 год – 12 444,9 тыс. рублей (предоставление субсидий</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 xml:space="preserve">на содержание маточного товарного поголовья крупного </w:t>
            </w:r>
            <w:r w:rsidRPr="0013250A">
              <w:rPr>
                <w:rFonts w:ascii="Times New Roman" w:eastAsia="Times New Roman" w:hAnsi="Times New Roman"/>
                <w:sz w:val="28"/>
                <w:szCs w:val="26"/>
                <w:lang w:eastAsia="ru-RU"/>
              </w:rPr>
              <w:lastRenderedPageBreak/>
              <w:t>рогатого скота специализированных мясных пород);</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68201R5017 800 на 2024–2025 годы</w:t>
            </w:r>
            <w:r>
              <w:rPr>
                <w:rFonts w:ascii="Times New Roman" w:eastAsia="Times New Roman" w:hAnsi="Times New Roman"/>
                <w:sz w:val="28"/>
                <w:szCs w:val="26"/>
                <w:lang w:eastAsia="ru-RU"/>
              </w:rPr>
              <w:t xml:space="preserve">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сумме 11 512,1 тыс. рублей ежегодно,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2026 год – 12 445,0 тыс. рублей (предоставление субсидий на производство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и реализацию на убой в живом весе крупного рогатого скота);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68201R5018 800 на 2024–2026 годы </w:t>
            </w:r>
            <w:r w:rsidRPr="0013250A">
              <w:rPr>
                <w:rFonts w:ascii="Times New Roman" w:eastAsia="Times New Roman" w:hAnsi="Times New Roman"/>
                <w:sz w:val="28"/>
                <w:szCs w:val="26"/>
                <w:lang w:eastAsia="ru-RU"/>
              </w:rPr>
              <w:br/>
              <w:t xml:space="preserve">в сумме 45 000,0 тыс. рублей ежегодно (предоставление грантов в форме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развитие семейных животноводческих ферм);</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68201R5019 600 на 2024–2025 годы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сумме 39 628,2 тыс. рублей ежегодно,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2026 год – 46 486,2 тыс. рублей (предоставление грантов</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в форме субсидий на развитие материально-технической базы сельскохозяйственных потребительских кооперативов);</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68201R501А 800 на 2024–2025 годы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сумме 9 303,3 тыс. рублей ежегодно,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2026 год – 10 057,2 тыс. рублей (предоставление субсидий</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на уплату страховой премии по договорам сельскохозяйственного страхования в области растениеводства);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68201R501Б 800 на 2024–2025 годы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в сумме 12 404,4 тыс. рублей ежегодно,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 xml:space="preserve">на 2026 год – 13 409,6 тыс. рублей </w:t>
            </w:r>
            <w:r w:rsidRPr="0013250A">
              <w:rPr>
                <w:rFonts w:ascii="Times New Roman" w:eastAsia="Times New Roman" w:hAnsi="Times New Roman"/>
                <w:sz w:val="28"/>
                <w:szCs w:val="26"/>
                <w:lang w:eastAsia="ru-RU"/>
              </w:rPr>
              <w:lastRenderedPageBreak/>
              <w:t>(предоставление субсидий на уплату страховой премии по договорам сельскохозяйственного страхования в области животноводства);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ассигнований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68201R5010 800 на 2024–2025 годы </w:t>
            </w:r>
            <w:r w:rsidRPr="0013250A">
              <w:rPr>
                <w:rFonts w:ascii="Times New Roman" w:eastAsia="Times New Roman" w:hAnsi="Times New Roman"/>
                <w:sz w:val="28"/>
                <w:szCs w:val="26"/>
                <w:lang w:eastAsia="ru-RU"/>
              </w:rPr>
              <w:br/>
              <w:t xml:space="preserve">в сумме 379 922,2 тыс. рублей ежегодно, </w:t>
            </w:r>
            <w:r w:rsidRPr="0013250A">
              <w:rPr>
                <w:rFonts w:ascii="Times New Roman" w:eastAsia="Times New Roman" w:hAnsi="Times New Roman"/>
                <w:sz w:val="28"/>
                <w:szCs w:val="26"/>
                <w:lang w:eastAsia="ru-RU"/>
              </w:rPr>
              <w:br/>
              <w:t>на 2026 год – 410 709,8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5)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68201R5981 800 на 2024 год </w:t>
            </w:r>
            <w:r w:rsidRPr="0013250A">
              <w:rPr>
                <w:rFonts w:ascii="Times New Roman" w:eastAsia="Times New Roman" w:hAnsi="Times New Roman"/>
                <w:sz w:val="28"/>
                <w:szCs w:val="26"/>
                <w:lang w:eastAsia="ru-RU"/>
              </w:rPr>
              <w:br/>
              <w:t xml:space="preserve">в сумме 100 105,0 тыс. рублей, на 2025 год – 148 099,5 тыс. рублей, на 2026 год – </w:t>
            </w:r>
            <w:r w:rsidRPr="0013250A">
              <w:rPr>
                <w:rFonts w:ascii="Times New Roman" w:eastAsia="Times New Roman" w:hAnsi="Times New Roman"/>
                <w:sz w:val="28"/>
                <w:szCs w:val="26"/>
                <w:lang w:eastAsia="ru-RU"/>
              </w:rPr>
              <w:br/>
              <w:t xml:space="preserve">194 931,0 тыс. рублей (предоставление субсидий </w:t>
            </w:r>
            <w:r w:rsidRPr="0013250A">
              <w:rPr>
                <w:rFonts w:ascii="Times New Roman" w:eastAsia="Times New Roman" w:hAnsi="Times New Roman"/>
                <w:sz w:val="28"/>
                <w:szCs w:val="26"/>
                <w:lang w:eastAsia="ru-RU"/>
              </w:rPr>
              <w:br/>
              <w:t>на проведение гидромелиоративных мероприятий);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68201R5982 800 на 2024 год </w:t>
            </w:r>
            <w:r w:rsidRPr="0013250A">
              <w:rPr>
                <w:rFonts w:ascii="Times New Roman" w:eastAsia="Times New Roman" w:hAnsi="Times New Roman"/>
                <w:sz w:val="28"/>
                <w:szCs w:val="26"/>
                <w:lang w:eastAsia="ru-RU"/>
              </w:rPr>
              <w:br/>
              <w:t xml:space="preserve">в сумме 100 105,0 тыс. рублей, на 2025 год – 148 099,5 тыс. рублей, на 2026 год – </w:t>
            </w:r>
            <w:r w:rsidRPr="0013250A">
              <w:rPr>
                <w:rFonts w:ascii="Times New Roman" w:eastAsia="Times New Roman" w:hAnsi="Times New Roman"/>
                <w:sz w:val="28"/>
                <w:szCs w:val="26"/>
                <w:lang w:eastAsia="ru-RU"/>
              </w:rPr>
              <w:br/>
              <w:t xml:space="preserve">194 931,0 тыс. рублей (предоставление субсидий </w:t>
            </w:r>
            <w:r w:rsidRPr="0013250A">
              <w:rPr>
                <w:rFonts w:ascii="Times New Roman" w:eastAsia="Times New Roman" w:hAnsi="Times New Roman"/>
                <w:sz w:val="28"/>
                <w:szCs w:val="26"/>
                <w:lang w:eastAsia="ru-RU"/>
              </w:rPr>
              <w:br/>
              <w:t>на проведение культуртехнических мероприятий);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уменьшены бюджетные ассигнований по </w:t>
            </w:r>
            <w:r w:rsidRPr="0013250A">
              <w:rPr>
                <w:rFonts w:ascii="Times New Roman" w:eastAsia="Times New Roman" w:hAnsi="Times New Roman"/>
                <w:sz w:val="28"/>
                <w:szCs w:val="26"/>
                <w:lang w:eastAsia="ru-RU"/>
              </w:rPr>
              <w:lastRenderedPageBreak/>
              <w:t>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68201R5980 800 на 2024 год </w:t>
            </w:r>
            <w:r w:rsidRPr="0013250A">
              <w:rPr>
                <w:rFonts w:ascii="Times New Roman" w:eastAsia="Times New Roman" w:hAnsi="Times New Roman"/>
                <w:sz w:val="28"/>
                <w:szCs w:val="26"/>
                <w:lang w:eastAsia="ru-RU"/>
              </w:rPr>
              <w:br/>
              <w:t xml:space="preserve">в сумме 17 979,0 тыс. рублей, на 2025 год – </w:t>
            </w:r>
            <w:r>
              <w:rPr>
                <w:rFonts w:ascii="Times New Roman" w:eastAsia="Times New Roman" w:hAnsi="Times New Roman"/>
                <w:sz w:val="28"/>
                <w:szCs w:val="26"/>
                <w:lang w:eastAsia="ru-RU"/>
              </w:rPr>
              <w:br/>
              <w:t>11 466,1 тыс. рублей</w:t>
            </w:r>
            <w:r w:rsidRPr="0013250A">
              <w:rPr>
                <w:rFonts w:ascii="Times New Roman" w:eastAsia="Times New Roman" w:hAnsi="Times New Roman"/>
                <w:sz w:val="28"/>
                <w:szCs w:val="26"/>
                <w:lang w:eastAsia="ru-RU"/>
              </w:rPr>
              <w:t>;</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6) субсидий на государственную поддержку стимулирования увеличения производства масличных культур:</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ассигнований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681Т252590 800 на 2024 год в сумме 68 848,6 тыс. рублей (государственная поддержка стимулирования увеличения производства масличных культур);</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7) субсидий бюджетам на развитие сельского туризма: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ассигнований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68201R3410 800 на 2024 год </w:t>
            </w:r>
            <w:r w:rsidRPr="0013250A">
              <w:rPr>
                <w:rFonts w:ascii="Times New Roman" w:eastAsia="Times New Roman" w:hAnsi="Times New Roman"/>
                <w:sz w:val="28"/>
                <w:szCs w:val="26"/>
                <w:lang w:eastAsia="ru-RU"/>
              </w:rPr>
              <w:br/>
              <w:t xml:space="preserve">в сумме 6 000,0 тыс. рублей, на 2026 год – </w:t>
            </w:r>
            <w:r w:rsidRPr="0013250A">
              <w:rPr>
                <w:rFonts w:ascii="Times New Roman" w:eastAsia="Times New Roman" w:hAnsi="Times New Roman"/>
                <w:sz w:val="28"/>
                <w:szCs w:val="26"/>
                <w:lang w:eastAsia="ru-RU"/>
              </w:rPr>
              <w:br/>
              <w:t>1 660,0 тыс. рублей</w:t>
            </w:r>
            <w:r>
              <w:rPr>
                <w:rFonts w:ascii="Times New Roman" w:eastAsia="Times New Roman" w:hAnsi="Times New Roman"/>
                <w:sz w:val="28"/>
                <w:szCs w:val="26"/>
                <w:lang w:eastAsia="ru-RU"/>
              </w:rPr>
              <w:t>.</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16.2. В целях выполнения условий софинансирования расходных обязательств Иркутской области из федерального бюджета: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681I554801 800 на 2024 год в сумме 528,3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681I554803 600 на 2024 год в сумме </w:t>
            </w:r>
            <w:r w:rsidRPr="0013250A">
              <w:rPr>
                <w:rFonts w:ascii="Times New Roman" w:eastAsia="Times New Roman" w:hAnsi="Times New Roman"/>
                <w:sz w:val="28"/>
                <w:szCs w:val="26"/>
                <w:lang w:eastAsia="ru-RU"/>
              </w:rPr>
              <w:lastRenderedPageBreak/>
              <w:t>6 730,6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68201R0141 800 на 2024 год </w:t>
            </w:r>
            <w:r w:rsidRPr="0013250A">
              <w:rPr>
                <w:rFonts w:ascii="Times New Roman" w:eastAsia="Times New Roman" w:hAnsi="Times New Roman"/>
                <w:sz w:val="28"/>
                <w:szCs w:val="26"/>
                <w:lang w:eastAsia="ru-RU"/>
              </w:rPr>
              <w:br/>
              <w:t xml:space="preserve">в сумме 1 099,8 тыс. рублей, на 2025 год – </w:t>
            </w:r>
            <w:r w:rsidRPr="0013250A">
              <w:rPr>
                <w:rFonts w:ascii="Times New Roman" w:eastAsia="Times New Roman" w:hAnsi="Times New Roman"/>
                <w:sz w:val="28"/>
                <w:szCs w:val="26"/>
                <w:lang w:eastAsia="ru-RU"/>
              </w:rPr>
              <w:br/>
              <w:t xml:space="preserve">1 003,4 тыс. рублей, на 2026 год – </w:t>
            </w:r>
            <w:r w:rsidRPr="0013250A">
              <w:rPr>
                <w:rFonts w:ascii="Times New Roman" w:eastAsia="Times New Roman" w:hAnsi="Times New Roman"/>
                <w:sz w:val="28"/>
                <w:szCs w:val="26"/>
                <w:lang w:eastAsia="ru-RU"/>
              </w:rPr>
              <w:br/>
              <w:t>1 732,2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68201R0142 800 на 2024 год </w:t>
            </w:r>
            <w:r w:rsidRPr="0013250A">
              <w:rPr>
                <w:rFonts w:ascii="Times New Roman" w:eastAsia="Times New Roman" w:hAnsi="Times New Roman"/>
                <w:sz w:val="28"/>
                <w:szCs w:val="26"/>
                <w:lang w:eastAsia="ru-RU"/>
              </w:rPr>
              <w:br/>
              <w:t xml:space="preserve">в сумме 1 705,8 тыс. рублей, на 2025 год – </w:t>
            </w:r>
            <w:r w:rsidRPr="0013250A">
              <w:rPr>
                <w:rFonts w:ascii="Times New Roman" w:eastAsia="Times New Roman" w:hAnsi="Times New Roman"/>
                <w:sz w:val="28"/>
                <w:szCs w:val="26"/>
                <w:lang w:eastAsia="ru-RU"/>
              </w:rPr>
              <w:br/>
              <w:t xml:space="preserve">1 528,4 тыс. рублей, на 2026 год – </w:t>
            </w:r>
            <w:r w:rsidRPr="0013250A">
              <w:rPr>
                <w:rFonts w:ascii="Times New Roman" w:eastAsia="Times New Roman" w:hAnsi="Times New Roman"/>
                <w:sz w:val="28"/>
                <w:szCs w:val="26"/>
                <w:lang w:eastAsia="ru-RU"/>
              </w:rPr>
              <w:br/>
              <w:t>2 686,6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68201R0143 800 на 2024 год </w:t>
            </w:r>
            <w:r w:rsidRPr="0013250A">
              <w:rPr>
                <w:rFonts w:ascii="Times New Roman" w:eastAsia="Times New Roman" w:hAnsi="Times New Roman"/>
                <w:sz w:val="28"/>
                <w:szCs w:val="26"/>
                <w:lang w:eastAsia="ru-RU"/>
              </w:rPr>
              <w:br/>
              <w:t xml:space="preserve">в сумме 426,5 тыс. рублей, на 2025 год – </w:t>
            </w:r>
            <w:r w:rsidRPr="0013250A">
              <w:rPr>
                <w:rFonts w:ascii="Times New Roman" w:eastAsia="Times New Roman" w:hAnsi="Times New Roman"/>
                <w:sz w:val="28"/>
                <w:szCs w:val="26"/>
                <w:lang w:eastAsia="ru-RU"/>
              </w:rPr>
              <w:br/>
              <w:t>416,9 тыс. рублей, на 2026 год – 671,7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68201R0144 800 на 2024 год </w:t>
            </w:r>
            <w:r w:rsidRPr="0013250A">
              <w:rPr>
                <w:rFonts w:ascii="Times New Roman" w:eastAsia="Times New Roman" w:hAnsi="Times New Roman"/>
                <w:sz w:val="28"/>
                <w:szCs w:val="26"/>
                <w:lang w:eastAsia="ru-RU"/>
              </w:rPr>
              <w:br/>
              <w:t xml:space="preserve">в сумме 3 704,6 тыс. рублей, на 2025 год – </w:t>
            </w:r>
            <w:r w:rsidRPr="0013250A">
              <w:rPr>
                <w:rFonts w:ascii="Times New Roman" w:eastAsia="Times New Roman" w:hAnsi="Times New Roman"/>
                <w:sz w:val="28"/>
                <w:szCs w:val="26"/>
                <w:lang w:eastAsia="ru-RU"/>
              </w:rPr>
              <w:br/>
              <w:t xml:space="preserve">3 379,8 тыс. рублей, на 2026 год – </w:t>
            </w:r>
            <w:r w:rsidRPr="0013250A">
              <w:rPr>
                <w:rFonts w:ascii="Times New Roman" w:eastAsia="Times New Roman" w:hAnsi="Times New Roman"/>
                <w:sz w:val="28"/>
                <w:szCs w:val="26"/>
                <w:lang w:eastAsia="ru-RU"/>
              </w:rPr>
              <w:br/>
              <w:t>5 834,7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68201R0145 800 на 2024 год </w:t>
            </w:r>
            <w:r w:rsidRPr="0013250A">
              <w:rPr>
                <w:rFonts w:ascii="Times New Roman" w:eastAsia="Times New Roman" w:hAnsi="Times New Roman"/>
                <w:sz w:val="28"/>
                <w:szCs w:val="26"/>
                <w:lang w:eastAsia="ru-RU"/>
              </w:rPr>
              <w:br/>
              <w:t xml:space="preserve">в сумме 1 436,3 тыс. рублей, на 2025 год – </w:t>
            </w:r>
            <w:r w:rsidRPr="0013250A">
              <w:rPr>
                <w:rFonts w:ascii="Times New Roman" w:eastAsia="Times New Roman" w:hAnsi="Times New Roman"/>
                <w:sz w:val="28"/>
                <w:szCs w:val="26"/>
                <w:lang w:eastAsia="ru-RU"/>
              </w:rPr>
              <w:br/>
              <w:t xml:space="preserve">1 310,4 тыс. рублей, на 2026 год – </w:t>
            </w:r>
            <w:r w:rsidRPr="0013250A">
              <w:rPr>
                <w:rFonts w:ascii="Times New Roman" w:eastAsia="Times New Roman" w:hAnsi="Times New Roman"/>
                <w:sz w:val="28"/>
                <w:szCs w:val="26"/>
                <w:lang w:eastAsia="ru-RU"/>
              </w:rPr>
              <w:br/>
              <w:t>2 262,2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68201R0146 800 на 2024 год </w:t>
            </w:r>
            <w:r w:rsidRPr="0013250A">
              <w:rPr>
                <w:rFonts w:ascii="Times New Roman" w:eastAsia="Times New Roman" w:hAnsi="Times New Roman"/>
                <w:sz w:val="28"/>
                <w:szCs w:val="26"/>
                <w:lang w:eastAsia="ru-RU"/>
              </w:rPr>
              <w:br/>
              <w:t xml:space="preserve">в сумме 1 081,5 тыс. рублей, на 2025 год – </w:t>
            </w:r>
            <w:r w:rsidRPr="0013250A">
              <w:rPr>
                <w:rFonts w:ascii="Times New Roman" w:eastAsia="Times New Roman" w:hAnsi="Times New Roman"/>
                <w:sz w:val="28"/>
                <w:szCs w:val="26"/>
                <w:lang w:eastAsia="ru-RU"/>
              </w:rPr>
              <w:br/>
              <w:t xml:space="preserve">978,7 тыс. рублей, на 2026 год – </w:t>
            </w:r>
            <w:r w:rsidRPr="0013250A">
              <w:rPr>
                <w:rFonts w:ascii="Times New Roman" w:eastAsia="Times New Roman" w:hAnsi="Times New Roman"/>
                <w:sz w:val="28"/>
                <w:szCs w:val="26"/>
                <w:lang w:eastAsia="ru-RU"/>
              </w:rPr>
              <w:br/>
              <w:t>1 689,6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68201R0147 800 на 2024 год </w:t>
            </w:r>
            <w:r w:rsidRPr="0013250A">
              <w:rPr>
                <w:rFonts w:ascii="Times New Roman" w:eastAsia="Times New Roman" w:hAnsi="Times New Roman"/>
                <w:sz w:val="28"/>
                <w:szCs w:val="26"/>
                <w:lang w:eastAsia="ru-RU"/>
              </w:rPr>
              <w:br/>
              <w:t xml:space="preserve">в сумме 1 592,5 тыс. рублей, на 2025 год – </w:t>
            </w:r>
            <w:r w:rsidRPr="0013250A">
              <w:rPr>
                <w:rFonts w:ascii="Times New Roman" w:eastAsia="Times New Roman" w:hAnsi="Times New Roman"/>
                <w:sz w:val="28"/>
                <w:szCs w:val="26"/>
                <w:lang w:eastAsia="ru-RU"/>
              </w:rPr>
              <w:br/>
              <w:t xml:space="preserve">1 443,9 тыс. рублей, на 2026 год –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2 492,7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68201R5011 800 на 2024 год </w:t>
            </w:r>
            <w:r w:rsidRPr="0013250A">
              <w:rPr>
                <w:rFonts w:ascii="Times New Roman" w:eastAsia="Times New Roman" w:hAnsi="Times New Roman"/>
                <w:sz w:val="28"/>
                <w:szCs w:val="26"/>
                <w:lang w:eastAsia="ru-RU"/>
              </w:rPr>
              <w:br/>
              <w:t xml:space="preserve">в сумме 7 345,4 тыс. рублей, на 2025 год – </w:t>
            </w:r>
            <w:r w:rsidRPr="0013250A">
              <w:rPr>
                <w:rFonts w:ascii="Times New Roman" w:eastAsia="Times New Roman" w:hAnsi="Times New Roman"/>
                <w:sz w:val="28"/>
                <w:szCs w:val="26"/>
                <w:lang w:eastAsia="ru-RU"/>
              </w:rPr>
              <w:br/>
              <w:t xml:space="preserve">8 202,7 тыс. рублей, на 2026 год – </w:t>
            </w:r>
            <w:r w:rsidRPr="0013250A">
              <w:rPr>
                <w:rFonts w:ascii="Times New Roman" w:eastAsia="Times New Roman" w:hAnsi="Times New Roman"/>
                <w:sz w:val="28"/>
                <w:szCs w:val="26"/>
                <w:lang w:eastAsia="ru-RU"/>
              </w:rPr>
              <w:br/>
              <w:t>13 485,9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68201R5012 800 на 2024 год </w:t>
            </w:r>
            <w:r w:rsidRPr="0013250A">
              <w:rPr>
                <w:rFonts w:ascii="Times New Roman" w:eastAsia="Times New Roman" w:hAnsi="Times New Roman"/>
                <w:sz w:val="28"/>
                <w:szCs w:val="26"/>
                <w:lang w:eastAsia="ru-RU"/>
              </w:rPr>
              <w:br/>
              <w:t xml:space="preserve">в сумме 12 759,3 тыс. рублей, на 2025 год – </w:t>
            </w:r>
            <w:r w:rsidRPr="0013250A">
              <w:rPr>
                <w:rFonts w:ascii="Times New Roman" w:eastAsia="Times New Roman" w:hAnsi="Times New Roman"/>
                <w:sz w:val="28"/>
                <w:szCs w:val="26"/>
                <w:lang w:eastAsia="ru-RU"/>
              </w:rPr>
              <w:br/>
              <w:t xml:space="preserve">14 248,5 тыс. рублей, на 2026 год – </w:t>
            </w:r>
            <w:r w:rsidRPr="0013250A">
              <w:rPr>
                <w:rFonts w:ascii="Times New Roman" w:eastAsia="Times New Roman" w:hAnsi="Times New Roman"/>
                <w:sz w:val="28"/>
                <w:szCs w:val="26"/>
                <w:lang w:eastAsia="ru-RU"/>
              </w:rPr>
              <w:br/>
              <w:t>23 425,6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68201R5013 800 на 2024 год </w:t>
            </w:r>
            <w:r w:rsidRPr="0013250A">
              <w:rPr>
                <w:rFonts w:ascii="Times New Roman" w:eastAsia="Times New Roman" w:hAnsi="Times New Roman"/>
                <w:sz w:val="28"/>
                <w:szCs w:val="26"/>
                <w:lang w:eastAsia="ru-RU"/>
              </w:rPr>
              <w:br/>
              <w:t xml:space="preserve">в сумме 23 676,7 тыс. рублей, на 2025 год – </w:t>
            </w:r>
            <w:r w:rsidRPr="0013250A">
              <w:rPr>
                <w:rFonts w:ascii="Times New Roman" w:eastAsia="Times New Roman" w:hAnsi="Times New Roman"/>
                <w:sz w:val="28"/>
                <w:szCs w:val="26"/>
                <w:lang w:eastAsia="ru-RU"/>
              </w:rPr>
              <w:br/>
              <w:t xml:space="preserve">26 440,3 тыс. рублей, на 2026 год – </w:t>
            </w:r>
            <w:r w:rsidRPr="0013250A">
              <w:rPr>
                <w:rFonts w:ascii="Times New Roman" w:eastAsia="Times New Roman" w:hAnsi="Times New Roman"/>
                <w:sz w:val="28"/>
                <w:szCs w:val="26"/>
                <w:lang w:eastAsia="ru-RU"/>
              </w:rPr>
              <w:br/>
              <w:t>43 469,8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68201R5014 800 на 2024 год </w:t>
            </w:r>
            <w:r w:rsidRPr="0013250A">
              <w:rPr>
                <w:rFonts w:ascii="Times New Roman" w:eastAsia="Times New Roman" w:hAnsi="Times New Roman"/>
                <w:sz w:val="28"/>
                <w:szCs w:val="26"/>
                <w:lang w:eastAsia="ru-RU"/>
              </w:rPr>
              <w:br/>
              <w:t xml:space="preserve">в сумме 1 226,2 тыс. рублей, на 2025 год – </w:t>
            </w:r>
            <w:r w:rsidRPr="0013250A">
              <w:rPr>
                <w:rFonts w:ascii="Times New Roman" w:eastAsia="Times New Roman" w:hAnsi="Times New Roman"/>
                <w:sz w:val="28"/>
                <w:szCs w:val="26"/>
                <w:lang w:eastAsia="ru-RU"/>
              </w:rPr>
              <w:br/>
              <w:t xml:space="preserve">1 360,6 тыс. рублей, на 2026 год – </w:t>
            </w:r>
            <w:r w:rsidRPr="0013250A">
              <w:rPr>
                <w:rFonts w:ascii="Times New Roman" w:eastAsia="Times New Roman" w:hAnsi="Times New Roman"/>
                <w:sz w:val="28"/>
                <w:szCs w:val="26"/>
                <w:lang w:eastAsia="ru-RU"/>
              </w:rPr>
              <w:br/>
              <w:t>2 236,8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68201R5015 800 на 2024 год </w:t>
            </w:r>
            <w:r w:rsidRPr="0013250A">
              <w:rPr>
                <w:rFonts w:ascii="Times New Roman" w:eastAsia="Times New Roman" w:hAnsi="Times New Roman"/>
                <w:sz w:val="28"/>
                <w:szCs w:val="26"/>
                <w:lang w:eastAsia="ru-RU"/>
              </w:rPr>
              <w:br/>
              <w:t xml:space="preserve">в сумме 38 423,6 тыс. рублей, на 2025 год – </w:t>
            </w:r>
            <w:r w:rsidRPr="0013250A">
              <w:rPr>
                <w:rFonts w:ascii="Times New Roman" w:eastAsia="Times New Roman" w:hAnsi="Times New Roman"/>
                <w:sz w:val="28"/>
                <w:szCs w:val="26"/>
                <w:lang w:eastAsia="ru-RU"/>
              </w:rPr>
              <w:br/>
              <w:t xml:space="preserve">42 634,4 тыс. рублей, на 2026 год – </w:t>
            </w:r>
            <w:r w:rsidRPr="0013250A">
              <w:rPr>
                <w:rFonts w:ascii="Times New Roman" w:eastAsia="Times New Roman" w:hAnsi="Times New Roman"/>
                <w:sz w:val="28"/>
                <w:szCs w:val="26"/>
                <w:lang w:eastAsia="ru-RU"/>
              </w:rPr>
              <w:br/>
              <w:t>70 094,3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68201R5016 800 на 2024 год </w:t>
            </w:r>
            <w:r w:rsidRPr="0013250A">
              <w:rPr>
                <w:rFonts w:ascii="Times New Roman" w:eastAsia="Times New Roman" w:hAnsi="Times New Roman"/>
                <w:sz w:val="28"/>
                <w:szCs w:val="26"/>
                <w:lang w:eastAsia="ru-RU"/>
              </w:rPr>
              <w:br/>
              <w:t xml:space="preserve">в сумме 3 837,4 тыс. рублей, на 2025 год – </w:t>
            </w:r>
            <w:r w:rsidRPr="0013250A">
              <w:rPr>
                <w:rFonts w:ascii="Times New Roman" w:eastAsia="Times New Roman" w:hAnsi="Times New Roman"/>
                <w:sz w:val="28"/>
                <w:szCs w:val="26"/>
                <w:lang w:eastAsia="ru-RU"/>
              </w:rPr>
              <w:br/>
              <w:t xml:space="preserve">4 257,9 тыс. рублей, на 2026 год – </w:t>
            </w:r>
            <w:r w:rsidRPr="0013250A">
              <w:rPr>
                <w:rFonts w:ascii="Times New Roman" w:eastAsia="Times New Roman" w:hAnsi="Times New Roman"/>
                <w:sz w:val="28"/>
                <w:szCs w:val="26"/>
                <w:lang w:eastAsia="ru-RU"/>
              </w:rPr>
              <w:br/>
              <w:t>7 000,3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68201R5017 800 на 2024 год </w:t>
            </w:r>
            <w:r w:rsidRPr="0013250A">
              <w:rPr>
                <w:rFonts w:ascii="Times New Roman" w:eastAsia="Times New Roman" w:hAnsi="Times New Roman"/>
                <w:sz w:val="28"/>
                <w:szCs w:val="26"/>
                <w:lang w:eastAsia="ru-RU"/>
              </w:rPr>
              <w:br/>
              <w:t xml:space="preserve">в сумме 3 837,4 тыс. рублей, на 2025 год – </w:t>
            </w:r>
            <w:r w:rsidRPr="0013250A">
              <w:rPr>
                <w:rFonts w:ascii="Times New Roman" w:eastAsia="Times New Roman" w:hAnsi="Times New Roman"/>
                <w:sz w:val="28"/>
                <w:szCs w:val="26"/>
                <w:lang w:eastAsia="ru-RU"/>
              </w:rPr>
              <w:br/>
              <w:t xml:space="preserve">4 257,9 тыс. рублей, на 2026 год –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7 000,3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68201R5018 800 на 2024 год </w:t>
            </w:r>
            <w:r w:rsidRPr="0013250A">
              <w:rPr>
                <w:rFonts w:ascii="Times New Roman" w:eastAsia="Times New Roman" w:hAnsi="Times New Roman"/>
                <w:sz w:val="28"/>
                <w:szCs w:val="26"/>
                <w:lang w:eastAsia="ru-RU"/>
              </w:rPr>
              <w:br/>
              <w:t xml:space="preserve">в сумме 15 000,0 тыс. рублей, на 2025 год – </w:t>
            </w:r>
            <w:r w:rsidRPr="0013250A">
              <w:rPr>
                <w:rFonts w:ascii="Times New Roman" w:eastAsia="Times New Roman" w:hAnsi="Times New Roman"/>
                <w:sz w:val="28"/>
                <w:szCs w:val="26"/>
                <w:lang w:eastAsia="ru-RU"/>
              </w:rPr>
              <w:br/>
              <w:t xml:space="preserve">16 643,9 тыс. рублей, на 2026 год – </w:t>
            </w:r>
            <w:r w:rsidRPr="0013250A">
              <w:rPr>
                <w:rFonts w:ascii="Times New Roman" w:eastAsia="Times New Roman" w:hAnsi="Times New Roman"/>
                <w:sz w:val="28"/>
                <w:szCs w:val="26"/>
                <w:lang w:eastAsia="ru-RU"/>
              </w:rPr>
              <w:br/>
              <w:t>25 312,5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68201R5019 600 на 2024 год </w:t>
            </w:r>
            <w:r w:rsidRPr="0013250A">
              <w:rPr>
                <w:rFonts w:ascii="Times New Roman" w:eastAsia="Times New Roman" w:hAnsi="Times New Roman"/>
                <w:sz w:val="28"/>
                <w:szCs w:val="26"/>
                <w:lang w:eastAsia="ru-RU"/>
              </w:rPr>
              <w:br/>
              <w:t xml:space="preserve">в сумме 13 209,4 тыс. рублей, на 2025 год – </w:t>
            </w:r>
            <w:r w:rsidRPr="0013250A">
              <w:rPr>
                <w:rFonts w:ascii="Times New Roman" w:eastAsia="Times New Roman" w:hAnsi="Times New Roman"/>
                <w:sz w:val="28"/>
                <w:szCs w:val="26"/>
                <w:lang w:eastAsia="ru-RU"/>
              </w:rPr>
              <w:br/>
              <w:t xml:space="preserve">14 657,1 тыс. рублей, на 2026 год – </w:t>
            </w:r>
            <w:r w:rsidRPr="0013250A">
              <w:rPr>
                <w:rFonts w:ascii="Times New Roman" w:eastAsia="Times New Roman" w:hAnsi="Times New Roman"/>
                <w:sz w:val="28"/>
                <w:szCs w:val="26"/>
                <w:lang w:eastAsia="ru-RU"/>
              </w:rPr>
              <w:br/>
              <w:t>26 148,5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68201R501А 800 на 2024 год </w:t>
            </w:r>
            <w:r w:rsidRPr="0013250A">
              <w:rPr>
                <w:rFonts w:ascii="Times New Roman" w:eastAsia="Times New Roman" w:hAnsi="Times New Roman"/>
                <w:sz w:val="28"/>
                <w:szCs w:val="26"/>
                <w:lang w:eastAsia="ru-RU"/>
              </w:rPr>
              <w:br/>
              <w:t xml:space="preserve">в сумме 3 101,1 тыс. рублей, на 2025 год – </w:t>
            </w:r>
            <w:r w:rsidRPr="0013250A">
              <w:rPr>
                <w:rFonts w:ascii="Times New Roman" w:eastAsia="Times New Roman" w:hAnsi="Times New Roman"/>
                <w:sz w:val="28"/>
                <w:szCs w:val="26"/>
                <w:lang w:eastAsia="ru-RU"/>
              </w:rPr>
              <w:br/>
              <w:t xml:space="preserve">3 441,0 тыс. рублей, на 2026 год – </w:t>
            </w:r>
            <w:r w:rsidRPr="0013250A">
              <w:rPr>
                <w:rFonts w:ascii="Times New Roman" w:eastAsia="Times New Roman" w:hAnsi="Times New Roman"/>
                <w:sz w:val="28"/>
                <w:szCs w:val="26"/>
                <w:lang w:eastAsia="ru-RU"/>
              </w:rPr>
              <w:br/>
              <w:t>5 657,2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68201R501Б 800 на 2024 год </w:t>
            </w:r>
            <w:r w:rsidRPr="0013250A">
              <w:rPr>
                <w:rFonts w:ascii="Times New Roman" w:eastAsia="Times New Roman" w:hAnsi="Times New Roman"/>
                <w:sz w:val="28"/>
                <w:szCs w:val="26"/>
                <w:lang w:eastAsia="ru-RU"/>
              </w:rPr>
              <w:br/>
              <w:t xml:space="preserve">в сумме 4 134,8 тыс. рублей, на 2025 год – </w:t>
            </w:r>
            <w:r w:rsidRPr="0013250A">
              <w:rPr>
                <w:rFonts w:ascii="Times New Roman" w:eastAsia="Times New Roman" w:hAnsi="Times New Roman"/>
                <w:sz w:val="28"/>
                <w:szCs w:val="26"/>
                <w:lang w:eastAsia="ru-RU"/>
              </w:rPr>
              <w:br/>
              <w:t xml:space="preserve">4 588,0 тыс. рублей, на 2026 год – </w:t>
            </w:r>
            <w:r w:rsidRPr="0013250A">
              <w:rPr>
                <w:rFonts w:ascii="Times New Roman" w:eastAsia="Times New Roman" w:hAnsi="Times New Roman"/>
                <w:sz w:val="28"/>
                <w:szCs w:val="26"/>
                <w:lang w:eastAsia="ru-RU"/>
              </w:rPr>
              <w:br/>
              <w:t>7 542,9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68201R5981 800 на 2024 год </w:t>
            </w:r>
            <w:r w:rsidRPr="0013250A">
              <w:rPr>
                <w:rFonts w:ascii="Times New Roman" w:eastAsia="Times New Roman" w:hAnsi="Times New Roman"/>
                <w:sz w:val="28"/>
                <w:szCs w:val="26"/>
                <w:lang w:eastAsia="ru-RU"/>
              </w:rPr>
              <w:br/>
              <w:t xml:space="preserve">в сумме 33 368,4 тыс. рублей, на 2025 год – </w:t>
            </w:r>
            <w:r w:rsidRPr="0013250A">
              <w:rPr>
                <w:rFonts w:ascii="Times New Roman" w:eastAsia="Times New Roman" w:hAnsi="Times New Roman"/>
                <w:sz w:val="28"/>
                <w:szCs w:val="26"/>
                <w:lang w:eastAsia="ru-RU"/>
              </w:rPr>
              <w:br/>
              <w:t xml:space="preserve">54 776,6 тыс. рублей, на 2026 год – </w:t>
            </w:r>
            <w:r w:rsidRPr="0013250A">
              <w:rPr>
                <w:rFonts w:ascii="Times New Roman" w:eastAsia="Times New Roman" w:hAnsi="Times New Roman"/>
                <w:sz w:val="28"/>
                <w:szCs w:val="26"/>
                <w:lang w:eastAsia="ru-RU"/>
              </w:rPr>
              <w:br/>
              <w:t>109 648,7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68201R5982 800 на 2024 год </w:t>
            </w:r>
            <w:r w:rsidRPr="0013250A">
              <w:rPr>
                <w:rFonts w:ascii="Times New Roman" w:eastAsia="Times New Roman" w:hAnsi="Times New Roman"/>
                <w:sz w:val="28"/>
                <w:szCs w:val="26"/>
                <w:lang w:eastAsia="ru-RU"/>
              </w:rPr>
              <w:br/>
              <w:t xml:space="preserve">в сумме 33 368,4 тыс. рублей, на 2025 год – </w:t>
            </w:r>
            <w:r w:rsidRPr="0013250A">
              <w:rPr>
                <w:rFonts w:ascii="Times New Roman" w:eastAsia="Times New Roman" w:hAnsi="Times New Roman"/>
                <w:sz w:val="28"/>
                <w:szCs w:val="26"/>
                <w:lang w:eastAsia="ru-RU"/>
              </w:rPr>
              <w:br/>
              <w:t xml:space="preserve">54 776,6 тыс. рублей, на 2026 год – </w:t>
            </w:r>
            <w:r w:rsidRPr="0013250A">
              <w:rPr>
                <w:rFonts w:ascii="Times New Roman" w:eastAsia="Times New Roman" w:hAnsi="Times New Roman"/>
                <w:sz w:val="28"/>
                <w:szCs w:val="26"/>
                <w:lang w:eastAsia="ru-RU"/>
              </w:rPr>
              <w:br/>
              <w:t>109 648,7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681I554801 800 на 2025 год в сумме </w:t>
            </w:r>
            <w:r w:rsidRPr="0013250A">
              <w:rPr>
                <w:rFonts w:ascii="Times New Roman" w:eastAsia="Times New Roman" w:hAnsi="Times New Roman"/>
                <w:sz w:val="28"/>
                <w:szCs w:val="26"/>
                <w:lang w:eastAsia="ru-RU"/>
              </w:rPr>
              <w:lastRenderedPageBreak/>
              <w:t>2 756,0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681I554802 600 на 2024 год </w:t>
            </w:r>
            <w:r w:rsidRPr="0013250A">
              <w:rPr>
                <w:rFonts w:ascii="Times New Roman" w:eastAsia="Times New Roman" w:hAnsi="Times New Roman"/>
                <w:sz w:val="28"/>
                <w:szCs w:val="26"/>
                <w:lang w:eastAsia="ru-RU"/>
              </w:rPr>
              <w:br/>
              <w:t xml:space="preserve">в сумме 2 169,6 тыс. рублей, на 2025 год – </w:t>
            </w:r>
            <w:r w:rsidRPr="0013250A">
              <w:rPr>
                <w:rFonts w:ascii="Times New Roman" w:eastAsia="Times New Roman" w:hAnsi="Times New Roman"/>
                <w:sz w:val="28"/>
                <w:szCs w:val="26"/>
                <w:lang w:eastAsia="ru-RU"/>
              </w:rPr>
              <w:br/>
              <w:t>5 237,5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681I554803 600 на 2025 год в сумме 208,4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681Т252590 800 на 2024 год в сумме 2 868,7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68201R3410 800 на 2024 год </w:t>
            </w:r>
            <w:r w:rsidRPr="0013250A">
              <w:rPr>
                <w:rFonts w:ascii="Times New Roman" w:eastAsia="Times New Roman" w:hAnsi="Times New Roman"/>
                <w:sz w:val="28"/>
                <w:szCs w:val="26"/>
                <w:lang w:eastAsia="ru-RU"/>
              </w:rPr>
              <w:br/>
              <w:t xml:space="preserve">в сумме 2 000,0 тыс. рублей, на 2026 год – </w:t>
            </w:r>
            <w:r w:rsidRPr="0013250A">
              <w:rPr>
                <w:rFonts w:ascii="Times New Roman" w:eastAsia="Times New Roman" w:hAnsi="Times New Roman"/>
                <w:sz w:val="28"/>
                <w:szCs w:val="26"/>
                <w:lang w:eastAsia="ru-RU"/>
              </w:rPr>
              <w:br/>
              <w:t>933,8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68201R0140 800 на 2024 год </w:t>
            </w:r>
            <w:r w:rsidRPr="0013250A">
              <w:rPr>
                <w:rFonts w:ascii="Times New Roman" w:eastAsia="Times New Roman" w:hAnsi="Times New Roman"/>
                <w:sz w:val="28"/>
                <w:szCs w:val="26"/>
                <w:lang w:eastAsia="ru-RU"/>
              </w:rPr>
              <w:br/>
              <w:t xml:space="preserve">в сумме 11 067,4 тыс. рублей, на 2025 год – </w:t>
            </w:r>
            <w:r w:rsidRPr="0013250A">
              <w:rPr>
                <w:rFonts w:ascii="Times New Roman" w:eastAsia="Times New Roman" w:hAnsi="Times New Roman"/>
                <w:sz w:val="28"/>
                <w:szCs w:val="26"/>
                <w:lang w:eastAsia="ru-RU"/>
              </w:rPr>
              <w:br/>
              <w:t xml:space="preserve">10 097,3 тыс. рублей, на 2026 год – </w:t>
            </w:r>
            <w:r w:rsidRPr="0013250A">
              <w:rPr>
                <w:rFonts w:ascii="Times New Roman" w:eastAsia="Times New Roman" w:hAnsi="Times New Roman"/>
                <w:sz w:val="28"/>
                <w:szCs w:val="26"/>
                <w:lang w:eastAsia="ru-RU"/>
              </w:rPr>
              <w:br/>
              <w:t>17 431,2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68201R5010 800 на 2024 год </w:t>
            </w:r>
            <w:r w:rsidRPr="0013250A">
              <w:rPr>
                <w:rFonts w:ascii="Times New Roman" w:eastAsia="Times New Roman" w:hAnsi="Times New Roman"/>
                <w:sz w:val="28"/>
                <w:szCs w:val="26"/>
                <w:lang w:eastAsia="ru-RU"/>
              </w:rPr>
              <w:br/>
              <w:t xml:space="preserve">в сумме 126 640,8 тыс. рублей, на 2025 год – 140 519,2 тыс. рублей, на 2026 год – </w:t>
            </w:r>
            <w:r w:rsidRPr="0013250A">
              <w:rPr>
                <w:rFonts w:ascii="Times New Roman" w:eastAsia="Times New Roman" w:hAnsi="Times New Roman"/>
                <w:sz w:val="28"/>
                <w:szCs w:val="26"/>
                <w:lang w:eastAsia="ru-RU"/>
              </w:rPr>
              <w:br/>
              <w:t>231 024,3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68201R5980 800 на 2024 год </w:t>
            </w:r>
            <w:r w:rsidRPr="0013250A">
              <w:rPr>
                <w:rFonts w:ascii="Times New Roman" w:eastAsia="Times New Roman" w:hAnsi="Times New Roman"/>
                <w:sz w:val="28"/>
                <w:szCs w:val="26"/>
                <w:lang w:eastAsia="ru-RU"/>
              </w:rPr>
              <w:br/>
              <w:t xml:space="preserve">в сумме 5 993,1 тыс. рублей, на 2025 год – </w:t>
            </w:r>
            <w:r w:rsidRPr="0013250A">
              <w:rPr>
                <w:rFonts w:ascii="Times New Roman" w:eastAsia="Times New Roman" w:hAnsi="Times New Roman"/>
                <w:sz w:val="28"/>
                <w:szCs w:val="26"/>
                <w:lang w:eastAsia="ru-RU"/>
              </w:rPr>
              <w:br/>
              <w:t>4 241,0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6840128329 800 на 2024 год </w:t>
            </w:r>
            <w:r w:rsidRPr="0013250A">
              <w:rPr>
                <w:rFonts w:ascii="Times New Roman" w:eastAsia="Times New Roman" w:hAnsi="Times New Roman"/>
                <w:sz w:val="28"/>
                <w:szCs w:val="26"/>
                <w:lang w:eastAsia="ru-RU"/>
              </w:rPr>
              <w:br/>
              <w:t xml:space="preserve">в сумме 69 120,4 тыс. рублей, на 2025 год – 107 287,6 тыс. рублей, на 2026 год – </w:t>
            </w:r>
            <w:r w:rsidRPr="0013250A">
              <w:rPr>
                <w:rFonts w:ascii="Times New Roman" w:eastAsia="Times New Roman" w:hAnsi="Times New Roman"/>
                <w:sz w:val="28"/>
                <w:szCs w:val="26"/>
                <w:lang w:eastAsia="ru-RU"/>
              </w:rPr>
              <w:br/>
              <w:t>238 651,9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6840128337 600 на 2026 год в сумме 5 000,0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809 0405 6840128338 600 на 2026 год в сумме 10 000,0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6840128312 800 на 2026 год в сумме 5 000,0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6840128318 800 на 2026 год в сумме 5 000,0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809 0405 6840128327 800 на 2026 год в сумме 5 000,0 тыс. рублей;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809 0405 6830328340 800 на 2024–2026 годы </w:t>
            </w:r>
            <w:r w:rsidRPr="0013250A">
              <w:rPr>
                <w:rFonts w:ascii="Times New Roman" w:eastAsia="Times New Roman" w:hAnsi="Times New Roman"/>
                <w:sz w:val="28"/>
                <w:szCs w:val="26"/>
                <w:lang w:eastAsia="ru-RU"/>
              </w:rPr>
              <w:br/>
              <w:t>в сумме 2 153,5 тыс. рублей ежегодно.</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Средства перераспределены на реализацию мероприятий государственной программы «Комплексное развитие сельских территорий».</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16.3. За счет перераспределения бюджетных ассигнований в рамках государственной программы:</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807 0702 6830372924 500 на 2024–2026 годы </w:t>
            </w:r>
            <w:r w:rsidRPr="0013250A">
              <w:rPr>
                <w:rFonts w:ascii="Times New Roman" w:eastAsia="Times New Roman" w:hAnsi="Times New Roman"/>
                <w:sz w:val="28"/>
                <w:szCs w:val="26"/>
                <w:lang w:eastAsia="ru-RU"/>
              </w:rPr>
              <w:br/>
              <w:t xml:space="preserve">в сумме 10 000,0 тыс. рублей ежегодно (предоставление субсидий местным бюджетам </w:t>
            </w:r>
            <w:r w:rsidRPr="0013250A">
              <w:rPr>
                <w:rFonts w:ascii="Times New Roman" w:eastAsia="Times New Roman" w:hAnsi="Times New Roman"/>
                <w:sz w:val="28"/>
                <w:szCs w:val="26"/>
                <w:lang w:eastAsia="ru-RU"/>
              </w:rPr>
              <w:br/>
              <w:t>на приобретение средств обучения и воспитания, необходимых для оснащения муниципальных образовательных организаций в Иркутской области в целях создания в них условий для развития агробизнес-образования).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16.4. В связи с перераспределением бюджетных ассигнований на реализацию </w:t>
            </w:r>
            <w:r w:rsidRPr="0013250A">
              <w:rPr>
                <w:rFonts w:ascii="Times New Roman" w:eastAsia="Times New Roman" w:hAnsi="Times New Roman"/>
                <w:sz w:val="28"/>
                <w:szCs w:val="26"/>
                <w:lang w:eastAsia="ru-RU"/>
              </w:rPr>
              <w:lastRenderedPageBreak/>
              <w:t>региональных проектов, исполнителем по которым является министерство транспорта и дорожного хозяйства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hAnsi="Times New Roman"/>
                <w:color w:val="000000" w:themeColor="text1"/>
                <w:sz w:val="28"/>
              </w:rPr>
              <w:t xml:space="preserve">увеличены бюджетные ассигнования по кодам </w:t>
            </w:r>
            <w:r w:rsidRPr="0013250A">
              <w:rPr>
                <w:rFonts w:ascii="Times New Roman" w:eastAsia="Times New Roman" w:hAnsi="Times New Roman"/>
                <w:sz w:val="28"/>
                <w:szCs w:val="26"/>
                <w:lang w:eastAsia="ru-RU"/>
              </w:rPr>
              <w:t>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835 0409 6830172951 500 на 2024 год в сумме 44 529,8 тыс. рублей (субсидии местным бюджетам на осуществление дорожной деятельности в отношении автомобильных дорог местного значения).</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Источник увеличения: бюджетные ассигнования на реализацию мероприятий государственной программы «Развитие дорожного хозяйства».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16.5. В целях проектирования государственных приютов в г. Братске, д. Московщина Иркутского района и административного межрайонного лабораторно-диагностического центра в г. Усолье-Сибирское: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hAnsi="Times New Roman"/>
                <w:color w:val="000000" w:themeColor="text1"/>
                <w:sz w:val="28"/>
              </w:rPr>
              <w:t xml:space="preserve">увеличены бюджетные ассигнования по кодам </w:t>
            </w:r>
            <w:r w:rsidRPr="0013250A">
              <w:rPr>
                <w:rFonts w:ascii="Times New Roman" w:eastAsia="Times New Roman" w:hAnsi="Times New Roman"/>
                <w:sz w:val="28"/>
                <w:szCs w:val="26"/>
                <w:lang w:eastAsia="ru-RU"/>
              </w:rPr>
              <w:t>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814 0405 6830228700 400 на 2024 год в сумме 30 160,3 тыс. рублей.</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Внесены изменения в объемы бюджетных ассигнований на реализацию государственной программы Иркутской области «Реализация государственной национальной политики </w:t>
            </w:r>
            <w:r w:rsidRPr="0013250A">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lastRenderedPageBreak/>
              <w:t>в Иркутской области».</w:t>
            </w:r>
          </w:p>
          <w:p w:rsidR="00C73930" w:rsidRPr="0013250A" w:rsidRDefault="00C73930" w:rsidP="004905F1">
            <w:pPr>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С целью предоставления субсидий местным бюджетам на реализацию муниципальных программ в сфере государственной национальной политики:</w:t>
            </w:r>
          </w:p>
          <w:p w:rsidR="00C73930" w:rsidRPr="0013250A" w:rsidRDefault="00C73930" w:rsidP="004905F1">
            <w:pPr>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827 0113 6950172906 500 на 2024–2026 годы </w:t>
            </w:r>
            <w:r w:rsidRPr="0013250A">
              <w:rPr>
                <w:rFonts w:ascii="Times New Roman" w:eastAsia="Times New Roman" w:hAnsi="Times New Roman"/>
                <w:sz w:val="28"/>
                <w:szCs w:val="26"/>
                <w:lang w:eastAsia="ru-RU"/>
              </w:rPr>
              <w:br/>
              <w:t>в сумме 500,0 тыс. рублей ежегодно;</w:t>
            </w:r>
          </w:p>
          <w:p w:rsidR="00C73930" w:rsidRPr="0013250A" w:rsidRDefault="00C73930" w:rsidP="004905F1">
            <w:pPr>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ассигнований по кодам бюджетной классификации:</w:t>
            </w:r>
          </w:p>
          <w:p w:rsidR="00C73930" w:rsidRPr="0013250A" w:rsidRDefault="00C73930" w:rsidP="004905F1">
            <w:pPr>
              <w:ind w:left="4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827 0113 6950129694 200 на 2024–2026 годы </w:t>
            </w:r>
            <w:r w:rsidRPr="0013250A">
              <w:rPr>
                <w:rFonts w:ascii="Times New Roman" w:eastAsia="Times New Roman" w:hAnsi="Times New Roman"/>
                <w:sz w:val="28"/>
                <w:szCs w:val="26"/>
                <w:lang w:eastAsia="ru-RU"/>
              </w:rPr>
              <w:br/>
              <w:t>в сумме 500,0 тыс. рублей ежегодно.</w:t>
            </w:r>
          </w:p>
          <w:p w:rsidR="00C73930" w:rsidRPr="0013250A" w:rsidRDefault="00C73930" w:rsidP="004905F1">
            <w:pPr>
              <w:ind w:left="40"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«Управление государственными финансами».</w:t>
            </w:r>
          </w:p>
          <w:p w:rsidR="00C73930" w:rsidRPr="0013250A" w:rsidRDefault="00C73930" w:rsidP="004905F1">
            <w:pPr>
              <w:pStyle w:val="a4"/>
              <w:ind w:left="26"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18.1. В целях уточнения </w:t>
            </w:r>
            <w:r>
              <w:rPr>
                <w:rFonts w:ascii="Times New Roman" w:eastAsia="Times New Roman" w:hAnsi="Times New Roman"/>
                <w:sz w:val="28"/>
                <w:szCs w:val="26"/>
                <w:lang w:eastAsia="ru-RU"/>
              </w:rPr>
              <w:t>потребности</w:t>
            </w:r>
            <w:r w:rsidRPr="0013250A">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br/>
              <w:t>местны</w:t>
            </w:r>
            <w:r>
              <w:rPr>
                <w:rFonts w:ascii="Times New Roman" w:eastAsia="Times New Roman" w:hAnsi="Times New Roman"/>
                <w:sz w:val="28"/>
                <w:szCs w:val="26"/>
                <w:lang w:eastAsia="ru-RU"/>
              </w:rPr>
              <w:t>х</w:t>
            </w:r>
            <w:r w:rsidRPr="0013250A">
              <w:rPr>
                <w:rFonts w:ascii="Times New Roman" w:eastAsia="Times New Roman" w:hAnsi="Times New Roman"/>
                <w:sz w:val="28"/>
                <w:szCs w:val="26"/>
                <w:lang w:eastAsia="ru-RU"/>
              </w:rPr>
              <w:t xml:space="preserve"> бюджет</w:t>
            </w:r>
            <w:r>
              <w:rPr>
                <w:rFonts w:ascii="Times New Roman" w:eastAsia="Times New Roman" w:hAnsi="Times New Roman"/>
                <w:sz w:val="28"/>
                <w:szCs w:val="26"/>
                <w:lang w:eastAsia="ru-RU"/>
              </w:rPr>
              <w:t>ов в</w:t>
            </w:r>
            <w:r w:rsidRPr="0013250A">
              <w:rPr>
                <w:rFonts w:ascii="Times New Roman" w:eastAsia="Times New Roman" w:hAnsi="Times New Roman"/>
                <w:sz w:val="28"/>
                <w:szCs w:val="26"/>
                <w:lang w:eastAsia="ru-RU"/>
              </w:rPr>
              <w:t xml:space="preserve"> субвенци</w:t>
            </w:r>
            <w:r>
              <w:rPr>
                <w:rFonts w:ascii="Times New Roman" w:eastAsia="Times New Roman" w:hAnsi="Times New Roman"/>
                <w:sz w:val="28"/>
                <w:szCs w:val="26"/>
                <w:lang w:eastAsia="ru-RU"/>
              </w:rPr>
              <w:t>ях</w:t>
            </w:r>
            <w:r w:rsidRPr="0013250A">
              <w:rPr>
                <w:rFonts w:ascii="Times New Roman" w:eastAsia="Times New Roman" w:hAnsi="Times New Roman"/>
                <w:sz w:val="28"/>
                <w:szCs w:val="26"/>
                <w:lang w:eastAsia="ru-RU"/>
              </w:rPr>
              <w:t xml:space="preserve">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за счет средств областного бюджета: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увеличены бюджетные ассигнования по кодам </w:t>
            </w:r>
            <w:r w:rsidRPr="0013250A">
              <w:rPr>
                <w:rFonts w:ascii="Times New Roman" w:eastAsia="Times New Roman" w:hAnsi="Times New Roman"/>
                <w:sz w:val="28"/>
                <w:szCs w:val="26"/>
                <w:lang w:eastAsia="ru-RU"/>
              </w:rPr>
              <w:lastRenderedPageBreak/>
              <w:t>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810 1403 7050373200 500 на 2024 год в сумме 91,3 тыс. рублей</w:t>
            </w:r>
            <w:r>
              <w:rPr>
                <w:rFonts w:ascii="Times New Roman" w:eastAsia="Times New Roman" w:hAnsi="Times New Roman"/>
                <w:sz w:val="28"/>
                <w:szCs w:val="26"/>
                <w:lang w:eastAsia="ru-RU"/>
              </w:rPr>
              <w:t>,</w:t>
            </w:r>
            <w:r w:rsidRPr="0013250A">
              <w:rPr>
                <w:rFonts w:ascii="Times New Roman" w:eastAsia="Times New Roman" w:hAnsi="Times New Roman"/>
                <w:sz w:val="28"/>
                <w:szCs w:val="26"/>
                <w:lang w:eastAsia="ru-RU"/>
              </w:rPr>
              <w:t xml:space="preserve"> на 2025 год – 95,7 тыс. рублей</w:t>
            </w:r>
            <w:r>
              <w:rPr>
                <w:rFonts w:ascii="Times New Roman" w:eastAsia="Times New Roman" w:hAnsi="Times New Roman"/>
                <w:sz w:val="28"/>
                <w:szCs w:val="26"/>
                <w:lang w:eastAsia="ru-RU"/>
              </w:rPr>
              <w:t>,</w:t>
            </w:r>
            <w:r w:rsidRPr="0013250A">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br/>
              <w:t>на 2026 год – 80,4 тыс. рублей.</w:t>
            </w:r>
          </w:p>
          <w:p w:rsidR="00C73930" w:rsidRPr="0013250A" w:rsidRDefault="00C73930" w:rsidP="004905F1">
            <w:pPr>
              <w:pStyle w:val="a4"/>
              <w:ind w:left="26"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18.2. В целях</w:t>
            </w:r>
            <w:r w:rsidRPr="0013250A">
              <w:t xml:space="preserve"> </w:t>
            </w:r>
            <w:r w:rsidRPr="0013250A">
              <w:rPr>
                <w:rFonts w:ascii="Times New Roman" w:eastAsia="Times New Roman" w:hAnsi="Times New Roman"/>
                <w:sz w:val="28"/>
                <w:szCs w:val="26"/>
                <w:lang w:eastAsia="ru-RU"/>
              </w:rPr>
              <w:t>приведения в соответствие с кодами бюджетной классификации, установленными приказом Минфина России от 24 мая 2022 года № 82н:</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832 0106 7050420100 100 на 2024 год </w:t>
            </w:r>
            <w:r w:rsidRPr="0013250A">
              <w:rPr>
                <w:rFonts w:ascii="Times New Roman" w:eastAsia="Times New Roman" w:hAnsi="Times New Roman"/>
                <w:sz w:val="28"/>
                <w:szCs w:val="26"/>
                <w:lang w:eastAsia="ru-RU"/>
              </w:rPr>
              <w:br/>
              <w:t xml:space="preserve">в сумме 113 515,7 тыс. рублей, на 2025 год –113 967,3 тыс. рублей, на 2026 год – </w:t>
            </w:r>
            <w:r w:rsidRPr="0013250A">
              <w:rPr>
                <w:rFonts w:ascii="Times New Roman" w:eastAsia="Times New Roman" w:hAnsi="Times New Roman"/>
                <w:sz w:val="28"/>
                <w:szCs w:val="26"/>
                <w:lang w:eastAsia="ru-RU"/>
              </w:rPr>
              <w:br/>
              <w:t>113 932,3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832 0106 7050420100 200 на 2024 год </w:t>
            </w:r>
            <w:r w:rsidRPr="0013250A">
              <w:rPr>
                <w:rFonts w:ascii="Times New Roman" w:eastAsia="Times New Roman" w:hAnsi="Times New Roman"/>
                <w:sz w:val="28"/>
                <w:szCs w:val="26"/>
                <w:lang w:eastAsia="ru-RU"/>
              </w:rPr>
              <w:br/>
              <w:t xml:space="preserve">в сумме 2 885,5 тыс. рублей, на 2025 год – </w:t>
            </w:r>
            <w:r w:rsidRPr="0013250A">
              <w:rPr>
                <w:rFonts w:ascii="Times New Roman" w:eastAsia="Times New Roman" w:hAnsi="Times New Roman"/>
                <w:sz w:val="28"/>
                <w:szCs w:val="26"/>
                <w:lang w:eastAsia="ru-RU"/>
              </w:rPr>
              <w:br/>
              <w:t xml:space="preserve">2 433,9 тыс. рублей, на 2026 год – </w:t>
            </w:r>
            <w:r w:rsidRPr="0013250A">
              <w:rPr>
                <w:rFonts w:ascii="Times New Roman" w:eastAsia="Times New Roman" w:hAnsi="Times New Roman"/>
                <w:sz w:val="28"/>
                <w:szCs w:val="26"/>
                <w:lang w:eastAsia="ru-RU"/>
              </w:rPr>
              <w:br/>
              <w:t>2 468,9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832 1006 7050420100 100 на 2024 год </w:t>
            </w:r>
            <w:r w:rsidRPr="0013250A">
              <w:rPr>
                <w:rFonts w:ascii="Times New Roman" w:eastAsia="Times New Roman" w:hAnsi="Times New Roman"/>
                <w:sz w:val="28"/>
                <w:szCs w:val="26"/>
                <w:lang w:eastAsia="ru-RU"/>
              </w:rPr>
              <w:br/>
              <w:t xml:space="preserve">в сумме 113 515,7 тыс. рублей, на 2025 год – 113 967,3 тыс. рублей, на 2026 год – </w:t>
            </w:r>
            <w:r w:rsidRPr="0013250A">
              <w:rPr>
                <w:rFonts w:ascii="Times New Roman" w:eastAsia="Times New Roman" w:hAnsi="Times New Roman"/>
                <w:sz w:val="28"/>
                <w:szCs w:val="26"/>
                <w:lang w:eastAsia="ru-RU"/>
              </w:rPr>
              <w:br/>
              <w:t>113 932,3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832 1006 7050420100 200 на 2024 год </w:t>
            </w:r>
            <w:r w:rsidRPr="0013250A">
              <w:rPr>
                <w:rFonts w:ascii="Times New Roman" w:eastAsia="Times New Roman" w:hAnsi="Times New Roman"/>
                <w:sz w:val="28"/>
                <w:szCs w:val="26"/>
                <w:lang w:eastAsia="ru-RU"/>
              </w:rPr>
              <w:br/>
              <w:t xml:space="preserve">в сумме 2 885,5 тыс. рублей, на 2025 год – </w:t>
            </w:r>
            <w:r w:rsidRPr="0013250A">
              <w:rPr>
                <w:rFonts w:ascii="Times New Roman" w:eastAsia="Times New Roman" w:hAnsi="Times New Roman"/>
                <w:sz w:val="28"/>
                <w:szCs w:val="26"/>
                <w:lang w:eastAsia="ru-RU"/>
              </w:rPr>
              <w:br/>
              <w:t xml:space="preserve">2 433,9 тыс. рублей, на 2026 год – </w:t>
            </w:r>
            <w:r w:rsidRPr="0013250A">
              <w:rPr>
                <w:rFonts w:ascii="Times New Roman" w:eastAsia="Times New Roman" w:hAnsi="Times New Roman"/>
                <w:sz w:val="28"/>
                <w:szCs w:val="26"/>
                <w:lang w:eastAsia="ru-RU"/>
              </w:rPr>
              <w:br/>
              <w:t>2</w:t>
            </w:r>
            <w:r w:rsidRPr="0013250A">
              <w:rPr>
                <w:rFonts w:ascii="Times New Roman" w:eastAsia="Times New Roman" w:hAnsi="Times New Roman"/>
                <w:sz w:val="28"/>
                <w:szCs w:val="26"/>
                <w:lang w:val="en-US" w:eastAsia="ru-RU"/>
              </w:rPr>
              <w:t> </w:t>
            </w:r>
            <w:r>
              <w:rPr>
                <w:rFonts w:ascii="Times New Roman" w:eastAsia="Times New Roman" w:hAnsi="Times New Roman"/>
                <w:sz w:val="28"/>
                <w:szCs w:val="26"/>
                <w:lang w:eastAsia="ru-RU"/>
              </w:rPr>
              <w:t>468,9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 xml:space="preserve">18.3. В целях обеспечения дополнительной потребности в средствах областного бюджета </w:t>
            </w:r>
            <w:r w:rsidRPr="0013250A">
              <w:rPr>
                <w:rFonts w:ascii="Times New Roman" w:eastAsia="Times New Roman" w:hAnsi="Times New Roman"/>
                <w:sz w:val="28"/>
                <w:szCs w:val="26"/>
                <w:lang w:eastAsia="ru-RU"/>
              </w:rPr>
              <w:br/>
              <w:t>на реализацию отдельных мероприятий: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810 0111 7050129120 800 на 2025–2026 годы </w:t>
            </w:r>
            <w:r w:rsidRPr="0013250A">
              <w:rPr>
                <w:rFonts w:ascii="Times New Roman" w:eastAsia="Times New Roman" w:hAnsi="Times New Roman"/>
                <w:sz w:val="28"/>
                <w:szCs w:val="26"/>
                <w:lang w:eastAsia="ru-RU"/>
              </w:rPr>
              <w:br/>
              <w:t xml:space="preserve">в сумме 600 000,0 тыс. рублей </w:t>
            </w:r>
            <w:r>
              <w:rPr>
                <w:rFonts w:ascii="Times New Roman" w:eastAsia="Times New Roman" w:hAnsi="Times New Roman"/>
                <w:sz w:val="28"/>
                <w:szCs w:val="26"/>
                <w:lang w:eastAsia="ru-RU"/>
              </w:rPr>
              <w:t xml:space="preserve">ежегодно </w:t>
            </w:r>
            <w:r w:rsidRPr="0013250A">
              <w:rPr>
                <w:rFonts w:ascii="Times New Roman" w:eastAsia="Times New Roman" w:hAnsi="Times New Roman"/>
                <w:sz w:val="28"/>
                <w:szCs w:val="26"/>
                <w:lang w:eastAsia="ru-RU"/>
              </w:rPr>
              <w:t>(резервный фонд Правительства Иркутской области)</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«Экономическое развитие и инновационная экономика».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19.1. В соответствии с распределением Иркутской области в федеральном бюджете субсидий на подготовку управленческих кадров для организаций народного хозяйства Российской Федерации: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831 0705 71301R0660 200 на 2024 год в сумме </w:t>
            </w:r>
            <w:r w:rsidRPr="0013250A">
              <w:rPr>
                <w:rFonts w:ascii="Times New Roman" w:eastAsia="Times New Roman" w:hAnsi="Times New Roman"/>
                <w:sz w:val="28"/>
                <w:szCs w:val="26"/>
                <w:lang w:eastAsia="ru-RU"/>
              </w:rPr>
              <w:br/>
              <w:t xml:space="preserve">6,6 тыс. рублей, </w:t>
            </w:r>
            <w:r>
              <w:rPr>
                <w:rFonts w:ascii="Times New Roman" w:eastAsia="Times New Roman" w:hAnsi="Times New Roman"/>
                <w:sz w:val="28"/>
                <w:szCs w:val="26"/>
                <w:lang w:eastAsia="ru-RU"/>
              </w:rPr>
              <w:t>на 2025 год – 10,8 тыс. рублей</w:t>
            </w:r>
            <w:r w:rsidRPr="0013250A">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831 0705 71301R0660 200 на 20</w:t>
            </w:r>
            <w:r>
              <w:rPr>
                <w:rFonts w:ascii="Times New Roman" w:eastAsia="Times New Roman" w:hAnsi="Times New Roman"/>
                <w:sz w:val="28"/>
                <w:szCs w:val="26"/>
                <w:lang w:eastAsia="ru-RU"/>
              </w:rPr>
              <w:t>26 год в сумме 84,5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19.2. В целях выполнения условий </w:t>
            </w:r>
            <w:r w:rsidRPr="0013250A">
              <w:rPr>
                <w:rFonts w:ascii="Times New Roman" w:eastAsia="Times New Roman" w:hAnsi="Times New Roman"/>
                <w:sz w:val="28"/>
                <w:szCs w:val="26"/>
                <w:lang w:eastAsia="ru-RU"/>
              </w:rPr>
              <w:lastRenderedPageBreak/>
              <w:t>софинансирования расходных обязательств Иркутской области из федерального бюджета: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831 0705 71301R0660 200 на 2026 год в сумме 84,5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831 0705 71301R0660 200 на 2024 год в сумме </w:t>
            </w:r>
            <w:r w:rsidRPr="0013250A">
              <w:rPr>
                <w:rFonts w:ascii="Times New Roman" w:eastAsia="Times New Roman" w:hAnsi="Times New Roman"/>
                <w:sz w:val="28"/>
                <w:szCs w:val="26"/>
                <w:lang w:eastAsia="ru-RU"/>
              </w:rPr>
              <w:br/>
              <w:t>6,6 тыс. рублей, на 2025 год – 10,8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831 0411 7130129627 200 на 2026 год в сумме 84,5 тыс. рублей</w:t>
            </w:r>
            <w:r>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19.3. За счет уменьшения бюджетных ассигнований на выполнение условий софинансирования расходных обязательств Иркутской области, </w:t>
            </w:r>
            <w:r>
              <w:rPr>
                <w:rFonts w:ascii="Times New Roman" w:eastAsia="Times New Roman" w:hAnsi="Times New Roman"/>
                <w:sz w:val="28"/>
                <w:szCs w:val="26"/>
                <w:lang w:eastAsia="ru-RU"/>
              </w:rPr>
              <w:t>в том числе</w:t>
            </w:r>
            <w:r w:rsidRPr="0013250A">
              <w:rPr>
                <w:rFonts w:ascii="Times New Roman" w:eastAsia="Times New Roman" w:hAnsi="Times New Roman"/>
                <w:sz w:val="28"/>
                <w:szCs w:val="26"/>
                <w:lang w:eastAsia="ru-RU"/>
              </w:rPr>
              <w:t xml:space="preserve"> связанного с уменьшением в федеральном бюджете отдельных межбюджетных трансфертов Иркутской области: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831 0411 7130129619 600 на 2024 год в сумме </w:t>
            </w:r>
            <w:r w:rsidRPr="0013250A">
              <w:rPr>
                <w:rFonts w:ascii="Times New Roman" w:eastAsia="Times New Roman" w:hAnsi="Times New Roman"/>
                <w:sz w:val="28"/>
                <w:szCs w:val="26"/>
                <w:lang w:eastAsia="ru-RU"/>
              </w:rPr>
              <w:br/>
              <w:t xml:space="preserve">6,6 тыс. рублей, на 2025 год – 10,8 тыс. рублей (обеспечение финансово-хозяйственной деятельности Фонда стратегического </w:t>
            </w:r>
            <w:r w:rsidRPr="0013250A">
              <w:rPr>
                <w:rFonts w:ascii="Times New Roman" w:eastAsia="Times New Roman" w:hAnsi="Times New Roman"/>
                <w:sz w:val="28"/>
                <w:szCs w:val="26"/>
                <w:lang w:eastAsia="ru-RU"/>
              </w:rPr>
              <w:br/>
              <w:t>и инновационного развития Иркутской области).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19.4. В целях реализации нового инвестиционного проекта «Строительство ВЛ </w:t>
            </w:r>
            <w:r w:rsidRPr="0013250A">
              <w:rPr>
                <w:rFonts w:ascii="Times New Roman" w:eastAsia="Times New Roman" w:hAnsi="Times New Roman"/>
                <w:sz w:val="28"/>
                <w:szCs w:val="26"/>
                <w:lang w:eastAsia="ru-RU"/>
              </w:rPr>
              <w:lastRenderedPageBreak/>
              <w:t>110 кВ ПС «Сухой Лог» – ГОК «Светловский» с ПП 110 кВ «Ныгри» и ПС 110/6кВ ГОК «Светловский» с учетом приказа Министерства экономического развития Российской Федерации от 25 октября</w:t>
            </w:r>
            <w:r>
              <w:rPr>
                <w:rFonts w:ascii="Times New Roman" w:eastAsia="Times New Roman" w:hAnsi="Times New Roman"/>
                <w:sz w:val="28"/>
                <w:szCs w:val="26"/>
                <w:lang w:eastAsia="ru-RU"/>
              </w:rPr>
              <w:t xml:space="preserve"> </w:t>
            </w:r>
            <w:r w:rsidRPr="0013250A">
              <w:rPr>
                <w:rFonts w:ascii="Times New Roman" w:eastAsia="Times New Roman" w:hAnsi="Times New Roman"/>
                <w:sz w:val="28"/>
                <w:szCs w:val="26"/>
                <w:lang w:eastAsia="ru-RU"/>
              </w:rPr>
              <w:t>2023 года № 749:</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812 0412 7130229607 800 на 2024 год в сумме 219 490,0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Источник увеличения: бюджетные ассигнования на реализацию мероприятий государственных программ «Туризм и индустрия гостеприимства» и «Развитие дорожного хозяйства».</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19.5. В связи с уточнением вида расходов, предусмотренных на поддержку малого и среднего предпринимательства, а также физических лиц, принимающих специальный налоговый режим «Налог на профессиональный доход»:</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831 0412 711I455278 800 на 2024 год в сумме 3 024,2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831 0412 711I455278 600 на 2024 год в сумме 3 024,2 тыс. рублей</w:t>
            </w:r>
            <w:r>
              <w:rPr>
                <w:rFonts w:ascii="Times New Roman" w:eastAsia="Times New Roman" w:hAnsi="Times New Roman"/>
                <w:sz w:val="28"/>
                <w:szCs w:val="26"/>
                <w:lang w:eastAsia="ru-RU"/>
              </w:rPr>
              <w:t>.</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 xml:space="preserve">19.6. В целях приведения в соответствие </w:t>
            </w:r>
            <w:r w:rsidRPr="0013250A">
              <w:rPr>
                <w:rFonts w:ascii="Times New Roman" w:eastAsia="Times New Roman" w:hAnsi="Times New Roman"/>
                <w:sz w:val="28"/>
                <w:szCs w:val="26"/>
                <w:lang w:eastAsia="ru-RU"/>
              </w:rPr>
              <w:br/>
              <w:t xml:space="preserve">с кодами бюджетной классификации, установленными приказом Минфина России </w:t>
            </w:r>
            <w:r w:rsidRPr="0013250A">
              <w:rPr>
                <w:rFonts w:ascii="Times New Roman" w:eastAsia="Times New Roman" w:hAnsi="Times New Roman"/>
                <w:sz w:val="28"/>
                <w:szCs w:val="26"/>
                <w:lang w:eastAsia="ru-RU"/>
              </w:rPr>
              <w:br/>
              <w:t>от 24 мая 2022 года № 82н:</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831 0113 7150174030 500 на 2025–2026 годы </w:t>
            </w:r>
            <w:r w:rsidRPr="0013250A">
              <w:rPr>
                <w:rFonts w:ascii="Times New Roman" w:eastAsia="Times New Roman" w:hAnsi="Times New Roman"/>
                <w:sz w:val="28"/>
                <w:szCs w:val="26"/>
                <w:lang w:eastAsia="ru-RU"/>
              </w:rPr>
              <w:br/>
              <w:t>в сумме 2 186,2 тыс. рублей ежегодно;</w:t>
            </w:r>
          </w:p>
          <w:p w:rsidR="00C73930" w:rsidRPr="0013250A"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Default="00C73930" w:rsidP="004905F1">
            <w:pPr>
              <w:pStyle w:val="a4"/>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831 0401 7150174030 500 на 2025–2026 годы </w:t>
            </w:r>
            <w:r w:rsidRPr="0013250A">
              <w:rPr>
                <w:rFonts w:ascii="Times New Roman" w:eastAsia="Times New Roman" w:hAnsi="Times New Roman"/>
                <w:sz w:val="28"/>
                <w:szCs w:val="26"/>
                <w:lang w:eastAsia="ru-RU"/>
              </w:rPr>
              <w:br/>
              <w:t>в сумме 2 </w:t>
            </w:r>
            <w:r>
              <w:rPr>
                <w:rFonts w:ascii="Times New Roman" w:eastAsia="Times New Roman" w:hAnsi="Times New Roman"/>
                <w:sz w:val="28"/>
                <w:szCs w:val="26"/>
                <w:lang w:eastAsia="ru-RU"/>
              </w:rPr>
              <w:t>186,2 тыс. рублей ежегодно.</w:t>
            </w:r>
          </w:p>
          <w:p w:rsidR="00C73930"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19.7. В</w:t>
            </w:r>
            <w:r w:rsidRPr="004F3B6F">
              <w:rPr>
                <w:rFonts w:ascii="Times New Roman" w:eastAsia="Times New Roman" w:hAnsi="Times New Roman"/>
                <w:sz w:val="28"/>
                <w:szCs w:val="26"/>
                <w:lang w:eastAsia="ru-RU"/>
              </w:rPr>
              <w:t xml:space="preserve"> целях освещени</w:t>
            </w:r>
            <w:r>
              <w:rPr>
                <w:rFonts w:ascii="Times New Roman" w:eastAsia="Times New Roman" w:hAnsi="Times New Roman"/>
                <w:sz w:val="28"/>
                <w:szCs w:val="26"/>
                <w:lang w:eastAsia="ru-RU"/>
              </w:rPr>
              <w:t>я</w:t>
            </w:r>
            <w:r w:rsidRPr="004F3B6F">
              <w:rPr>
                <w:rFonts w:ascii="Times New Roman" w:eastAsia="Times New Roman" w:hAnsi="Times New Roman"/>
                <w:sz w:val="28"/>
                <w:szCs w:val="26"/>
                <w:lang w:eastAsia="ru-RU"/>
              </w:rPr>
              <w:t xml:space="preserve"> в средствах массовой информации вопросов государственной политики Иркутской области в сфере социально-экономического, общественно-политического </w:t>
            </w:r>
            <w:r>
              <w:rPr>
                <w:rFonts w:ascii="Times New Roman" w:eastAsia="Times New Roman" w:hAnsi="Times New Roman"/>
                <w:sz w:val="28"/>
                <w:szCs w:val="26"/>
                <w:lang w:eastAsia="ru-RU"/>
              </w:rPr>
              <w:br/>
            </w:r>
            <w:r w:rsidRPr="004F3B6F">
              <w:rPr>
                <w:rFonts w:ascii="Times New Roman" w:eastAsia="Times New Roman" w:hAnsi="Times New Roman"/>
                <w:sz w:val="28"/>
                <w:szCs w:val="26"/>
                <w:lang w:eastAsia="ru-RU"/>
              </w:rPr>
              <w:t xml:space="preserve">и культурного развития Иркутской области, </w:t>
            </w:r>
            <w:r>
              <w:rPr>
                <w:rFonts w:ascii="Times New Roman" w:eastAsia="Times New Roman" w:hAnsi="Times New Roman"/>
                <w:sz w:val="28"/>
                <w:szCs w:val="26"/>
                <w:lang w:eastAsia="ru-RU"/>
              </w:rPr>
              <w:br/>
            </w:r>
            <w:r w:rsidRPr="004F3B6F">
              <w:rPr>
                <w:rFonts w:ascii="Times New Roman" w:eastAsia="Times New Roman" w:hAnsi="Times New Roman"/>
                <w:sz w:val="28"/>
                <w:szCs w:val="26"/>
                <w:lang w:eastAsia="ru-RU"/>
              </w:rPr>
              <w:t xml:space="preserve">в том числе деятельности Губернатора Иркутской области и Правительства Иркутской области, </w:t>
            </w:r>
            <w:r>
              <w:rPr>
                <w:rFonts w:ascii="Times New Roman" w:eastAsia="Times New Roman" w:hAnsi="Times New Roman"/>
                <w:sz w:val="28"/>
                <w:szCs w:val="26"/>
                <w:lang w:eastAsia="ru-RU"/>
              </w:rPr>
              <w:br/>
            </w:r>
            <w:r w:rsidRPr="004F3B6F">
              <w:rPr>
                <w:rFonts w:ascii="Times New Roman" w:eastAsia="Times New Roman" w:hAnsi="Times New Roman"/>
                <w:sz w:val="28"/>
                <w:szCs w:val="26"/>
                <w:lang w:eastAsia="ru-RU"/>
              </w:rPr>
              <w:t>а также иных исполнительных органов государственной власти Иркутской области</w:t>
            </w:r>
            <w:r>
              <w:rPr>
                <w:rFonts w:ascii="Times New Roman" w:eastAsia="Times New Roman" w:hAnsi="Times New Roman"/>
                <w:sz w:val="28"/>
                <w:szCs w:val="26"/>
                <w:lang w:eastAsia="ru-RU"/>
              </w:rPr>
              <w:t xml:space="preserve"> </w:t>
            </w:r>
            <w:r>
              <w:rPr>
                <w:rFonts w:ascii="Times New Roman" w:eastAsia="Times New Roman" w:hAnsi="Times New Roman"/>
                <w:sz w:val="28"/>
                <w:szCs w:val="26"/>
                <w:lang w:eastAsia="ru-RU"/>
              </w:rPr>
              <w:br/>
              <w:t>в рамках с</w:t>
            </w:r>
            <w:r w:rsidRPr="004F3B6F">
              <w:rPr>
                <w:rFonts w:ascii="Times New Roman" w:eastAsia="Times New Roman" w:hAnsi="Times New Roman"/>
                <w:sz w:val="28"/>
                <w:szCs w:val="26"/>
                <w:lang w:eastAsia="ru-RU"/>
              </w:rPr>
              <w:t>одействия проведения на территории Иркутской области в 2024 году выборов Президента Российской Федерации</w:t>
            </w:r>
            <w:r>
              <w:rPr>
                <w:rFonts w:ascii="Times New Roman" w:eastAsia="Times New Roman" w:hAnsi="Times New Roman"/>
                <w:sz w:val="28"/>
                <w:szCs w:val="26"/>
                <w:lang w:eastAsia="ru-RU"/>
              </w:rPr>
              <w:t>:</w:t>
            </w:r>
          </w:p>
          <w:p w:rsidR="00C73930" w:rsidRPr="004F3B6F" w:rsidRDefault="00C73930" w:rsidP="004905F1">
            <w:pPr>
              <w:pStyle w:val="a4"/>
              <w:ind w:left="0"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w:t>
            </w:r>
            <w:r w:rsidRPr="004F3B6F">
              <w:rPr>
                <w:rFonts w:ascii="Times New Roman" w:eastAsia="Times New Roman" w:hAnsi="Times New Roman"/>
                <w:sz w:val="28"/>
                <w:szCs w:val="26"/>
                <w:lang w:eastAsia="ru-RU"/>
              </w:rPr>
              <w:t>величен</w:t>
            </w:r>
            <w:r>
              <w:rPr>
                <w:rFonts w:ascii="Times New Roman" w:eastAsia="Times New Roman" w:hAnsi="Times New Roman"/>
                <w:sz w:val="28"/>
                <w:szCs w:val="26"/>
                <w:lang w:eastAsia="ru-RU"/>
              </w:rPr>
              <w:t>ы</w:t>
            </w:r>
            <w:r w:rsidRPr="004F3B6F">
              <w:rPr>
                <w:rFonts w:ascii="Times New Roman" w:eastAsia="Times New Roman" w:hAnsi="Times New Roman"/>
                <w:sz w:val="28"/>
                <w:szCs w:val="26"/>
                <w:lang w:eastAsia="ru-RU"/>
              </w:rPr>
              <w:t xml:space="preserve"> бюджетны</w:t>
            </w:r>
            <w:r>
              <w:rPr>
                <w:rFonts w:ascii="Times New Roman" w:eastAsia="Times New Roman" w:hAnsi="Times New Roman"/>
                <w:sz w:val="28"/>
                <w:szCs w:val="26"/>
                <w:lang w:eastAsia="ru-RU"/>
              </w:rPr>
              <w:t>е</w:t>
            </w:r>
            <w:r w:rsidRPr="004F3B6F">
              <w:rPr>
                <w:rFonts w:ascii="Times New Roman" w:eastAsia="Times New Roman" w:hAnsi="Times New Roman"/>
                <w:sz w:val="28"/>
                <w:szCs w:val="26"/>
                <w:lang w:eastAsia="ru-RU"/>
              </w:rPr>
              <w:t xml:space="preserve"> ассигновани</w:t>
            </w:r>
            <w:r>
              <w:rPr>
                <w:rFonts w:ascii="Times New Roman" w:eastAsia="Times New Roman" w:hAnsi="Times New Roman"/>
                <w:sz w:val="28"/>
                <w:szCs w:val="26"/>
                <w:lang w:eastAsia="ru-RU"/>
              </w:rPr>
              <w:t>я</w:t>
            </w:r>
            <w:r w:rsidRPr="004F3B6F">
              <w:rPr>
                <w:rFonts w:ascii="Times New Roman" w:eastAsia="Times New Roman" w:hAnsi="Times New Roman"/>
                <w:sz w:val="28"/>
                <w:szCs w:val="26"/>
                <w:lang w:eastAsia="ru-RU"/>
              </w:rPr>
              <w:t xml:space="preserve"> по кодам бюджетной классификации:</w:t>
            </w:r>
          </w:p>
          <w:p w:rsidR="00C73930" w:rsidRPr="004F3B6F" w:rsidRDefault="00C73930" w:rsidP="004905F1">
            <w:pPr>
              <w:pStyle w:val="a4"/>
              <w:ind w:left="0" w:firstLine="312"/>
              <w:jc w:val="both"/>
              <w:rPr>
                <w:rFonts w:ascii="Times New Roman" w:eastAsia="Times New Roman" w:hAnsi="Times New Roman"/>
                <w:sz w:val="28"/>
                <w:szCs w:val="26"/>
                <w:lang w:eastAsia="ru-RU"/>
              </w:rPr>
            </w:pPr>
            <w:r w:rsidRPr="004F3B6F">
              <w:rPr>
                <w:rFonts w:ascii="Times New Roman" w:eastAsia="Times New Roman" w:hAnsi="Times New Roman"/>
                <w:sz w:val="28"/>
                <w:szCs w:val="26"/>
                <w:lang w:eastAsia="ru-RU"/>
              </w:rPr>
              <w:t xml:space="preserve">827 1201 7150398710 600 на 2024 год в сумме </w:t>
            </w:r>
            <w:r w:rsidRPr="004F3B6F">
              <w:rPr>
                <w:rFonts w:ascii="Times New Roman" w:eastAsia="Times New Roman" w:hAnsi="Times New Roman"/>
                <w:sz w:val="28"/>
                <w:szCs w:val="26"/>
                <w:lang w:eastAsia="ru-RU"/>
              </w:rPr>
              <w:lastRenderedPageBreak/>
              <w:t>10</w:t>
            </w:r>
            <w:r>
              <w:rPr>
                <w:rFonts w:ascii="Times New Roman" w:eastAsia="Times New Roman" w:hAnsi="Times New Roman"/>
                <w:sz w:val="28"/>
                <w:szCs w:val="26"/>
                <w:lang w:eastAsia="ru-RU"/>
              </w:rPr>
              <w:t> </w:t>
            </w:r>
            <w:r w:rsidRPr="004F3B6F">
              <w:rPr>
                <w:rFonts w:ascii="Times New Roman" w:eastAsia="Times New Roman" w:hAnsi="Times New Roman"/>
                <w:sz w:val="28"/>
                <w:szCs w:val="26"/>
                <w:lang w:eastAsia="ru-RU"/>
              </w:rPr>
              <w:t>000,0 тыс. рублей;</w:t>
            </w:r>
          </w:p>
          <w:p w:rsidR="00C73930" w:rsidRPr="004F3B6F" w:rsidRDefault="00C73930" w:rsidP="004905F1">
            <w:pPr>
              <w:pStyle w:val="a4"/>
              <w:ind w:left="0" w:firstLine="312"/>
              <w:jc w:val="both"/>
              <w:rPr>
                <w:rFonts w:ascii="Times New Roman" w:eastAsia="Times New Roman" w:hAnsi="Times New Roman"/>
                <w:sz w:val="28"/>
                <w:szCs w:val="26"/>
                <w:lang w:eastAsia="ru-RU"/>
              </w:rPr>
            </w:pPr>
            <w:r w:rsidRPr="004F3B6F">
              <w:rPr>
                <w:rFonts w:ascii="Times New Roman" w:eastAsia="Times New Roman" w:hAnsi="Times New Roman"/>
                <w:sz w:val="28"/>
                <w:szCs w:val="26"/>
                <w:lang w:eastAsia="ru-RU"/>
              </w:rPr>
              <w:t>827 1202 7150398710 600 на 2024 год в сумме 10</w:t>
            </w:r>
            <w:r>
              <w:rPr>
                <w:rFonts w:ascii="Times New Roman" w:eastAsia="Times New Roman" w:hAnsi="Times New Roman"/>
                <w:sz w:val="28"/>
                <w:szCs w:val="26"/>
                <w:lang w:eastAsia="ru-RU"/>
              </w:rPr>
              <w:t> </w:t>
            </w:r>
            <w:r w:rsidRPr="004F3B6F">
              <w:rPr>
                <w:rFonts w:ascii="Times New Roman" w:eastAsia="Times New Roman" w:hAnsi="Times New Roman"/>
                <w:sz w:val="28"/>
                <w:szCs w:val="26"/>
                <w:lang w:eastAsia="ru-RU"/>
              </w:rPr>
              <w:t>000,0 тыс. рублей;</w:t>
            </w:r>
          </w:p>
          <w:p w:rsidR="00C73930" w:rsidRPr="004F3B6F" w:rsidRDefault="00C73930" w:rsidP="004905F1">
            <w:pPr>
              <w:pStyle w:val="a4"/>
              <w:ind w:left="0" w:firstLine="312"/>
              <w:jc w:val="both"/>
              <w:rPr>
                <w:rFonts w:ascii="Times New Roman" w:eastAsia="Times New Roman" w:hAnsi="Times New Roman"/>
                <w:sz w:val="28"/>
                <w:szCs w:val="26"/>
                <w:lang w:eastAsia="ru-RU"/>
              </w:rPr>
            </w:pPr>
            <w:r w:rsidRPr="004F3B6F">
              <w:rPr>
                <w:rFonts w:ascii="Times New Roman" w:eastAsia="Times New Roman" w:hAnsi="Times New Roman"/>
                <w:sz w:val="28"/>
                <w:szCs w:val="26"/>
                <w:lang w:eastAsia="ru-RU"/>
              </w:rPr>
              <w:t>827 1204 7150398710 200 на 2024 год в сумме 5</w:t>
            </w:r>
            <w:r>
              <w:rPr>
                <w:rFonts w:ascii="Times New Roman" w:eastAsia="Times New Roman" w:hAnsi="Times New Roman"/>
                <w:sz w:val="28"/>
                <w:szCs w:val="26"/>
                <w:lang w:eastAsia="ru-RU"/>
              </w:rPr>
              <w:t> </w:t>
            </w:r>
            <w:r w:rsidRPr="004F3B6F">
              <w:rPr>
                <w:rFonts w:ascii="Times New Roman" w:eastAsia="Times New Roman" w:hAnsi="Times New Roman"/>
                <w:sz w:val="28"/>
                <w:szCs w:val="26"/>
                <w:lang w:eastAsia="ru-RU"/>
              </w:rPr>
              <w:t>000,0 тыс. рублей;</w:t>
            </w:r>
          </w:p>
          <w:p w:rsidR="00C73930" w:rsidRPr="004F3B6F" w:rsidRDefault="00C73930" w:rsidP="004905F1">
            <w:pPr>
              <w:pStyle w:val="a4"/>
              <w:ind w:left="0" w:firstLine="312"/>
              <w:jc w:val="both"/>
              <w:rPr>
                <w:rFonts w:ascii="Times New Roman" w:eastAsia="Times New Roman" w:hAnsi="Times New Roman"/>
                <w:sz w:val="28"/>
                <w:szCs w:val="26"/>
                <w:lang w:eastAsia="ru-RU"/>
              </w:rPr>
            </w:pPr>
            <w:r w:rsidRPr="004F3B6F">
              <w:rPr>
                <w:rFonts w:ascii="Times New Roman" w:eastAsia="Times New Roman" w:hAnsi="Times New Roman"/>
                <w:sz w:val="28"/>
                <w:szCs w:val="26"/>
                <w:lang w:eastAsia="ru-RU"/>
              </w:rPr>
              <w:t>827 1204 7150398710 600 на 2024 год в сумме 10</w:t>
            </w:r>
            <w:r>
              <w:rPr>
                <w:rFonts w:ascii="Times New Roman" w:eastAsia="Times New Roman" w:hAnsi="Times New Roman"/>
                <w:sz w:val="28"/>
                <w:szCs w:val="26"/>
                <w:lang w:eastAsia="ru-RU"/>
              </w:rPr>
              <w:t> </w:t>
            </w:r>
            <w:r w:rsidRPr="004F3B6F">
              <w:rPr>
                <w:rFonts w:ascii="Times New Roman" w:eastAsia="Times New Roman" w:hAnsi="Times New Roman"/>
                <w:sz w:val="28"/>
                <w:szCs w:val="26"/>
                <w:lang w:eastAsia="ru-RU"/>
              </w:rPr>
              <w:t>000,0 тыс. рублей;</w:t>
            </w:r>
          </w:p>
          <w:p w:rsidR="00C73930" w:rsidRPr="004F3B6F" w:rsidRDefault="00C73930" w:rsidP="004905F1">
            <w:pPr>
              <w:pStyle w:val="a4"/>
              <w:ind w:left="0" w:firstLine="312"/>
              <w:jc w:val="both"/>
              <w:rPr>
                <w:rFonts w:ascii="Times New Roman" w:eastAsia="Times New Roman" w:hAnsi="Times New Roman"/>
                <w:sz w:val="28"/>
                <w:szCs w:val="26"/>
                <w:lang w:eastAsia="ru-RU"/>
              </w:rPr>
            </w:pPr>
            <w:r w:rsidRPr="004F3B6F">
              <w:rPr>
                <w:rFonts w:ascii="Times New Roman" w:eastAsia="Times New Roman" w:hAnsi="Times New Roman"/>
                <w:sz w:val="28"/>
                <w:szCs w:val="26"/>
                <w:lang w:eastAsia="ru-RU"/>
              </w:rPr>
              <w:t>827 1204 7150398720 800 на 2024 год в сумме 5</w:t>
            </w:r>
            <w:r>
              <w:rPr>
                <w:rFonts w:ascii="Times New Roman" w:eastAsia="Times New Roman" w:hAnsi="Times New Roman"/>
                <w:sz w:val="28"/>
                <w:szCs w:val="26"/>
                <w:lang w:eastAsia="ru-RU"/>
              </w:rPr>
              <w:t> </w:t>
            </w:r>
            <w:r w:rsidRPr="004F3B6F">
              <w:rPr>
                <w:rFonts w:ascii="Times New Roman" w:eastAsia="Times New Roman" w:hAnsi="Times New Roman"/>
                <w:sz w:val="28"/>
                <w:szCs w:val="26"/>
                <w:lang w:eastAsia="ru-RU"/>
              </w:rPr>
              <w:t>000,0 тыс. рублей.</w:t>
            </w:r>
          </w:p>
          <w:p w:rsidR="00C73930" w:rsidRPr="0013250A" w:rsidRDefault="00C73930" w:rsidP="004905F1">
            <w:pPr>
              <w:pStyle w:val="a4"/>
              <w:ind w:left="0"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«Формирование современной городской среды.</w:t>
            </w:r>
          </w:p>
          <w:p w:rsidR="00C73930" w:rsidRPr="0013250A" w:rsidRDefault="00C73930" w:rsidP="004905F1">
            <w:pPr>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В соответствии с распределением Иркутской области в федеральном бюджете субсидий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на реализацию программ формирования современной городской среды:</w:t>
            </w:r>
          </w:p>
          <w:p w:rsidR="00C73930" w:rsidRPr="0013250A" w:rsidRDefault="00C73930" w:rsidP="004905F1">
            <w:pPr>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812 0503 721</w:t>
            </w:r>
            <w:r w:rsidRPr="0013250A">
              <w:rPr>
                <w:rFonts w:ascii="Times New Roman" w:eastAsia="Times New Roman" w:hAnsi="Times New Roman"/>
                <w:sz w:val="28"/>
                <w:szCs w:val="26"/>
                <w:lang w:val="en-US" w:eastAsia="ru-RU"/>
              </w:rPr>
              <w:t>F</w:t>
            </w:r>
            <w:r w:rsidRPr="0013250A">
              <w:rPr>
                <w:rFonts w:ascii="Times New Roman" w:eastAsia="Times New Roman" w:hAnsi="Times New Roman"/>
                <w:sz w:val="28"/>
                <w:szCs w:val="26"/>
                <w:lang w:eastAsia="ru-RU"/>
              </w:rPr>
              <w:t>255551 500 на 2024 год в сумме 2 469,8 тыс. рублей.</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«Развитие и управление имущественным комплексом и земельными ресурсами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 xml:space="preserve">21.1. В целях </w:t>
            </w:r>
            <w:r>
              <w:rPr>
                <w:rFonts w:ascii="Times New Roman" w:eastAsia="Times New Roman" w:hAnsi="Times New Roman"/>
                <w:sz w:val="28"/>
                <w:szCs w:val="26"/>
                <w:lang w:eastAsia="ru-RU"/>
              </w:rPr>
              <w:t xml:space="preserve">финансового </w:t>
            </w:r>
            <w:r w:rsidRPr="0013250A">
              <w:rPr>
                <w:rFonts w:ascii="Times New Roman" w:eastAsia="Times New Roman" w:hAnsi="Times New Roman"/>
                <w:sz w:val="28"/>
                <w:szCs w:val="26"/>
                <w:lang w:eastAsia="ru-RU"/>
              </w:rPr>
              <w:t>обеспечения строительств</w:t>
            </w:r>
            <w:r>
              <w:rPr>
                <w:rFonts w:ascii="Times New Roman" w:eastAsia="Times New Roman" w:hAnsi="Times New Roman"/>
                <w:sz w:val="28"/>
                <w:szCs w:val="26"/>
                <w:lang w:eastAsia="ru-RU"/>
              </w:rPr>
              <w:t xml:space="preserve">а </w:t>
            </w:r>
            <w:r w:rsidRPr="0013250A">
              <w:rPr>
                <w:rFonts w:ascii="Times New Roman" w:eastAsia="Times New Roman" w:hAnsi="Times New Roman"/>
                <w:sz w:val="28"/>
                <w:szCs w:val="26"/>
                <w:lang w:eastAsia="ru-RU"/>
              </w:rPr>
              <w:t>Дворца бракосочетаний</w:t>
            </w:r>
            <w:r>
              <w:rPr>
                <w:rFonts w:ascii="Times New Roman" w:eastAsia="Times New Roman" w:hAnsi="Times New Roman"/>
                <w:sz w:val="28"/>
                <w:szCs w:val="26"/>
                <w:lang w:eastAsia="ru-RU"/>
              </w:rPr>
              <w:t xml:space="preserve"> </w:t>
            </w:r>
            <w:r>
              <w:rPr>
                <w:rFonts w:ascii="Times New Roman" w:eastAsia="Times New Roman" w:hAnsi="Times New Roman"/>
                <w:sz w:val="28"/>
                <w:szCs w:val="26"/>
                <w:lang w:eastAsia="ru-RU"/>
              </w:rPr>
              <w:br/>
            </w:r>
            <w:r w:rsidRPr="0013250A">
              <w:rPr>
                <w:rFonts w:ascii="Times New Roman" w:eastAsia="Times New Roman" w:hAnsi="Times New Roman"/>
                <w:sz w:val="28"/>
                <w:szCs w:val="26"/>
                <w:lang w:eastAsia="ru-RU"/>
              </w:rPr>
              <w:t>в г. Ангарске: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814 0113 7440429720 400 на 2024 год </w:t>
            </w:r>
            <w:r w:rsidRPr="0013250A">
              <w:rPr>
                <w:rFonts w:ascii="Times New Roman" w:eastAsia="Times New Roman" w:hAnsi="Times New Roman"/>
                <w:sz w:val="28"/>
                <w:szCs w:val="26"/>
                <w:lang w:eastAsia="ru-RU"/>
              </w:rPr>
              <w:br/>
              <w:t>в сумме 97 142,9 тыс. рублей, на 2025 год – 218 633,5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21.2. В целях приведения в соответствие </w:t>
            </w:r>
            <w:r w:rsidRPr="0013250A">
              <w:rPr>
                <w:rFonts w:ascii="Times New Roman" w:eastAsia="Times New Roman" w:hAnsi="Times New Roman"/>
                <w:sz w:val="28"/>
                <w:szCs w:val="26"/>
                <w:lang w:eastAsia="ru-RU"/>
              </w:rPr>
              <w:br/>
              <w:t xml:space="preserve">с кодами бюджетной классификации, установленными приказом Минфина России </w:t>
            </w:r>
            <w:r w:rsidRPr="0013250A">
              <w:rPr>
                <w:rFonts w:ascii="Times New Roman" w:eastAsia="Times New Roman" w:hAnsi="Times New Roman"/>
                <w:sz w:val="28"/>
                <w:szCs w:val="26"/>
                <w:lang w:eastAsia="ru-RU"/>
              </w:rPr>
              <w:br/>
              <w:t>от 24 мая 2022 года № 82н:</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817 1006 7450629719 300 на 2024 год в сумме 7 752,0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817 0113 7450620110 200 на 2024 год в сумме 7 752,0 тыс. рублей.</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«Развитие юстиции и правовой среды.</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В соответствии с распределением Иркутской области в федеральном бюджете единой субвенции в целях осуществления переданных </w:t>
            </w:r>
            <w:r w:rsidRPr="0013250A">
              <w:rPr>
                <w:rFonts w:ascii="Times New Roman" w:eastAsia="Times New Roman" w:hAnsi="Times New Roman"/>
                <w:sz w:val="28"/>
                <w:szCs w:val="26"/>
                <w:lang w:eastAsia="ru-RU"/>
              </w:rPr>
              <w:lastRenderedPageBreak/>
              <w:t>полномочий Российской Федерации на государственную регистрацию актов гражданского состояния:</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823 0113 7550259300 100 на 2024 год в сумме 587,7 тыс. рублей, на 2025 год – 2 978,1 тыс. рублей, на 2026 год – 194 804,8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823 0113 7550259300 200 на 2026 год в сумме 32 283,1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823 0113 7550259300 800 на 2026 год в сумме 220,7 тыс. рублей.</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государственной программы Иркутской области «Цифровое развитие, связь и телекоммуникации».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 связи с изменением типа структурного элемента: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увеличены бюджетные ассигнования по кодам бюджетной классификации: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820 0410 7650129731 200 на 2024–2026 годы </w:t>
            </w:r>
            <w:r w:rsidRPr="0013250A">
              <w:rPr>
                <w:rFonts w:ascii="Times New Roman" w:eastAsia="Times New Roman" w:hAnsi="Times New Roman"/>
                <w:sz w:val="28"/>
                <w:szCs w:val="26"/>
                <w:lang w:eastAsia="ru-RU"/>
              </w:rPr>
              <w:br/>
              <w:t>в сумме 5 420,1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уменьшены бюджетные ассигнования по кодам бюджетной классификации: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820 0410 7640229731 200 на 2024–2026 годы </w:t>
            </w:r>
            <w:r w:rsidRPr="0013250A">
              <w:rPr>
                <w:rFonts w:ascii="Times New Roman" w:eastAsia="Times New Roman" w:hAnsi="Times New Roman"/>
                <w:sz w:val="28"/>
                <w:szCs w:val="26"/>
                <w:lang w:eastAsia="ru-RU"/>
              </w:rPr>
              <w:br/>
              <w:t>в сумме 5 420,1 тыс. рублей ежегодно.</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Внесены изменения в объемы бюджетных ассигнований на реализацию государственной программы Иркутской области «Развитие лесного хозяйства».</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24.1. В соответствии с распределением Иркутской области в федеральном бюджете:</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1) субвенций на осуществление отдельных полномочий в области лесных отношений:</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843 0407 7750151290 100 на 2026 год в сумме 1 152 203,3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843 0407 7750151290 200 на 2026 год в сумме 230 266,6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843 0407 7750151290 600 на 2024 год </w:t>
            </w:r>
            <w:r w:rsidRPr="0013250A">
              <w:rPr>
                <w:rFonts w:ascii="Times New Roman" w:eastAsia="Times New Roman" w:hAnsi="Times New Roman"/>
                <w:sz w:val="28"/>
                <w:szCs w:val="26"/>
                <w:lang w:eastAsia="ru-RU"/>
              </w:rPr>
              <w:br/>
              <w:t xml:space="preserve">в сумме 84 375,6 тыс. рублей, на 2025 год – </w:t>
            </w:r>
            <w:r w:rsidRPr="0013250A">
              <w:rPr>
                <w:rFonts w:ascii="Times New Roman" w:eastAsia="Times New Roman" w:hAnsi="Times New Roman"/>
                <w:sz w:val="28"/>
                <w:szCs w:val="26"/>
                <w:lang w:eastAsia="ru-RU"/>
              </w:rPr>
              <w:br/>
              <w:t xml:space="preserve">74 715,6 тыс. рублей, на 2026 год – </w:t>
            </w:r>
            <w:r w:rsidRPr="0013250A">
              <w:rPr>
                <w:rFonts w:ascii="Times New Roman" w:eastAsia="Times New Roman" w:hAnsi="Times New Roman"/>
                <w:sz w:val="28"/>
                <w:szCs w:val="26"/>
                <w:lang w:eastAsia="ru-RU"/>
              </w:rPr>
              <w:br/>
              <w:t>225 658,5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843 0407 7750151290 100 на 2024 год </w:t>
            </w:r>
            <w:r w:rsidRPr="0013250A">
              <w:rPr>
                <w:rFonts w:ascii="Times New Roman" w:eastAsia="Times New Roman" w:hAnsi="Times New Roman"/>
                <w:sz w:val="28"/>
                <w:szCs w:val="26"/>
                <w:lang w:eastAsia="ru-RU"/>
              </w:rPr>
              <w:br/>
              <w:t>в сумме 101 880,2 тыс. рублей, на 2025 год – 177 613,2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843 0407 7750151290 200 на 2024 год </w:t>
            </w:r>
            <w:r w:rsidRPr="0013250A">
              <w:rPr>
                <w:rFonts w:ascii="Times New Roman" w:eastAsia="Times New Roman" w:hAnsi="Times New Roman"/>
                <w:sz w:val="28"/>
                <w:szCs w:val="26"/>
                <w:lang w:eastAsia="ru-RU"/>
              </w:rPr>
              <w:br/>
              <w:t xml:space="preserve">в сумме 89 283,6 тыс. рублей, на 2025 год – </w:t>
            </w:r>
            <w:r w:rsidRPr="0013250A">
              <w:rPr>
                <w:rFonts w:ascii="Times New Roman" w:eastAsia="Times New Roman" w:hAnsi="Times New Roman"/>
                <w:sz w:val="28"/>
                <w:szCs w:val="26"/>
                <w:lang w:eastAsia="ru-RU"/>
              </w:rPr>
              <w:br/>
              <w:t>81 394,4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 субвенций на формирование запаса лесных семян для лесовосстановления, в целях </w:t>
            </w:r>
            <w:r w:rsidRPr="0013250A">
              <w:rPr>
                <w:rFonts w:ascii="Times New Roman" w:eastAsia="Times New Roman" w:hAnsi="Times New Roman"/>
                <w:sz w:val="28"/>
                <w:szCs w:val="26"/>
                <w:lang w:eastAsia="ru-RU"/>
              </w:rPr>
              <w:lastRenderedPageBreak/>
              <w:t>реализации регионального проекта «Сохранение лесов»:</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843 0407 771GA54310 600 на 2024 год </w:t>
            </w:r>
            <w:r w:rsidRPr="0013250A">
              <w:rPr>
                <w:rFonts w:ascii="Times New Roman" w:eastAsia="Times New Roman" w:hAnsi="Times New Roman"/>
                <w:sz w:val="28"/>
                <w:szCs w:val="26"/>
                <w:lang w:eastAsia="ru-RU"/>
              </w:rPr>
              <w:br/>
              <w:t xml:space="preserve">в сумме 54,8 тыс. рублей, на 2025 год – </w:t>
            </w:r>
            <w:r w:rsidRPr="0013250A">
              <w:rPr>
                <w:rFonts w:ascii="Times New Roman" w:eastAsia="Times New Roman" w:hAnsi="Times New Roman"/>
                <w:sz w:val="28"/>
                <w:szCs w:val="26"/>
                <w:lang w:eastAsia="ru-RU"/>
              </w:rPr>
              <w:br/>
              <w:t>52,7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3) субвенций на закупку беспилотных авиационных систем органами исполнительной власти субъектов Российской Федерации в области лесных отношений, в целях реализации регионального проекта «Стимулирование спроса </w:t>
            </w:r>
            <w:r w:rsidRPr="0013250A">
              <w:rPr>
                <w:rFonts w:ascii="Times New Roman" w:eastAsia="Times New Roman" w:hAnsi="Times New Roman"/>
                <w:sz w:val="28"/>
                <w:szCs w:val="26"/>
                <w:lang w:eastAsia="ru-RU"/>
              </w:rPr>
              <w:br/>
              <w:t>на отечественные беспилотные авиационные системы»:</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843 0407 771Y451270 200 на 2024 год в сумме </w:t>
            </w:r>
            <w:r w:rsidRPr="0013250A">
              <w:rPr>
                <w:rFonts w:ascii="Times New Roman" w:eastAsia="Times New Roman" w:hAnsi="Times New Roman"/>
                <w:sz w:val="28"/>
                <w:szCs w:val="26"/>
                <w:lang w:eastAsia="ru-RU"/>
              </w:rPr>
              <w:br/>
              <w:t>72 000,0 тыс. рублей</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4) субвенций на приобретение услуг </w:t>
            </w:r>
            <w:r w:rsidRPr="0013250A">
              <w:rPr>
                <w:rFonts w:ascii="Times New Roman" w:eastAsia="Times New Roman" w:hAnsi="Times New Roman"/>
                <w:sz w:val="28"/>
                <w:szCs w:val="26"/>
                <w:lang w:eastAsia="ru-RU"/>
              </w:rPr>
              <w:br/>
              <w:t>с использованием беспилотных авиационных систем органами исполнительной власти субъектов Российской Федерации в области лесных отношений в целях реализации регионального проекта «Стимулирование спроса на отечественные беспилотные авиационные системы»:</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lastRenderedPageBreak/>
              <w:t xml:space="preserve">843 0407 771Y451260 200 на 2024 год в сумме </w:t>
            </w:r>
            <w:r w:rsidRPr="0013250A">
              <w:rPr>
                <w:rFonts w:ascii="Times New Roman" w:eastAsia="Times New Roman" w:hAnsi="Times New Roman"/>
                <w:sz w:val="28"/>
                <w:szCs w:val="26"/>
                <w:lang w:eastAsia="ru-RU"/>
              </w:rPr>
              <w:br/>
              <w:t>12 000,0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24.2. В целях уточнения вида расходов, предусмотренных на увеличение площади лесовосстановления в рамках реализации регионального проекта «Сохранение лесов»:</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843 0407 771GA54290 600 на 2024 год </w:t>
            </w:r>
            <w:r w:rsidRPr="0013250A">
              <w:rPr>
                <w:rFonts w:ascii="Times New Roman" w:eastAsia="Times New Roman" w:hAnsi="Times New Roman"/>
                <w:sz w:val="28"/>
                <w:szCs w:val="26"/>
                <w:lang w:eastAsia="ru-RU"/>
              </w:rPr>
              <w:br/>
              <w:t xml:space="preserve">в сумме 32 834,9 тыс. рублей, на 2025 год – </w:t>
            </w:r>
            <w:r w:rsidRPr="0013250A">
              <w:rPr>
                <w:rFonts w:ascii="Times New Roman" w:eastAsia="Times New Roman" w:hAnsi="Times New Roman"/>
                <w:sz w:val="28"/>
                <w:szCs w:val="26"/>
                <w:lang w:eastAsia="ru-RU"/>
              </w:rPr>
              <w:br/>
              <w:t xml:space="preserve">23 417,1 тыс. рублей, на 2026 год – </w:t>
            </w:r>
            <w:r w:rsidRPr="0013250A">
              <w:rPr>
                <w:rFonts w:ascii="Times New Roman" w:eastAsia="Times New Roman" w:hAnsi="Times New Roman"/>
                <w:sz w:val="28"/>
                <w:szCs w:val="26"/>
                <w:lang w:eastAsia="ru-RU"/>
              </w:rPr>
              <w:br/>
              <w:t>24 275,7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843 0407 771GA54290 200 на 2024 год </w:t>
            </w:r>
            <w:r w:rsidRPr="0013250A">
              <w:rPr>
                <w:rFonts w:ascii="Times New Roman" w:eastAsia="Times New Roman" w:hAnsi="Times New Roman"/>
                <w:sz w:val="28"/>
                <w:szCs w:val="26"/>
                <w:lang w:eastAsia="ru-RU"/>
              </w:rPr>
              <w:br/>
              <w:t xml:space="preserve">в сумме 32 834,9 тыс. рублей, на 2025 год – </w:t>
            </w:r>
            <w:r w:rsidRPr="0013250A">
              <w:rPr>
                <w:rFonts w:ascii="Times New Roman" w:eastAsia="Times New Roman" w:hAnsi="Times New Roman"/>
                <w:sz w:val="28"/>
                <w:szCs w:val="26"/>
                <w:lang w:eastAsia="ru-RU"/>
              </w:rPr>
              <w:br/>
              <w:t xml:space="preserve">23 417,1 тыс. рублей, на 2026 год – </w:t>
            </w:r>
            <w:r w:rsidRPr="0013250A">
              <w:rPr>
                <w:rFonts w:ascii="Times New Roman" w:eastAsia="Times New Roman" w:hAnsi="Times New Roman"/>
                <w:sz w:val="28"/>
                <w:szCs w:val="26"/>
                <w:lang w:eastAsia="ru-RU"/>
              </w:rPr>
              <w:br/>
              <w:t>24 275,7 тыс. рублей.</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pStyle w:val="a4"/>
              <w:numPr>
                <w:ilvl w:val="0"/>
                <w:numId w:val="15"/>
              </w:numPr>
              <w:ind w:left="0"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Внесены изменения в объемы бюджетных ассигнований на реализацию непрограммных расходов органов государственной власти Иркутской области и иных государственных органов Иркутской области.</w:t>
            </w:r>
          </w:p>
          <w:p w:rsidR="00C73930" w:rsidRPr="0013250A" w:rsidRDefault="00C73930" w:rsidP="004905F1">
            <w:pPr>
              <w:pStyle w:val="a4"/>
              <w:ind w:left="38"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25.1. В соответствии с распределением Иркутской области в федеральном бюджете субвенций на осуществление полномочий по первичному воинскому учету органами местного </w:t>
            </w:r>
            <w:r w:rsidRPr="0013250A">
              <w:rPr>
                <w:rFonts w:ascii="Times New Roman" w:eastAsia="Times New Roman" w:hAnsi="Times New Roman"/>
                <w:sz w:val="28"/>
                <w:szCs w:val="26"/>
                <w:lang w:eastAsia="ru-RU"/>
              </w:rPr>
              <w:lastRenderedPageBreak/>
              <w:t>самоуправления поселений, муниципальных и городских округов:</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 по кодам бюджетной классификации</w:t>
            </w:r>
            <w:r w:rsidRPr="0013250A">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827 0203 90А0151180 500 на 2024 год </w:t>
            </w:r>
            <w:r w:rsidRPr="0013250A">
              <w:rPr>
                <w:rFonts w:ascii="Times New Roman" w:eastAsia="Times New Roman" w:hAnsi="Times New Roman"/>
                <w:sz w:val="28"/>
                <w:szCs w:val="26"/>
                <w:lang w:eastAsia="ru-RU"/>
              </w:rPr>
              <w:br/>
              <w:t xml:space="preserve">в сумме 17 137,4 тыс. рублей, на 2025 год – </w:t>
            </w:r>
            <w:r w:rsidRPr="0013250A">
              <w:rPr>
                <w:rFonts w:ascii="Times New Roman" w:eastAsia="Times New Roman" w:hAnsi="Times New Roman"/>
                <w:sz w:val="28"/>
                <w:szCs w:val="26"/>
                <w:lang w:eastAsia="ru-RU"/>
              </w:rPr>
              <w:br/>
              <w:t xml:space="preserve">26 826,3 тыс. рублей, на 2026 год – </w:t>
            </w:r>
            <w:r w:rsidRPr="0013250A">
              <w:rPr>
                <w:rFonts w:ascii="Times New Roman" w:eastAsia="Times New Roman" w:hAnsi="Times New Roman"/>
                <w:sz w:val="28"/>
                <w:szCs w:val="26"/>
                <w:lang w:eastAsia="ru-RU"/>
              </w:rPr>
              <w:br/>
              <w:t>161 556,7 тыс. рублей</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25.2. В целях предоставления субсидий юридическим лицам на финансовое обеспечение (возмещение) затрат, связанных с реализацией мероприятий в рамках специального инфраструктурного проекта: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813 0412 90В0729990 800 на 2024 год в сумме 1 085,5 тыс. рублей.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25.3. В целях подготовки и проведения выборов депутатов Думы Чунского муниципального округа Иркутской области первого созыва и выборов мэра Чунского муниципального округа Иркутской области на основании пункта 5 статьи 34 Федерального закона от 6 октября 2003 года </w:t>
            </w:r>
            <w:r w:rsidRPr="0013250A">
              <w:rPr>
                <w:rFonts w:ascii="Times New Roman" w:eastAsia="Times New Roman" w:hAnsi="Times New Roman"/>
                <w:sz w:val="28"/>
                <w:szCs w:val="26"/>
                <w:lang w:eastAsia="ru-RU"/>
              </w:rPr>
              <w:br/>
              <w:t xml:space="preserve">№ 131-ФЗ и пункта 4 статьи 4 Федерального закона от 26 ноября 1996 года № 138-ФЗ (проект закона Иркутской области «О преобразовании муниципальных образований Чунского района </w:t>
            </w:r>
            <w:r w:rsidRPr="0013250A">
              <w:rPr>
                <w:rFonts w:ascii="Times New Roman" w:eastAsia="Times New Roman" w:hAnsi="Times New Roman"/>
                <w:sz w:val="28"/>
                <w:szCs w:val="26"/>
                <w:lang w:eastAsia="ru-RU"/>
              </w:rPr>
              <w:lastRenderedPageBreak/>
              <w:t>Иркутской области и признании утратившими силу отдельных законов Иркутской области» рассмотрен в первом чтении на октябрьской сессии Законодательного Собрания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увеличены бюджетные ассигнования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818 0107 9020420103 800 на 2024 год в сумме 6 723,1 тыс. рублей;</w:t>
            </w:r>
          </w:p>
          <w:p w:rsidR="00C73930"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25.4. </w:t>
            </w:r>
            <w:r>
              <w:rPr>
                <w:rFonts w:ascii="Times New Roman" w:eastAsia="Times New Roman" w:hAnsi="Times New Roman"/>
                <w:sz w:val="28"/>
                <w:szCs w:val="26"/>
                <w:lang w:eastAsia="ru-RU"/>
              </w:rPr>
              <w:t>В</w:t>
            </w:r>
            <w:r w:rsidRPr="00051933">
              <w:rPr>
                <w:rFonts w:ascii="Times New Roman" w:eastAsia="Times New Roman" w:hAnsi="Times New Roman"/>
                <w:sz w:val="28"/>
                <w:szCs w:val="26"/>
                <w:lang w:eastAsia="ru-RU"/>
              </w:rPr>
              <w:t xml:space="preserve"> целях оказания содействия в подготовке и проведении выборов Президента Российской Федерации на основании пункта 3.1 статьи 57 Федерального закона от 12 июня 2022 года </w:t>
            </w:r>
            <w:r>
              <w:rPr>
                <w:rFonts w:ascii="Times New Roman" w:eastAsia="Times New Roman" w:hAnsi="Times New Roman"/>
                <w:sz w:val="28"/>
                <w:szCs w:val="26"/>
                <w:lang w:eastAsia="ru-RU"/>
              </w:rPr>
              <w:br/>
            </w:r>
            <w:r w:rsidRPr="00051933">
              <w:rPr>
                <w:rFonts w:ascii="Times New Roman" w:eastAsia="Times New Roman" w:hAnsi="Times New Roman"/>
                <w:sz w:val="28"/>
                <w:szCs w:val="26"/>
                <w:lang w:eastAsia="ru-RU"/>
              </w:rPr>
              <w:t>№ 67-ФЗ «Об основных гарантиях избирательных прав и права на участие в референдуме граждан Российской Федерации»</w:t>
            </w:r>
            <w:r>
              <w:rPr>
                <w:rFonts w:ascii="Times New Roman" w:eastAsia="Times New Roman" w:hAnsi="Times New Roman"/>
                <w:sz w:val="28"/>
                <w:szCs w:val="26"/>
                <w:lang w:eastAsia="ru-RU"/>
              </w:rPr>
              <w:t>:</w:t>
            </w:r>
          </w:p>
          <w:p w:rsidR="00C73930"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увеличены бюджетные ассигнования</w:t>
            </w:r>
            <w:r w:rsidRPr="00051933">
              <w:rPr>
                <w:rFonts w:ascii="Times New Roman" w:eastAsia="Times New Roman" w:hAnsi="Times New Roman"/>
                <w:sz w:val="28"/>
                <w:szCs w:val="26"/>
                <w:lang w:eastAsia="ru-RU"/>
              </w:rPr>
              <w:t xml:space="preserve"> по кодам бюджетной классификации:</w:t>
            </w:r>
          </w:p>
          <w:p w:rsidR="00C73930" w:rsidRPr="0013250A" w:rsidRDefault="00C73930" w:rsidP="004905F1">
            <w:pPr>
              <w:ind w:firstLine="312"/>
              <w:jc w:val="both"/>
              <w:rPr>
                <w:rFonts w:ascii="Times New Roman" w:eastAsia="Times New Roman" w:hAnsi="Times New Roman"/>
                <w:sz w:val="28"/>
                <w:szCs w:val="26"/>
                <w:lang w:eastAsia="ru-RU"/>
              </w:rPr>
            </w:pPr>
            <w:r w:rsidRPr="00051933">
              <w:rPr>
                <w:rFonts w:ascii="Times New Roman" w:eastAsia="Times New Roman" w:hAnsi="Times New Roman"/>
                <w:sz w:val="28"/>
                <w:szCs w:val="26"/>
                <w:lang w:eastAsia="ru-RU"/>
              </w:rPr>
              <w:t>818 0107 9020420104 800 на 2024 год в сумме 173 400,0 тыс. рублей</w:t>
            </w:r>
            <w:r>
              <w:rPr>
                <w:rFonts w:ascii="Times New Roman" w:eastAsia="Times New Roman" w:hAnsi="Times New Roman"/>
                <w:sz w:val="28"/>
                <w:szCs w:val="26"/>
                <w:lang w:eastAsia="ru-RU"/>
              </w:rPr>
              <w:t>.</w:t>
            </w:r>
          </w:p>
          <w:p w:rsidR="00C73930" w:rsidRPr="0013250A" w:rsidRDefault="00C73930" w:rsidP="004905F1">
            <w:pPr>
              <w:ind w:firstLine="312"/>
              <w:jc w:val="both"/>
              <w:rPr>
                <w:rFonts w:ascii="Times New Roman" w:eastAsia="Times New Roman" w:hAnsi="Times New Roman"/>
                <w:sz w:val="28"/>
                <w:szCs w:val="26"/>
                <w:lang w:eastAsia="ru-RU"/>
              </w:rPr>
            </w:pPr>
            <w:r>
              <w:rPr>
                <w:rFonts w:ascii="Times New Roman" w:eastAsia="Times New Roman" w:hAnsi="Times New Roman"/>
                <w:sz w:val="28"/>
                <w:szCs w:val="26"/>
                <w:lang w:eastAsia="ru-RU"/>
              </w:rPr>
              <w:t xml:space="preserve">25.5. </w:t>
            </w:r>
            <w:r w:rsidRPr="0013250A">
              <w:rPr>
                <w:rFonts w:ascii="Times New Roman" w:eastAsia="Times New Roman" w:hAnsi="Times New Roman"/>
                <w:sz w:val="28"/>
                <w:szCs w:val="26"/>
                <w:lang w:eastAsia="ru-RU"/>
              </w:rPr>
              <w:t xml:space="preserve">В целях обеспечения дополнительной потребности в средствах областного бюджета </w:t>
            </w:r>
            <w:r w:rsidRPr="0013250A">
              <w:rPr>
                <w:rFonts w:ascii="Times New Roman" w:eastAsia="Times New Roman" w:hAnsi="Times New Roman"/>
                <w:sz w:val="28"/>
                <w:szCs w:val="26"/>
                <w:lang w:eastAsia="ru-RU"/>
              </w:rPr>
              <w:br/>
              <w:t>на реализацию отдельных мероприятий:</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уменьшены бюджетные ассигнования по кодам бюджетной классификации:</w:t>
            </w:r>
          </w:p>
          <w:p w:rsidR="00C73930"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810 0113 90В0629250 800 на 2024 год </w:t>
            </w:r>
            <w:r w:rsidRPr="0013250A">
              <w:rPr>
                <w:rFonts w:ascii="Times New Roman" w:eastAsia="Times New Roman" w:hAnsi="Times New Roman"/>
                <w:sz w:val="28"/>
                <w:szCs w:val="26"/>
                <w:lang w:eastAsia="ru-RU"/>
              </w:rPr>
              <w:br/>
              <w:t>в сумме 1 </w:t>
            </w:r>
            <w:r>
              <w:rPr>
                <w:rFonts w:ascii="Times New Roman" w:eastAsia="Times New Roman" w:hAnsi="Times New Roman"/>
                <w:sz w:val="28"/>
                <w:szCs w:val="26"/>
                <w:lang w:eastAsia="ru-RU"/>
              </w:rPr>
              <w:t xml:space="preserve">362 911,1 </w:t>
            </w:r>
            <w:r w:rsidRPr="0013250A">
              <w:rPr>
                <w:rFonts w:ascii="Times New Roman" w:eastAsia="Times New Roman" w:hAnsi="Times New Roman"/>
                <w:sz w:val="28"/>
                <w:szCs w:val="26"/>
                <w:lang w:eastAsia="ru-RU"/>
              </w:rPr>
              <w:t xml:space="preserve">тыс. рублей, на 2025 год – </w:t>
            </w:r>
            <w:r w:rsidRPr="0013250A">
              <w:rPr>
                <w:rFonts w:ascii="Times New Roman" w:eastAsia="Times New Roman" w:hAnsi="Times New Roman"/>
                <w:sz w:val="28"/>
                <w:szCs w:val="26"/>
                <w:lang w:eastAsia="ru-RU"/>
              </w:rPr>
              <w:lastRenderedPageBreak/>
              <w:t xml:space="preserve">2 775 294,7 тыс. рублей, на 2026 год – </w:t>
            </w:r>
            <w:r w:rsidRPr="0013250A">
              <w:rPr>
                <w:rFonts w:ascii="Times New Roman" w:eastAsia="Times New Roman" w:hAnsi="Times New Roman"/>
                <w:sz w:val="28"/>
                <w:szCs w:val="26"/>
                <w:lang w:eastAsia="ru-RU"/>
              </w:rPr>
              <w:br/>
              <w:t xml:space="preserve">4 118 673,9 тыс. рублей (зарезервированные бюджетные ассигнования, предусмотренные </w:t>
            </w:r>
            <w:r w:rsidRPr="0013250A">
              <w:rPr>
                <w:rFonts w:ascii="Times New Roman" w:eastAsia="Times New Roman" w:hAnsi="Times New Roman"/>
                <w:sz w:val="28"/>
                <w:szCs w:val="26"/>
                <w:lang w:eastAsia="ru-RU"/>
              </w:rPr>
              <w:br/>
              <w:t>на финансовое обеспечение расходных обязательств Иркутской области, софинансируемых из бюджетов бюджетной системы Российской Федерации, а также за счет безвозмездных поступлений от публично-правовой компании «Фонд развития территорий», грантов из федерального бюджета в форме субсидий государственным учреждениям Иркутской области).</w:t>
            </w:r>
          </w:p>
          <w:p w:rsidR="00C73930"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26. Редакционная поправка: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уточнение отдельных кодов целевых статей расходов, наименований кодов целевых статей расходов областного бюджета для отражения расходов областного бюджета, источником финансового обеспечения которых являются средства областного бюджета, целевые средства федерального бюджета, бюджета Фонда пенсионного и социального страхования Российской Федерации.</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27. Редакционная поправка:</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 xml:space="preserve">в приложении 10 в наименовании граф таблицы слова «2024 год», «2025 год» заменить </w:t>
            </w:r>
            <w:r w:rsidRPr="0013250A">
              <w:rPr>
                <w:rFonts w:ascii="Times New Roman" w:eastAsia="Times New Roman" w:hAnsi="Times New Roman"/>
                <w:sz w:val="28"/>
                <w:szCs w:val="26"/>
                <w:lang w:eastAsia="ru-RU"/>
              </w:rPr>
              <w:lastRenderedPageBreak/>
              <w:t>соответственно словами «2025 год», «2026 год».</w:t>
            </w:r>
          </w:p>
          <w:p w:rsidR="00C73930" w:rsidRPr="0013250A" w:rsidRDefault="00C73930" w:rsidP="004905F1">
            <w:pPr>
              <w:ind w:firstLine="312"/>
              <w:jc w:val="both"/>
              <w:rPr>
                <w:rFonts w:ascii="Times New Roman" w:eastAsia="Times New Roman" w:hAnsi="Times New Roman"/>
                <w:sz w:val="28"/>
                <w:szCs w:val="26"/>
                <w:lang w:eastAsia="ru-RU"/>
              </w:rPr>
            </w:pP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28. Источники увеличения бюджетных ассигнований областного бюджета</w:t>
            </w:r>
            <w:r>
              <w:t xml:space="preserve"> </w:t>
            </w:r>
            <w:r w:rsidRPr="00615764">
              <w:rPr>
                <w:rFonts w:ascii="Times New Roman" w:eastAsia="Times New Roman" w:hAnsi="Times New Roman"/>
                <w:sz w:val="28"/>
                <w:szCs w:val="26"/>
                <w:lang w:eastAsia="ru-RU"/>
              </w:rPr>
              <w:t>в целях финансового обеспечения приоритетных расходов</w:t>
            </w:r>
            <w:r w:rsidRPr="0013250A">
              <w:rPr>
                <w:rFonts w:ascii="Times New Roman" w:eastAsia="Times New Roman" w:hAnsi="Times New Roman"/>
                <w:sz w:val="28"/>
                <w:szCs w:val="26"/>
                <w:lang w:eastAsia="ru-RU"/>
              </w:rPr>
              <w:t xml:space="preserve">: </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зарезервированные бюджетные ассигнования на финансовое обеспечение расходных обязательств Иркутской области, софинансируемых из бюджетов бюджетной системы Российской Федерации, а также за счет безвозмездных поступлений от публично-правовой компании «Фонд развития территорий», грантов из федерального бюджета в форме субсидий государственным учреждениям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13250A">
              <w:rPr>
                <w:rFonts w:ascii="Times New Roman" w:eastAsia="Times New Roman" w:hAnsi="Times New Roman"/>
                <w:sz w:val="28"/>
                <w:szCs w:val="26"/>
                <w:lang w:eastAsia="ru-RU"/>
              </w:rPr>
              <w:t>бюджетные ассигнования резервного фонда Правительства Иркутской области;</w:t>
            </w:r>
          </w:p>
          <w:p w:rsidR="00C73930" w:rsidRPr="0013250A" w:rsidRDefault="00C73930" w:rsidP="004905F1">
            <w:pPr>
              <w:ind w:firstLine="312"/>
              <w:jc w:val="both"/>
              <w:rPr>
                <w:rFonts w:ascii="Times New Roman" w:eastAsia="Times New Roman" w:hAnsi="Times New Roman"/>
                <w:sz w:val="28"/>
                <w:szCs w:val="26"/>
                <w:lang w:eastAsia="ru-RU"/>
              </w:rPr>
            </w:pPr>
            <w:r w:rsidRPr="00801794">
              <w:rPr>
                <w:rFonts w:ascii="Times New Roman" w:eastAsia="Times New Roman" w:hAnsi="Times New Roman"/>
                <w:sz w:val="28"/>
                <w:szCs w:val="26"/>
                <w:lang w:eastAsia="ru-RU"/>
              </w:rPr>
              <w:t>перераспределение бюджетных ассигнований.</w:t>
            </w:r>
          </w:p>
        </w:tc>
      </w:tr>
      <w:tr w:rsidR="00C73930" w:rsidTr="006A56AA">
        <w:tc>
          <w:tcPr>
            <w:tcW w:w="574" w:type="dxa"/>
            <w:vMerge w:val="restart"/>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2372" w:type="dxa"/>
            <w:vMerge w:val="restart"/>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vMerge w:val="restart"/>
          </w:tcPr>
          <w:p w:rsidR="00C73930" w:rsidRPr="0013250A" w:rsidRDefault="00C73930" w:rsidP="00C73930">
            <w:pPr>
              <w:tabs>
                <w:tab w:val="left" w:pos="-87"/>
              </w:tabs>
              <w:autoSpaceDE w:val="0"/>
              <w:autoSpaceDN w:val="0"/>
              <w:adjustRightInd w:val="0"/>
              <w:ind w:hanging="1"/>
              <w:jc w:val="both"/>
              <w:outlineLvl w:val="1"/>
              <w:rPr>
                <w:rFonts w:ascii="Times New Roman" w:hAnsi="Times New Roman"/>
                <w:sz w:val="28"/>
                <w:szCs w:val="28"/>
              </w:rPr>
            </w:pPr>
            <w:r w:rsidRPr="0013250A">
              <w:rPr>
                <w:rFonts w:ascii="Times New Roman" w:hAnsi="Times New Roman"/>
                <w:sz w:val="28"/>
                <w:szCs w:val="28"/>
              </w:rPr>
              <w:t>Приложение 14</w:t>
            </w:r>
          </w:p>
        </w:tc>
        <w:tc>
          <w:tcPr>
            <w:tcW w:w="4161" w:type="dxa"/>
          </w:tcPr>
          <w:p w:rsidR="00C73930" w:rsidRPr="0013250A" w:rsidRDefault="00C73930" w:rsidP="00C73930">
            <w:pPr>
              <w:tabs>
                <w:tab w:val="right" w:pos="28"/>
              </w:tabs>
              <w:autoSpaceDE w:val="0"/>
              <w:autoSpaceDN w:val="0"/>
              <w:adjustRightInd w:val="0"/>
              <w:ind w:firstLine="281"/>
              <w:jc w:val="both"/>
              <w:rPr>
                <w:rFonts w:ascii="Times New Roman" w:hAnsi="Times New Roman"/>
                <w:sz w:val="28"/>
                <w:szCs w:val="28"/>
              </w:rPr>
            </w:pPr>
            <w:r w:rsidRPr="0013250A">
              <w:rPr>
                <w:rFonts w:ascii="Times New Roman" w:hAnsi="Times New Roman"/>
                <w:sz w:val="28"/>
                <w:szCs w:val="28"/>
              </w:rPr>
              <w:t>Таблицы 2, 3, 5, 6, 7, 9, 16, 17, 19, 22, 23, 24, 28, 33, 34, 36, 37, 40, 44, 47 изложить в новой редакции</w:t>
            </w:r>
            <w:r>
              <w:rPr>
                <w:rFonts w:ascii="Times New Roman" w:hAnsi="Times New Roman"/>
                <w:sz w:val="28"/>
                <w:szCs w:val="28"/>
              </w:rPr>
              <w:t xml:space="preserve"> (прилагаются)</w:t>
            </w:r>
            <w:r w:rsidRPr="0013250A">
              <w:rPr>
                <w:rFonts w:ascii="Times New Roman" w:hAnsi="Times New Roman"/>
                <w:sz w:val="28"/>
                <w:szCs w:val="28"/>
              </w:rPr>
              <w:t>.</w:t>
            </w:r>
          </w:p>
        </w:tc>
        <w:tc>
          <w:tcPr>
            <w:tcW w:w="6056" w:type="dxa"/>
            <w:vMerge w:val="restart"/>
          </w:tcPr>
          <w:p w:rsidR="00C73930" w:rsidRPr="0013250A" w:rsidRDefault="00C73930" w:rsidP="00C73930">
            <w:pPr>
              <w:ind w:firstLine="284"/>
              <w:contextualSpacing/>
              <w:jc w:val="both"/>
              <w:rPr>
                <w:rFonts w:ascii="Times New Roman" w:hAnsi="Times New Roman"/>
                <w:sz w:val="28"/>
                <w:szCs w:val="28"/>
              </w:rPr>
            </w:pPr>
            <w:r w:rsidRPr="0013250A">
              <w:rPr>
                <w:rFonts w:ascii="Times New Roman" w:hAnsi="Times New Roman"/>
                <w:sz w:val="28"/>
                <w:szCs w:val="28"/>
              </w:rPr>
              <w:t>1. В соответствии с поправкой 1, 12.</w:t>
            </w:r>
          </w:p>
          <w:p w:rsidR="00C73930" w:rsidRPr="0013250A" w:rsidRDefault="00C73930" w:rsidP="00C73930">
            <w:pPr>
              <w:ind w:firstLine="284"/>
              <w:contextualSpacing/>
              <w:jc w:val="both"/>
              <w:rPr>
                <w:rFonts w:ascii="Times New Roman" w:hAnsi="Times New Roman"/>
                <w:sz w:val="28"/>
                <w:szCs w:val="28"/>
              </w:rPr>
            </w:pPr>
            <w:r w:rsidRPr="0013250A">
              <w:rPr>
                <w:rFonts w:ascii="Times New Roman" w:hAnsi="Times New Roman"/>
                <w:sz w:val="28"/>
                <w:szCs w:val="28"/>
              </w:rPr>
              <w:t>2. Произведено распределение субсидий местным бюджетам на:</w:t>
            </w:r>
          </w:p>
          <w:p w:rsidR="00C73930" w:rsidRPr="0013250A" w:rsidRDefault="00C73930" w:rsidP="00C73930">
            <w:pPr>
              <w:ind w:firstLine="284"/>
              <w:contextualSpacing/>
              <w:jc w:val="both"/>
              <w:rPr>
                <w:rFonts w:ascii="Times New Roman" w:hAnsi="Times New Roman"/>
                <w:sz w:val="28"/>
                <w:szCs w:val="28"/>
              </w:rPr>
            </w:pPr>
            <w:r w:rsidRPr="0013250A">
              <w:rPr>
                <w:rFonts w:ascii="Times New Roman" w:hAnsi="Times New Roman"/>
                <w:sz w:val="28"/>
                <w:szCs w:val="28"/>
              </w:rPr>
              <w:t>реализацию мероприятий по модернизации школьных систем образования в рамках государственной программы Российской Федерации «Развитие образования»;</w:t>
            </w:r>
          </w:p>
          <w:p w:rsidR="00C73930" w:rsidRPr="0013250A" w:rsidRDefault="00C73930" w:rsidP="00C73930">
            <w:pPr>
              <w:ind w:firstLine="284"/>
              <w:contextualSpacing/>
              <w:jc w:val="both"/>
              <w:rPr>
                <w:rFonts w:ascii="Times New Roman" w:hAnsi="Times New Roman"/>
                <w:sz w:val="28"/>
                <w:szCs w:val="28"/>
              </w:rPr>
            </w:pPr>
            <w:r w:rsidRPr="0013250A">
              <w:rPr>
                <w:rFonts w:ascii="Times New Roman" w:hAnsi="Times New Roman"/>
                <w:sz w:val="28"/>
                <w:szCs w:val="28"/>
              </w:rPr>
              <w:t xml:space="preserve">обеспечение развития и укрепления материально-технической базы домов культуры </w:t>
            </w:r>
            <w:r w:rsidRPr="0013250A">
              <w:rPr>
                <w:rFonts w:ascii="Times New Roman" w:hAnsi="Times New Roman"/>
                <w:sz w:val="28"/>
                <w:szCs w:val="28"/>
              </w:rPr>
              <w:br/>
            </w:r>
            <w:r w:rsidRPr="0013250A">
              <w:rPr>
                <w:rFonts w:ascii="Times New Roman" w:hAnsi="Times New Roman"/>
                <w:sz w:val="28"/>
                <w:szCs w:val="28"/>
              </w:rPr>
              <w:lastRenderedPageBreak/>
              <w:t xml:space="preserve">в населенных пунктах с числом жителей </w:t>
            </w:r>
            <w:r w:rsidRPr="0013250A">
              <w:rPr>
                <w:rFonts w:ascii="Times New Roman" w:hAnsi="Times New Roman"/>
                <w:sz w:val="28"/>
                <w:szCs w:val="28"/>
              </w:rPr>
              <w:br/>
              <w:t>до 50 тысяч человек;</w:t>
            </w:r>
          </w:p>
          <w:p w:rsidR="00C73930" w:rsidRPr="0013250A" w:rsidRDefault="00C73930" w:rsidP="00C73930">
            <w:pPr>
              <w:ind w:firstLine="284"/>
              <w:contextualSpacing/>
              <w:jc w:val="both"/>
              <w:rPr>
                <w:rFonts w:ascii="Times New Roman" w:hAnsi="Times New Roman"/>
                <w:sz w:val="28"/>
                <w:szCs w:val="28"/>
              </w:rPr>
            </w:pPr>
            <w:r w:rsidRPr="0013250A">
              <w:rPr>
                <w:rFonts w:ascii="Times New Roman" w:hAnsi="Times New Roman"/>
                <w:sz w:val="28"/>
                <w:szCs w:val="28"/>
              </w:rPr>
              <w:t xml:space="preserve">восстановление (ремонт, реставрацию, благоустройство) воинских захоронений </w:t>
            </w:r>
            <w:r w:rsidRPr="0013250A">
              <w:rPr>
                <w:rFonts w:ascii="Times New Roman" w:hAnsi="Times New Roman"/>
                <w:sz w:val="28"/>
                <w:szCs w:val="28"/>
              </w:rPr>
              <w:br/>
              <w:t>на территории Иркутской области;</w:t>
            </w:r>
          </w:p>
          <w:p w:rsidR="00C73930" w:rsidRPr="0013250A" w:rsidRDefault="00C73930" w:rsidP="00C73930">
            <w:pPr>
              <w:ind w:firstLine="284"/>
              <w:contextualSpacing/>
              <w:jc w:val="both"/>
              <w:rPr>
                <w:rFonts w:ascii="Times New Roman" w:hAnsi="Times New Roman"/>
                <w:sz w:val="28"/>
                <w:szCs w:val="28"/>
              </w:rPr>
            </w:pPr>
            <w:r w:rsidRPr="0013250A">
              <w:rPr>
                <w:rFonts w:ascii="Times New Roman" w:hAnsi="Times New Roman"/>
                <w:sz w:val="28"/>
                <w:szCs w:val="28"/>
              </w:rPr>
              <w:t>реализацию программы комплексного развития молодежной политики Иркутской области «Регион для молодых».</w:t>
            </w:r>
          </w:p>
          <w:p w:rsidR="00C73930" w:rsidRDefault="00C73930" w:rsidP="00C73930">
            <w:pPr>
              <w:ind w:firstLine="284"/>
              <w:contextualSpacing/>
              <w:jc w:val="both"/>
              <w:rPr>
                <w:rFonts w:ascii="Times New Roman" w:hAnsi="Times New Roman"/>
                <w:sz w:val="28"/>
                <w:szCs w:val="28"/>
              </w:rPr>
            </w:pPr>
            <w:r w:rsidRPr="0013250A">
              <w:rPr>
                <w:rFonts w:ascii="Times New Roman" w:hAnsi="Times New Roman"/>
                <w:sz w:val="28"/>
                <w:szCs w:val="28"/>
              </w:rPr>
              <w:t>3. Произведено перераспределение отдельных субсидий между муниципальными образованиями Иркутской области.</w:t>
            </w:r>
          </w:p>
          <w:p w:rsidR="00C73930" w:rsidRPr="0013250A" w:rsidRDefault="00C73930" w:rsidP="00C73930">
            <w:pPr>
              <w:autoSpaceDE w:val="0"/>
              <w:autoSpaceDN w:val="0"/>
              <w:adjustRightInd w:val="0"/>
              <w:ind w:firstLine="322"/>
              <w:jc w:val="both"/>
              <w:rPr>
                <w:rFonts w:ascii="Times New Roman" w:hAnsi="Times New Roman"/>
                <w:sz w:val="28"/>
                <w:szCs w:val="28"/>
              </w:rPr>
            </w:pPr>
            <w:r>
              <w:rPr>
                <w:rFonts w:ascii="Times New Roman" w:hAnsi="Times New Roman"/>
                <w:sz w:val="28"/>
                <w:szCs w:val="28"/>
              </w:rPr>
              <w:t xml:space="preserve">4. </w:t>
            </w:r>
            <w:r w:rsidRPr="0013250A">
              <w:rPr>
                <w:rFonts w:ascii="Times New Roman" w:hAnsi="Times New Roman"/>
                <w:sz w:val="28"/>
                <w:szCs w:val="28"/>
              </w:rPr>
              <w:t>Редакционная поправка:</w:t>
            </w:r>
          </w:p>
          <w:p w:rsidR="00C73930" w:rsidRPr="0013250A" w:rsidRDefault="00C73930" w:rsidP="00C73930">
            <w:pPr>
              <w:ind w:firstLine="284"/>
              <w:contextualSpacing/>
              <w:jc w:val="both"/>
              <w:rPr>
                <w:rFonts w:ascii="Times New Roman" w:hAnsi="Times New Roman"/>
                <w:sz w:val="28"/>
                <w:szCs w:val="28"/>
              </w:rPr>
            </w:pPr>
            <w:r w:rsidRPr="00FE2058">
              <w:rPr>
                <w:rFonts w:ascii="Times New Roman" w:hAnsi="Times New Roman"/>
                <w:sz w:val="28"/>
                <w:szCs w:val="28"/>
              </w:rPr>
              <w:t>уточнение позиции Хребтовского муниципального образования в связи с принятием Законов Иркутской области от 27 ноября 2023 года №</w:t>
            </w:r>
            <w:r>
              <w:rPr>
                <w:rFonts w:ascii="Times New Roman" w:hAnsi="Times New Roman"/>
                <w:sz w:val="28"/>
                <w:szCs w:val="28"/>
              </w:rPr>
              <w:t> </w:t>
            </w:r>
            <w:r w:rsidRPr="00FE2058">
              <w:rPr>
                <w:rFonts w:ascii="Times New Roman" w:hAnsi="Times New Roman"/>
                <w:sz w:val="28"/>
                <w:szCs w:val="28"/>
              </w:rPr>
              <w:t>149-ОЗ «</w:t>
            </w:r>
            <w:r>
              <w:rPr>
                <w:rFonts w:ascii="Times New Roman" w:hAnsi="Times New Roman"/>
                <w:sz w:val="28"/>
                <w:szCs w:val="28"/>
              </w:rPr>
              <w:t>О</w:t>
            </w:r>
            <w:r w:rsidRPr="00FE2058">
              <w:rPr>
                <w:rFonts w:ascii="Times New Roman" w:hAnsi="Times New Roman"/>
                <w:sz w:val="28"/>
                <w:szCs w:val="28"/>
              </w:rPr>
              <w:t xml:space="preserve"> п</w:t>
            </w:r>
            <w:r>
              <w:rPr>
                <w:rFonts w:ascii="Times New Roman" w:hAnsi="Times New Roman"/>
                <w:sz w:val="28"/>
                <w:szCs w:val="28"/>
              </w:rPr>
              <w:t>реобразовании рабочего поселка Х</w:t>
            </w:r>
            <w:r w:rsidRPr="00FE2058">
              <w:rPr>
                <w:rFonts w:ascii="Times New Roman" w:hAnsi="Times New Roman"/>
                <w:sz w:val="28"/>
                <w:szCs w:val="28"/>
              </w:rPr>
              <w:t xml:space="preserve">ребтовая </w:t>
            </w:r>
            <w:r>
              <w:rPr>
                <w:rFonts w:ascii="Times New Roman" w:hAnsi="Times New Roman"/>
                <w:sz w:val="28"/>
                <w:szCs w:val="28"/>
              </w:rPr>
              <w:t>Н</w:t>
            </w:r>
            <w:r w:rsidRPr="00FE2058">
              <w:rPr>
                <w:rFonts w:ascii="Times New Roman" w:hAnsi="Times New Roman"/>
                <w:sz w:val="28"/>
                <w:szCs w:val="28"/>
              </w:rPr>
              <w:t xml:space="preserve">ижнеилимского района </w:t>
            </w:r>
            <w:r>
              <w:rPr>
                <w:rFonts w:ascii="Times New Roman" w:hAnsi="Times New Roman"/>
                <w:sz w:val="28"/>
                <w:szCs w:val="28"/>
              </w:rPr>
              <w:t>И</w:t>
            </w:r>
            <w:r w:rsidRPr="00FE2058">
              <w:rPr>
                <w:rFonts w:ascii="Times New Roman" w:hAnsi="Times New Roman"/>
                <w:sz w:val="28"/>
                <w:szCs w:val="28"/>
              </w:rPr>
              <w:t>ркутской области</w:t>
            </w:r>
            <w:r>
              <w:rPr>
                <w:rFonts w:ascii="Times New Roman" w:hAnsi="Times New Roman"/>
                <w:sz w:val="28"/>
                <w:szCs w:val="28"/>
              </w:rPr>
              <w:t>», № 150-ОЗ «О</w:t>
            </w:r>
            <w:r w:rsidRPr="00FE2058">
              <w:rPr>
                <w:rFonts w:ascii="Times New Roman" w:hAnsi="Times New Roman"/>
                <w:sz w:val="28"/>
                <w:szCs w:val="28"/>
              </w:rPr>
              <w:t xml:space="preserve"> преобразовании </w:t>
            </w:r>
            <w:r>
              <w:rPr>
                <w:rFonts w:ascii="Times New Roman" w:hAnsi="Times New Roman"/>
                <w:sz w:val="28"/>
                <w:szCs w:val="28"/>
              </w:rPr>
              <w:t>Х</w:t>
            </w:r>
            <w:r w:rsidRPr="00FE2058">
              <w:rPr>
                <w:rFonts w:ascii="Times New Roman" w:hAnsi="Times New Roman"/>
                <w:sz w:val="28"/>
                <w:szCs w:val="28"/>
              </w:rPr>
              <w:t xml:space="preserve">ребтовского муниципального образования </w:t>
            </w:r>
            <w:r>
              <w:rPr>
                <w:rFonts w:ascii="Times New Roman" w:hAnsi="Times New Roman"/>
                <w:sz w:val="28"/>
                <w:szCs w:val="28"/>
              </w:rPr>
              <w:t>Н</w:t>
            </w:r>
            <w:r w:rsidRPr="00FE2058">
              <w:rPr>
                <w:rFonts w:ascii="Times New Roman" w:hAnsi="Times New Roman"/>
                <w:sz w:val="28"/>
                <w:szCs w:val="28"/>
              </w:rPr>
              <w:t xml:space="preserve">ижнеилимского района </w:t>
            </w:r>
            <w:r>
              <w:rPr>
                <w:rFonts w:ascii="Times New Roman" w:hAnsi="Times New Roman"/>
                <w:sz w:val="28"/>
                <w:szCs w:val="28"/>
              </w:rPr>
              <w:t>И</w:t>
            </w:r>
            <w:r w:rsidRPr="00FE2058">
              <w:rPr>
                <w:rFonts w:ascii="Times New Roman" w:hAnsi="Times New Roman"/>
                <w:sz w:val="28"/>
                <w:szCs w:val="28"/>
              </w:rPr>
              <w:t>ркутской области</w:t>
            </w:r>
            <w:r>
              <w:rPr>
                <w:rFonts w:ascii="Times New Roman" w:hAnsi="Times New Roman"/>
                <w:sz w:val="28"/>
                <w:szCs w:val="28"/>
              </w:rPr>
              <w:t>», № 151-ОЗ «О</w:t>
            </w:r>
            <w:r w:rsidRPr="00FE2058">
              <w:rPr>
                <w:rFonts w:ascii="Times New Roman" w:hAnsi="Times New Roman"/>
                <w:sz w:val="28"/>
                <w:szCs w:val="28"/>
              </w:rPr>
              <w:t xml:space="preserve"> внесении изменений в отдельные законы </w:t>
            </w:r>
            <w:r>
              <w:rPr>
                <w:rFonts w:ascii="Times New Roman" w:hAnsi="Times New Roman"/>
                <w:sz w:val="28"/>
                <w:szCs w:val="28"/>
              </w:rPr>
              <w:t>И</w:t>
            </w:r>
            <w:r w:rsidRPr="00FE2058">
              <w:rPr>
                <w:rFonts w:ascii="Times New Roman" w:hAnsi="Times New Roman"/>
                <w:sz w:val="28"/>
                <w:szCs w:val="28"/>
              </w:rPr>
              <w:t>ркутской области</w:t>
            </w:r>
            <w:r>
              <w:rPr>
                <w:rFonts w:ascii="Times New Roman" w:hAnsi="Times New Roman"/>
                <w:sz w:val="28"/>
                <w:szCs w:val="28"/>
              </w:rPr>
              <w:t>»</w:t>
            </w:r>
            <w:r w:rsidRPr="00FE2058">
              <w:rPr>
                <w:rFonts w:ascii="Times New Roman" w:hAnsi="Times New Roman"/>
                <w:sz w:val="28"/>
                <w:szCs w:val="28"/>
              </w:rPr>
              <w:t>.</w:t>
            </w:r>
          </w:p>
        </w:tc>
      </w:tr>
      <w:tr w:rsidR="00C73930" w:rsidTr="006A56AA">
        <w:tc>
          <w:tcPr>
            <w:tcW w:w="574" w:type="dxa"/>
            <w:vMerge/>
          </w:tcPr>
          <w:p w:rsidR="00C73930" w:rsidRDefault="00C73930" w:rsidP="00C73930">
            <w:pPr>
              <w:rPr>
                <w:rFonts w:ascii="Times New Roman" w:hAnsi="Times New Roman" w:cs="Times New Roman"/>
                <w:sz w:val="28"/>
                <w:szCs w:val="28"/>
              </w:rPr>
            </w:pPr>
          </w:p>
        </w:tc>
        <w:tc>
          <w:tcPr>
            <w:tcW w:w="2372" w:type="dxa"/>
            <w:vMerge/>
          </w:tcPr>
          <w:p w:rsidR="00C73930" w:rsidRPr="0013250A" w:rsidRDefault="00C73930" w:rsidP="00C73930">
            <w:pPr>
              <w:jc w:val="both"/>
              <w:rPr>
                <w:rFonts w:ascii="Times New Roman" w:hAnsi="Times New Roman"/>
                <w:sz w:val="28"/>
                <w:szCs w:val="28"/>
              </w:rPr>
            </w:pPr>
          </w:p>
        </w:tc>
        <w:tc>
          <w:tcPr>
            <w:tcW w:w="2038" w:type="dxa"/>
            <w:vMerge/>
          </w:tcPr>
          <w:p w:rsidR="00C73930" w:rsidRPr="0013250A" w:rsidRDefault="00C73930" w:rsidP="00C73930">
            <w:pPr>
              <w:contextualSpacing/>
              <w:rPr>
                <w:rFonts w:ascii="Times New Roman" w:hAnsi="Times New Roman"/>
                <w:sz w:val="28"/>
                <w:szCs w:val="24"/>
              </w:rPr>
            </w:pPr>
          </w:p>
        </w:tc>
        <w:tc>
          <w:tcPr>
            <w:tcW w:w="4161" w:type="dxa"/>
          </w:tcPr>
          <w:p w:rsidR="00C73930" w:rsidRPr="0013250A" w:rsidRDefault="00C73930" w:rsidP="00C73930">
            <w:pPr>
              <w:tabs>
                <w:tab w:val="right" w:pos="28"/>
              </w:tabs>
              <w:autoSpaceDE w:val="0"/>
              <w:autoSpaceDN w:val="0"/>
              <w:adjustRightInd w:val="0"/>
              <w:ind w:firstLine="281"/>
              <w:jc w:val="both"/>
              <w:rPr>
                <w:rFonts w:ascii="Times New Roman" w:hAnsi="Times New Roman"/>
                <w:sz w:val="28"/>
                <w:szCs w:val="28"/>
              </w:rPr>
            </w:pPr>
            <w:r w:rsidRPr="0013250A">
              <w:rPr>
                <w:rFonts w:ascii="Times New Roman" w:hAnsi="Times New Roman"/>
                <w:sz w:val="28"/>
                <w:szCs w:val="28"/>
              </w:rPr>
              <w:t>Дополнить новыми таблицами 4, 12, 21, 22, 26 (прилагаются).</w:t>
            </w:r>
          </w:p>
          <w:p w:rsidR="00C73930" w:rsidRPr="0013250A" w:rsidRDefault="00C73930" w:rsidP="00C73930">
            <w:pPr>
              <w:ind w:firstLine="359"/>
              <w:jc w:val="both"/>
              <w:rPr>
                <w:rFonts w:ascii="Times New Roman" w:hAnsi="Times New Roman"/>
                <w:sz w:val="28"/>
                <w:szCs w:val="24"/>
              </w:rPr>
            </w:pPr>
            <w:r w:rsidRPr="0013250A">
              <w:rPr>
                <w:rFonts w:ascii="Times New Roman" w:hAnsi="Times New Roman"/>
                <w:sz w:val="28"/>
                <w:szCs w:val="28"/>
              </w:rPr>
              <w:t>Нумерацию последующих таблиц изменить.</w:t>
            </w:r>
          </w:p>
        </w:tc>
        <w:tc>
          <w:tcPr>
            <w:tcW w:w="6056" w:type="dxa"/>
            <w:vMerge/>
          </w:tcPr>
          <w:p w:rsidR="00C73930" w:rsidRPr="0013250A" w:rsidRDefault="00C73930" w:rsidP="00C73930">
            <w:pPr>
              <w:ind w:firstLine="425"/>
              <w:jc w:val="both"/>
              <w:rPr>
                <w:rFonts w:ascii="Times New Roman" w:hAnsi="Times New Roman"/>
                <w:sz w:val="28"/>
                <w:szCs w:val="24"/>
              </w:rPr>
            </w:pP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tabs>
                <w:tab w:val="left" w:pos="-87"/>
              </w:tabs>
              <w:autoSpaceDE w:val="0"/>
              <w:autoSpaceDN w:val="0"/>
              <w:adjustRightInd w:val="0"/>
              <w:ind w:hanging="1"/>
              <w:jc w:val="both"/>
              <w:outlineLvl w:val="1"/>
              <w:rPr>
                <w:rFonts w:ascii="Times New Roman" w:hAnsi="Times New Roman"/>
                <w:sz w:val="28"/>
                <w:szCs w:val="28"/>
              </w:rPr>
            </w:pPr>
            <w:r w:rsidRPr="0013250A">
              <w:rPr>
                <w:rFonts w:ascii="Times New Roman" w:hAnsi="Times New Roman"/>
                <w:sz w:val="28"/>
                <w:szCs w:val="28"/>
              </w:rPr>
              <w:t>Приложение 15</w:t>
            </w:r>
          </w:p>
        </w:tc>
        <w:tc>
          <w:tcPr>
            <w:tcW w:w="4161" w:type="dxa"/>
          </w:tcPr>
          <w:p w:rsidR="00C73930" w:rsidRPr="0013250A" w:rsidRDefault="00C73930" w:rsidP="00C73930">
            <w:pPr>
              <w:tabs>
                <w:tab w:val="right" w:pos="28"/>
              </w:tabs>
              <w:autoSpaceDE w:val="0"/>
              <w:autoSpaceDN w:val="0"/>
              <w:adjustRightInd w:val="0"/>
              <w:ind w:firstLine="281"/>
              <w:jc w:val="both"/>
              <w:rPr>
                <w:rFonts w:ascii="Times New Roman" w:hAnsi="Times New Roman"/>
                <w:sz w:val="28"/>
                <w:szCs w:val="28"/>
              </w:rPr>
            </w:pPr>
            <w:r w:rsidRPr="0013250A">
              <w:rPr>
                <w:rFonts w:ascii="Times New Roman" w:hAnsi="Times New Roman"/>
                <w:sz w:val="28"/>
                <w:szCs w:val="28"/>
              </w:rPr>
              <w:t>Таблицы 3, 12, 14, 16 изложить в новой редакции (прилагаются).</w:t>
            </w:r>
          </w:p>
        </w:tc>
        <w:tc>
          <w:tcPr>
            <w:tcW w:w="6056" w:type="dxa"/>
          </w:tcPr>
          <w:p w:rsidR="00C73930" w:rsidRPr="0013250A" w:rsidRDefault="00C73930" w:rsidP="00C73930">
            <w:pPr>
              <w:ind w:firstLine="284"/>
              <w:contextualSpacing/>
              <w:jc w:val="both"/>
              <w:rPr>
                <w:rFonts w:ascii="Times New Roman" w:hAnsi="Times New Roman"/>
                <w:sz w:val="28"/>
                <w:szCs w:val="28"/>
              </w:rPr>
            </w:pPr>
            <w:r>
              <w:rPr>
                <w:rFonts w:ascii="Times New Roman" w:hAnsi="Times New Roman"/>
                <w:sz w:val="28"/>
                <w:szCs w:val="28"/>
              </w:rPr>
              <w:t xml:space="preserve">1. </w:t>
            </w:r>
            <w:r w:rsidRPr="0013250A">
              <w:rPr>
                <w:rFonts w:ascii="Times New Roman" w:hAnsi="Times New Roman"/>
                <w:sz w:val="28"/>
                <w:szCs w:val="28"/>
              </w:rPr>
              <w:t>В соответствии с поправкой 1, 12.</w:t>
            </w:r>
          </w:p>
          <w:p w:rsidR="00C73930" w:rsidRPr="0013250A" w:rsidRDefault="00C73930" w:rsidP="00C73930">
            <w:pPr>
              <w:autoSpaceDE w:val="0"/>
              <w:autoSpaceDN w:val="0"/>
              <w:adjustRightInd w:val="0"/>
              <w:ind w:firstLine="322"/>
              <w:jc w:val="both"/>
              <w:rPr>
                <w:rFonts w:ascii="Times New Roman" w:hAnsi="Times New Roman"/>
                <w:sz w:val="28"/>
                <w:szCs w:val="28"/>
              </w:rPr>
            </w:pPr>
            <w:r>
              <w:rPr>
                <w:rFonts w:ascii="Times New Roman" w:hAnsi="Times New Roman"/>
                <w:sz w:val="28"/>
                <w:szCs w:val="28"/>
              </w:rPr>
              <w:t xml:space="preserve">2. </w:t>
            </w:r>
            <w:r w:rsidRPr="0013250A">
              <w:rPr>
                <w:rFonts w:ascii="Times New Roman" w:hAnsi="Times New Roman"/>
                <w:sz w:val="28"/>
                <w:szCs w:val="28"/>
              </w:rPr>
              <w:t>Редакционная поправка:</w:t>
            </w:r>
          </w:p>
          <w:p w:rsidR="00C73930" w:rsidRPr="0013250A" w:rsidRDefault="00C73930" w:rsidP="00C73930">
            <w:pPr>
              <w:ind w:firstLine="284"/>
              <w:contextualSpacing/>
              <w:jc w:val="both"/>
              <w:rPr>
                <w:rFonts w:ascii="Times New Roman" w:hAnsi="Times New Roman"/>
                <w:sz w:val="28"/>
                <w:szCs w:val="28"/>
              </w:rPr>
            </w:pPr>
            <w:r w:rsidRPr="00FE2058">
              <w:rPr>
                <w:rFonts w:ascii="Times New Roman" w:hAnsi="Times New Roman"/>
                <w:sz w:val="28"/>
                <w:szCs w:val="28"/>
              </w:rPr>
              <w:t>уточнение позиции Хребтовского муниципального образования в связи с принятием Законов Иркутской области от 27 ноября 2023 года №</w:t>
            </w:r>
            <w:r>
              <w:rPr>
                <w:rFonts w:ascii="Times New Roman" w:hAnsi="Times New Roman"/>
                <w:sz w:val="28"/>
                <w:szCs w:val="28"/>
              </w:rPr>
              <w:t> </w:t>
            </w:r>
            <w:r w:rsidRPr="00FE2058">
              <w:rPr>
                <w:rFonts w:ascii="Times New Roman" w:hAnsi="Times New Roman"/>
                <w:sz w:val="28"/>
                <w:szCs w:val="28"/>
              </w:rPr>
              <w:t>149-ОЗ «</w:t>
            </w:r>
            <w:r>
              <w:rPr>
                <w:rFonts w:ascii="Times New Roman" w:hAnsi="Times New Roman"/>
                <w:sz w:val="28"/>
                <w:szCs w:val="28"/>
              </w:rPr>
              <w:t>О</w:t>
            </w:r>
            <w:r w:rsidRPr="00FE2058">
              <w:rPr>
                <w:rFonts w:ascii="Times New Roman" w:hAnsi="Times New Roman"/>
                <w:sz w:val="28"/>
                <w:szCs w:val="28"/>
              </w:rPr>
              <w:t xml:space="preserve"> п</w:t>
            </w:r>
            <w:r>
              <w:rPr>
                <w:rFonts w:ascii="Times New Roman" w:hAnsi="Times New Roman"/>
                <w:sz w:val="28"/>
                <w:szCs w:val="28"/>
              </w:rPr>
              <w:t xml:space="preserve">реобразовании </w:t>
            </w:r>
            <w:r>
              <w:rPr>
                <w:rFonts w:ascii="Times New Roman" w:hAnsi="Times New Roman"/>
                <w:sz w:val="28"/>
                <w:szCs w:val="28"/>
              </w:rPr>
              <w:lastRenderedPageBreak/>
              <w:t>рабочего поселка Х</w:t>
            </w:r>
            <w:r w:rsidRPr="00FE2058">
              <w:rPr>
                <w:rFonts w:ascii="Times New Roman" w:hAnsi="Times New Roman"/>
                <w:sz w:val="28"/>
                <w:szCs w:val="28"/>
              </w:rPr>
              <w:t xml:space="preserve">ребтовая </w:t>
            </w:r>
            <w:r>
              <w:rPr>
                <w:rFonts w:ascii="Times New Roman" w:hAnsi="Times New Roman"/>
                <w:sz w:val="28"/>
                <w:szCs w:val="28"/>
              </w:rPr>
              <w:t>Н</w:t>
            </w:r>
            <w:r w:rsidRPr="00FE2058">
              <w:rPr>
                <w:rFonts w:ascii="Times New Roman" w:hAnsi="Times New Roman"/>
                <w:sz w:val="28"/>
                <w:szCs w:val="28"/>
              </w:rPr>
              <w:t xml:space="preserve">ижнеилимского района </w:t>
            </w:r>
            <w:r>
              <w:rPr>
                <w:rFonts w:ascii="Times New Roman" w:hAnsi="Times New Roman"/>
                <w:sz w:val="28"/>
                <w:szCs w:val="28"/>
              </w:rPr>
              <w:t>И</w:t>
            </w:r>
            <w:r w:rsidRPr="00FE2058">
              <w:rPr>
                <w:rFonts w:ascii="Times New Roman" w:hAnsi="Times New Roman"/>
                <w:sz w:val="28"/>
                <w:szCs w:val="28"/>
              </w:rPr>
              <w:t>ркутской области</w:t>
            </w:r>
            <w:r>
              <w:rPr>
                <w:rFonts w:ascii="Times New Roman" w:hAnsi="Times New Roman"/>
                <w:sz w:val="28"/>
                <w:szCs w:val="28"/>
              </w:rPr>
              <w:t>», № 150-ОЗ «О</w:t>
            </w:r>
            <w:r w:rsidRPr="00FE2058">
              <w:rPr>
                <w:rFonts w:ascii="Times New Roman" w:hAnsi="Times New Roman"/>
                <w:sz w:val="28"/>
                <w:szCs w:val="28"/>
              </w:rPr>
              <w:t xml:space="preserve"> преобразовании </w:t>
            </w:r>
            <w:r>
              <w:rPr>
                <w:rFonts w:ascii="Times New Roman" w:hAnsi="Times New Roman"/>
                <w:sz w:val="28"/>
                <w:szCs w:val="28"/>
              </w:rPr>
              <w:t>Х</w:t>
            </w:r>
            <w:r w:rsidRPr="00FE2058">
              <w:rPr>
                <w:rFonts w:ascii="Times New Roman" w:hAnsi="Times New Roman"/>
                <w:sz w:val="28"/>
                <w:szCs w:val="28"/>
              </w:rPr>
              <w:t xml:space="preserve">ребтовского муниципального образования </w:t>
            </w:r>
            <w:r>
              <w:rPr>
                <w:rFonts w:ascii="Times New Roman" w:hAnsi="Times New Roman"/>
                <w:sz w:val="28"/>
                <w:szCs w:val="28"/>
              </w:rPr>
              <w:t>Н</w:t>
            </w:r>
            <w:r w:rsidRPr="00FE2058">
              <w:rPr>
                <w:rFonts w:ascii="Times New Roman" w:hAnsi="Times New Roman"/>
                <w:sz w:val="28"/>
                <w:szCs w:val="28"/>
              </w:rPr>
              <w:t xml:space="preserve">ижнеилимского района </w:t>
            </w:r>
            <w:r>
              <w:rPr>
                <w:rFonts w:ascii="Times New Roman" w:hAnsi="Times New Roman"/>
                <w:sz w:val="28"/>
                <w:szCs w:val="28"/>
              </w:rPr>
              <w:t>И</w:t>
            </w:r>
            <w:r w:rsidRPr="00FE2058">
              <w:rPr>
                <w:rFonts w:ascii="Times New Roman" w:hAnsi="Times New Roman"/>
                <w:sz w:val="28"/>
                <w:szCs w:val="28"/>
              </w:rPr>
              <w:t>ркутской области</w:t>
            </w:r>
            <w:r>
              <w:rPr>
                <w:rFonts w:ascii="Times New Roman" w:hAnsi="Times New Roman"/>
                <w:sz w:val="28"/>
                <w:szCs w:val="28"/>
              </w:rPr>
              <w:t>», № 151-ОЗ «О</w:t>
            </w:r>
            <w:r w:rsidRPr="00FE2058">
              <w:rPr>
                <w:rFonts w:ascii="Times New Roman" w:hAnsi="Times New Roman"/>
                <w:sz w:val="28"/>
                <w:szCs w:val="28"/>
              </w:rPr>
              <w:t xml:space="preserve"> внесении изменений в отдельные законы </w:t>
            </w:r>
            <w:r>
              <w:rPr>
                <w:rFonts w:ascii="Times New Roman" w:hAnsi="Times New Roman"/>
                <w:sz w:val="28"/>
                <w:szCs w:val="28"/>
              </w:rPr>
              <w:t>И</w:t>
            </w:r>
            <w:r w:rsidRPr="00FE2058">
              <w:rPr>
                <w:rFonts w:ascii="Times New Roman" w:hAnsi="Times New Roman"/>
                <w:sz w:val="28"/>
                <w:szCs w:val="28"/>
              </w:rPr>
              <w:t>ркутской области</w:t>
            </w:r>
            <w:r>
              <w:rPr>
                <w:rFonts w:ascii="Times New Roman" w:hAnsi="Times New Roman"/>
                <w:sz w:val="28"/>
                <w:szCs w:val="28"/>
              </w:rPr>
              <w:t>»</w:t>
            </w:r>
            <w:r w:rsidRPr="00FE2058">
              <w:rPr>
                <w:rFonts w:ascii="Times New Roman" w:hAnsi="Times New Roman"/>
                <w:sz w:val="28"/>
                <w:szCs w:val="28"/>
              </w:rPr>
              <w:t>.</w:t>
            </w:r>
          </w:p>
        </w:tc>
      </w:tr>
      <w:tr w:rsidR="00C73930" w:rsidTr="006A56AA">
        <w:tc>
          <w:tcPr>
            <w:tcW w:w="574" w:type="dxa"/>
          </w:tcPr>
          <w:p w:rsidR="00C73930" w:rsidRDefault="00C73930" w:rsidP="00C73930">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2372" w:type="dxa"/>
          </w:tcPr>
          <w:p w:rsidR="00C73930" w:rsidRPr="0013250A" w:rsidRDefault="00C73930" w:rsidP="00C73930">
            <w:pPr>
              <w:jc w:val="both"/>
              <w:rPr>
                <w:rFonts w:ascii="Times New Roman" w:hAnsi="Times New Roman"/>
                <w:sz w:val="28"/>
                <w:szCs w:val="28"/>
              </w:rPr>
            </w:pPr>
            <w:r w:rsidRPr="0013250A">
              <w:rPr>
                <w:rFonts w:ascii="Times New Roman" w:hAnsi="Times New Roman"/>
                <w:sz w:val="28"/>
                <w:szCs w:val="28"/>
              </w:rPr>
              <w:t>Правительство Иркутской области</w:t>
            </w:r>
          </w:p>
        </w:tc>
        <w:tc>
          <w:tcPr>
            <w:tcW w:w="2038" w:type="dxa"/>
          </w:tcPr>
          <w:p w:rsidR="00C73930" w:rsidRPr="0013250A" w:rsidRDefault="00C73930" w:rsidP="00C73930">
            <w:pPr>
              <w:tabs>
                <w:tab w:val="left" w:pos="-87"/>
              </w:tabs>
              <w:autoSpaceDE w:val="0"/>
              <w:autoSpaceDN w:val="0"/>
              <w:adjustRightInd w:val="0"/>
              <w:ind w:hanging="1"/>
              <w:jc w:val="both"/>
              <w:outlineLvl w:val="1"/>
              <w:rPr>
                <w:rFonts w:ascii="Times New Roman" w:hAnsi="Times New Roman"/>
                <w:sz w:val="28"/>
                <w:szCs w:val="28"/>
              </w:rPr>
            </w:pPr>
            <w:r w:rsidRPr="0013250A">
              <w:rPr>
                <w:rFonts w:ascii="Times New Roman" w:hAnsi="Times New Roman"/>
                <w:sz w:val="28"/>
                <w:szCs w:val="28"/>
              </w:rPr>
              <w:t>Приложение 16</w:t>
            </w:r>
          </w:p>
        </w:tc>
        <w:tc>
          <w:tcPr>
            <w:tcW w:w="4161" w:type="dxa"/>
          </w:tcPr>
          <w:p w:rsidR="00C73930" w:rsidRPr="0013250A" w:rsidRDefault="00C73930" w:rsidP="00C73930">
            <w:pPr>
              <w:tabs>
                <w:tab w:val="right" w:pos="28"/>
              </w:tabs>
              <w:autoSpaceDE w:val="0"/>
              <w:autoSpaceDN w:val="0"/>
              <w:adjustRightInd w:val="0"/>
              <w:ind w:firstLine="281"/>
              <w:jc w:val="both"/>
              <w:rPr>
                <w:rFonts w:ascii="Times New Roman" w:hAnsi="Times New Roman"/>
                <w:sz w:val="28"/>
                <w:szCs w:val="28"/>
              </w:rPr>
            </w:pPr>
            <w:r w:rsidRPr="0013250A">
              <w:rPr>
                <w:rFonts w:ascii="Times New Roman" w:hAnsi="Times New Roman"/>
                <w:sz w:val="28"/>
                <w:szCs w:val="28"/>
              </w:rPr>
              <w:t>Изложить в новой редакции (прилагается).</w:t>
            </w:r>
          </w:p>
        </w:tc>
        <w:tc>
          <w:tcPr>
            <w:tcW w:w="6056" w:type="dxa"/>
          </w:tcPr>
          <w:p w:rsidR="00C73930" w:rsidRPr="0013250A" w:rsidRDefault="00C73930" w:rsidP="00C73930">
            <w:pPr>
              <w:ind w:firstLine="284"/>
              <w:contextualSpacing/>
              <w:jc w:val="both"/>
              <w:rPr>
                <w:rFonts w:ascii="Times New Roman" w:hAnsi="Times New Roman"/>
                <w:sz w:val="28"/>
                <w:szCs w:val="28"/>
              </w:rPr>
            </w:pPr>
            <w:r w:rsidRPr="0013250A">
              <w:rPr>
                <w:rFonts w:ascii="Times New Roman" w:hAnsi="Times New Roman"/>
                <w:sz w:val="28"/>
                <w:szCs w:val="28"/>
              </w:rPr>
              <w:t xml:space="preserve">В связи с уточнением в федеральном бюджете объема субвенций Иркутской области </w:t>
            </w:r>
            <w:r w:rsidRPr="0013250A">
              <w:rPr>
                <w:rFonts w:ascii="Times New Roman" w:hAnsi="Times New Roman"/>
                <w:sz w:val="28"/>
                <w:szCs w:val="28"/>
              </w:rPr>
              <w:br/>
              <w:t xml:space="preserve">на осуществление полномочий по первичному воинскому учету органами местного самоуправления поселений, муниципальных </w:t>
            </w:r>
            <w:r>
              <w:rPr>
                <w:rFonts w:ascii="Times New Roman" w:hAnsi="Times New Roman"/>
                <w:sz w:val="28"/>
                <w:szCs w:val="28"/>
              </w:rPr>
              <w:br/>
            </w:r>
            <w:r w:rsidRPr="0013250A">
              <w:rPr>
                <w:rFonts w:ascii="Times New Roman" w:hAnsi="Times New Roman"/>
                <w:sz w:val="28"/>
                <w:szCs w:val="28"/>
              </w:rPr>
              <w:t xml:space="preserve">и городских округов Порядок определения общего объема субвенций местным бюджетам </w:t>
            </w:r>
            <w:r>
              <w:rPr>
                <w:rFonts w:ascii="Times New Roman" w:hAnsi="Times New Roman"/>
                <w:sz w:val="28"/>
                <w:szCs w:val="28"/>
              </w:rPr>
              <w:br/>
            </w:r>
            <w:r w:rsidRPr="0013250A">
              <w:rPr>
                <w:rFonts w:ascii="Times New Roman" w:hAnsi="Times New Roman"/>
                <w:sz w:val="28"/>
                <w:szCs w:val="28"/>
              </w:rPr>
              <w:t xml:space="preserve">из областного бюджета на осуществление полномочий по первичному воинскому учету органами местного самоуправления поселений, муниципальных и городских округов </w:t>
            </w:r>
            <w:r>
              <w:rPr>
                <w:rFonts w:ascii="Times New Roman" w:hAnsi="Times New Roman"/>
                <w:sz w:val="28"/>
                <w:szCs w:val="28"/>
              </w:rPr>
              <w:br/>
              <w:t>И</w:t>
            </w:r>
            <w:r w:rsidRPr="0013250A">
              <w:rPr>
                <w:rFonts w:ascii="Times New Roman" w:hAnsi="Times New Roman"/>
                <w:sz w:val="28"/>
                <w:szCs w:val="28"/>
              </w:rPr>
              <w:t xml:space="preserve">ркутской области и методика распределения таких субвенций между муниципальными образованиями </w:t>
            </w:r>
            <w:r>
              <w:rPr>
                <w:rFonts w:ascii="Times New Roman" w:hAnsi="Times New Roman"/>
                <w:sz w:val="28"/>
                <w:szCs w:val="28"/>
              </w:rPr>
              <w:t>И</w:t>
            </w:r>
            <w:r w:rsidRPr="0013250A">
              <w:rPr>
                <w:rFonts w:ascii="Times New Roman" w:hAnsi="Times New Roman"/>
                <w:sz w:val="28"/>
                <w:szCs w:val="28"/>
              </w:rPr>
              <w:t xml:space="preserve">ркутской области, </w:t>
            </w:r>
            <w:r>
              <w:rPr>
                <w:rFonts w:ascii="Times New Roman" w:hAnsi="Times New Roman"/>
                <w:sz w:val="28"/>
                <w:szCs w:val="28"/>
              </w:rPr>
              <w:br/>
            </w:r>
            <w:r w:rsidRPr="0013250A">
              <w:rPr>
                <w:rFonts w:ascii="Times New Roman" w:hAnsi="Times New Roman"/>
                <w:sz w:val="28"/>
                <w:szCs w:val="28"/>
              </w:rPr>
              <w:t xml:space="preserve">включая показатели (критерии) распределения между муниципальными образованиями Иркутской области общего объема таких субвенций, на 2024 год и на плановый период </w:t>
            </w:r>
            <w:r>
              <w:rPr>
                <w:rFonts w:ascii="Times New Roman" w:hAnsi="Times New Roman"/>
                <w:sz w:val="28"/>
                <w:szCs w:val="28"/>
              </w:rPr>
              <w:br/>
            </w:r>
            <w:r w:rsidRPr="0013250A">
              <w:rPr>
                <w:rFonts w:ascii="Times New Roman" w:hAnsi="Times New Roman"/>
                <w:sz w:val="28"/>
                <w:szCs w:val="28"/>
              </w:rPr>
              <w:t>2025 и 2026 годов излагается в новой редакции.</w:t>
            </w:r>
          </w:p>
        </w:tc>
      </w:tr>
      <w:tr w:rsidR="00C73930" w:rsidTr="006A56AA">
        <w:tc>
          <w:tcPr>
            <w:tcW w:w="574" w:type="dxa"/>
          </w:tcPr>
          <w:p w:rsidR="00C73930" w:rsidRPr="004A5EF9" w:rsidRDefault="00C73930" w:rsidP="00C73930">
            <w:pPr>
              <w:rPr>
                <w:rFonts w:ascii="Times New Roman" w:hAnsi="Times New Roman" w:cs="Times New Roman"/>
                <w:sz w:val="28"/>
                <w:szCs w:val="28"/>
              </w:rPr>
            </w:pPr>
            <w:r w:rsidRPr="004A5EF9">
              <w:rPr>
                <w:rFonts w:ascii="Times New Roman" w:hAnsi="Times New Roman" w:cs="Times New Roman"/>
                <w:sz w:val="28"/>
                <w:szCs w:val="28"/>
              </w:rPr>
              <w:t>16</w:t>
            </w:r>
          </w:p>
        </w:tc>
        <w:tc>
          <w:tcPr>
            <w:tcW w:w="2372" w:type="dxa"/>
          </w:tcPr>
          <w:p w:rsidR="00C73930" w:rsidRPr="004A5EF9" w:rsidRDefault="00C73930" w:rsidP="00C73930">
            <w:pPr>
              <w:jc w:val="both"/>
              <w:rPr>
                <w:rFonts w:ascii="Times New Roman" w:hAnsi="Times New Roman"/>
                <w:sz w:val="28"/>
                <w:szCs w:val="28"/>
              </w:rPr>
            </w:pPr>
            <w:r w:rsidRPr="004A5EF9">
              <w:rPr>
                <w:rFonts w:ascii="Times New Roman" w:hAnsi="Times New Roman"/>
                <w:sz w:val="28"/>
                <w:szCs w:val="28"/>
              </w:rPr>
              <w:t>Правительство Иркутской области</w:t>
            </w:r>
          </w:p>
        </w:tc>
        <w:tc>
          <w:tcPr>
            <w:tcW w:w="2038" w:type="dxa"/>
          </w:tcPr>
          <w:p w:rsidR="00C73930" w:rsidRPr="004A5EF9" w:rsidRDefault="00C73930" w:rsidP="00C73930">
            <w:pPr>
              <w:tabs>
                <w:tab w:val="left" w:pos="-87"/>
              </w:tabs>
              <w:autoSpaceDE w:val="0"/>
              <w:autoSpaceDN w:val="0"/>
              <w:adjustRightInd w:val="0"/>
              <w:ind w:hanging="1"/>
              <w:jc w:val="both"/>
              <w:outlineLvl w:val="1"/>
              <w:rPr>
                <w:rFonts w:ascii="Times New Roman" w:hAnsi="Times New Roman"/>
                <w:sz w:val="28"/>
                <w:szCs w:val="28"/>
              </w:rPr>
            </w:pPr>
            <w:r w:rsidRPr="004A5EF9">
              <w:rPr>
                <w:rFonts w:ascii="Times New Roman" w:hAnsi="Times New Roman"/>
                <w:sz w:val="28"/>
                <w:szCs w:val="28"/>
              </w:rPr>
              <w:t>Приложения 20, 21</w:t>
            </w:r>
          </w:p>
        </w:tc>
        <w:tc>
          <w:tcPr>
            <w:tcW w:w="4161" w:type="dxa"/>
          </w:tcPr>
          <w:p w:rsidR="00C73930" w:rsidRPr="004A5EF9" w:rsidRDefault="00C73930" w:rsidP="00C73930">
            <w:pPr>
              <w:tabs>
                <w:tab w:val="right" w:pos="28"/>
              </w:tabs>
              <w:autoSpaceDE w:val="0"/>
              <w:autoSpaceDN w:val="0"/>
              <w:adjustRightInd w:val="0"/>
              <w:ind w:firstLine="281"/>
              <w:jc w:val="both"/>
              <w:rPr>
                <w:rFonts w:ascii="Times New Roman" w:hAnsi="Times New Roman"/>
                <w:sz w:val="28"/>
                <w:szCs w:val="28"/>
              </w:rPr>
            </w:pPr>
            <w:r w:rsidRPr="004A5EF9">
              <w:rPr>
                <w:rFonts w:ascii="Times New Roman" w:hAnsi="Times New Roman"/>
                <w:sz w:val="28"/>
                <w:szCs w:val="28"/>
              </w:rPr>
              <w:t>Изложить в новой редакции (прилагаются).</w:t>
            </w:r>
          </w:p>
        </w:tc>
        <w:tc>
          <w:tcPr>
            <w:tcW w:w="6056" w:type="dxa"/>
          </w:tcPr>
          <w:p w:rsidR="00C73930" w:rsidRPr="004A5EF9" w:rsidRDefault="00C73930" w:rsidP="00C73930">
            <w:pPr>
              <w:ind w:firstLine="284"/>
              <w:contextualSpacing/>
              <w:jc w:val="both"/>
              <w:rPr>
                <w:rFonts w:ascii="Times New Roman" w:hAnsi="Times New Roman"/>
                <w:sz w:val="28"/>
                <w:szCs w:val="28"/>
              </w:rPr>
            </w:pPr>
            <w:r w:rsidRPr="004A5EF9">
              <w:rPr>
                <w:rFonts w:ascii="Times New Roman" w:hAnsi="Times New Roman"/>
                <w:sz w:val="28"/>
                <w:szCs w:val="28"/>
              </w:rPr>
              <w:t>В соответствии с поправкой 1.</w:t>
            </w:r>
          </w:p>
        </w:tc>
      </w:tr>
      <w:tr w:rsidR="000A1D43" w:rsidTr="006A56AA">
        <w:tc>
          <w:tcPr>
            <w:tcW w:w="574" w:type="dxa"/>
          </w:tcPr>
          <w:p w:rsidR="000A1D43" w:rsidRPr="004A5EF9" w:rsidRDefault="000A1D43" w:rsidP="00C73930">
            <w:pPr>
              <w:rPr>
                <w:rFonts w:ascii="Times New Roman" w:hAnsi="Times New Roman" w:cs="Times New Roman"/>
                <w:sz w:val="28"/>
                <w:szCs w:val="28"/>
              </w:rPr>
            </w:pPr>
            <w:r w:rsidRPr="004A5EF9">
              <w:rPr>
                <w:rFonts w:ascii="Times New Roman" w:hAnsi="Times New Roman" w:cs="Times New Roman"/>
                <w:sz w:val="28"/>
                <w:szCs w:val="28"/>
              </w:rPr>
              <w:lastRenderedPageBreak/>
              <w:t>17</w:t>
            </w:r>
          </w:p>
        </w:tc>
        <w:tc>
          <w:tcPr>
            <w:tcW w:w="2372" w:type="dxa"/>
          </w:tcPr>
          <w:p w:rsidR="000A1D43" w:rsidRPr="004A5EF9" w:rsidRDefault="000A1D43" w:rsidP="00C73930">
            <w:pPr>
              <w:jc w:val="both"/>
              <w:rPr>
                <w:rFonts w:ascii="Times New Roman" w:hAnsi="Times New Roman"/>
                <w:sz w:val="28"/>
                <w:szCs w:val="28"/>
              </w:rPr>
            </w:pPr>
            <w:r w:rsidRPr="004A5EF9">
              <w:rPr>
                <w:rFonts w:ascii="Times New Roman" w:hAnsi="Times New Roman"/>
                <w:sz w:val="28"/>
                <w:szCs w:val="28"/>
              </w:rPr>
              <w:t xml:space="preserve">Контрольно-счетная палата Иркутской области </w:t>
            </w:r>
          </w:p>
        </w:tc>
        <w:tc>
          <w:tcPr>
            <w:tcW w:w="2038" w:type="dxa"/>
          </w:tcPr>
          <w:p w:rsidR="000A1D43" w:rsidRPr="00A71436" w:rsidRDefault="000A1D43" w:rsidP="00C73930">
            <w:pPr>
              <w:tabs>
                <w:tab w:val="left" w:pos="-87"/>
              </w:tabs>
              <w:autoSpaceDE w:val="0"/>
              <w:autoSpaceDN w:val="0"/>
              <w:adjustRightInd w:val="0"/>
              <w:ind w:hanging="1"/>
              <w:jc w:val="both"/>
              <w:outlineLvl w:val="1"/>
              <w:rPr>
                <w:rFonts w:ascii="Times New Roman" w:hAnsi="Times New Roman"/>
                <w:sz w:val="28"/>
                <w:szCs w:val="28"/>
                <w:highlight w:val="yellow"/>
              </w:rPr>
            </w:pPr>
            <w:r w:rsidRPr="00116CB7">
              <w:rPr>
                <w:rFonts w:ascii="Times New Roman" w:hAnsi="Times New Roman" w:cs="Times New Roman"/>
                <w:bCs/>
                <w:sz w:val="28"/>
                <w:szCs w:val="28"/>
              </w:rPr>
              <w:t>Приложения 7, 9, 11</w:t>
            </w:r>
          </w:p>
        </w:tc>
        <w:tc>
          <w:tcPr>
            <w:tcW w:w="4161" w:type="dxa"/>
          </w:tcPr>
          <w:p w:rsidR="000A1D43" w:rsidRPr="00A71436" w:rsidRDefault="000A1D43" w:rsidP="00C73930">
            <w:pPr>
              <w:tabs>
                <w:tab w:val="right" w:pos="28"/>
              </w:tabs>
              <w:autoSpaceDE w:val="0"/>
              <w:autoSpaceDN w:val="0"/>
              <w:adjustRightInd w:val="0"/>
              <w:ind w:firstLine="281"/>
              <w:jc w:val="both"/>
              <w:rPr>
                <w:rFonts w:ascii="Times New Roman" w:hAnsi="Times New Roman"/>
                <w:sz w:val="28"/>
                <w:szCs w:val="28"/>
                <w:highlight w:val="yellow"/>
              </w:rPr>
            </w:pPr>
            <w:r w:rsidRPr="00116CB7">
              <w:rPr>
                <w:rFonts w:ascii="Times New Roman" w:hAnsi="Times New Roman" w:cs="Times New Roman"/>
                <w:sz w:val="28"/>
                <w:szCs w:val="28"/>
              </w:rPr>
              <w:t>Изложить в новой редакции</w:t>
            </w:r>
          </w:p>
        </w:tc>
        <w:tc>
          <w:tcPr>
            <w:tcW w:w="6056" w:type="dxa"/>
          </w:tcPr>
          <w:p w:rsidR="000A1D43" w:rsidRPr="000B626D" w:rsidRDefault="000A1D43" w:rsidP="000A1D43">
            <w:pPr>
              <w:ind w:firstLine="467"/>
              <w:jc w:val="both"/>
              <w:rPr>
                <w:rFonts w:ascii="Times New Roman" w:eastAsia="Calibri" w:hAnsi="Times New Roman" w:cs="Times New Roman"/>
                <w:bCs/>
                <w:sz w:val="28"/>
                <w:szCs w:val="28"/>
              </w:rPr>
            </w:pPr>
            <w:r w:rsidRPr="000B626D">
              <w:rPr>
                <w:rFonts w:ascii="Times New Roman" w:eastAsia="Calibri" w:hAnsi="Times New Roman" w:cs="Times New Roman"/>
                <w:bCs/>
                <w:sz w:val="28"/>
                <w:szCs w:val="28"/>
              </w:rPr>
              <w:t xml:space="preserve">Увеличить бюджетные ассигнования на обеспечение деятельности Контрольно-счетной палаты Иркутской области по коду бюджетной классификации: </w:t>
            </w:r>
          </w:p>
          <w:p w:rsidR="000A1D43" w:rsidRDefault="000A1D43" w:rsidP="000A1D43">
            <w:pPr>
              <w:ind w:firstLine="467"/>
              <w:jc w:val="both"/>
              <w:rPr>
                <w:rFonts w:ascii="Times New Roman" w:eastAsia="Calibri" w:hAnsi="Times New Roman" w:cs="Times New Roman"/>
                <w:bCs/>
                <w:sz w:val="28"/>
                <w:szCs w:val="28"/>
              </w:rPr>
            </w:pPr>
          </w:p>
          <w:p w:rsidR="000A1D43" w:rsidRPr="000B626D" w:rsidRDefault="000A1D43" w:rsidP="000A1D43">
            <w:pPr>
              <w:ind w:firstLine="467"/>
              <w:jc w:val="both"/>
              <w:rPr>
                <w:rFonts w:ascii="Times New Roman" w:eastAsia="Calibri" w:hAnsi="Times New Roman" w:cs="Times New Roman"/>
                <w:bCs/>
                <w:sz w:val="28"/>
                <w:szCs w:val="28"/>
              </w:rPr>
            </w:pPr>
            <w:r w:rsidRPr="000B626D">
              <w:rPr>
                <w:rFonts w:ascii="Times New Roman" w:eastAsia="Calibri" w:hAnsi="Times New Roman" w:cs="Times New Roman"/>
                <w:bCs/>
                <w:sz w:val="28"/>
                <w:szCs w:val="28"/>
              </w:rPr>
              <w:t>828 0106 9060120100 200 на 2024 год на сумму 10 500,0 тыс. рублей</w:t>
            </w:r>
          </w:p>
          <w:p w:rsidR="000A1D43" w:rsidRPr="000B626D" w:rsidRDefault="000A1D43" w:rsidP="000A1D43">
            <w:pPr>
              <w:ind w:firstLine="467"/>
              <w:jc w:val="both"/>
              <w:rPr>
                <w:rFonts w:ascii="Times New Roman" w:eastAsia="Calibri" w:hAnsi="Times New Roman" w:cs="Times New Roman"/>
                <w:bCs/>
                <w:sz w:val="28"/>
                <w:szCs w:val="28"/>
              </w:rPr>
            </w:pPr>
          </w:p>
          <w:p w:rsidR="000A1D43" w:rsidRPr="000B626D" w:rsidRDefault="000A1D43" w:rsidP="000A1D43">
            <w:pPr>
              <w:ind w:firstLine="467"/>
              <w:jc w:val="both"/>
              <w:rPr>
                <w:rFonts w:ascii="Times New Roman" w:hAnsi="Times New Roman"/>
                <w:sz w:val="28"/>
                <w:szCs w:val="28"/>
              </w:rPr>
            </w:pPr>
            <w:r w:rsidRPr="000B626D">
              <w:rPr>
                <w:rFonts w:ascii="Times New Roman" w:hAnsi="Times New Roman"/>
                <w:sz w:val="28"/>
                <w:szCs w:val="28"/>
              </w:rPr>
              <w:t xml:space="preserve">Уменьшить объем бюджетных ассигнований на реализацию государственной программы Иркутской области «Управление государственными финансами Иркутской области» по коду бюджетной классификации: </w:t>
            </w:r>
          </w:p>
          <w:p w:rsidR="000A1D43" w:rsidRDefault="000A1D43" w:rsidP="000A1D43">
            <w:pPr>
              <w:ind w:firstLine="467"/>
              <w:jc w:val="both"/>
              <w:rPr>
                <w:rFonts w:ascii="Times New Roman" w:hAnsi="Times New Roman"/>
                <w:sz w:val="28"/>
                <w:szCs w:val="28"/>
              </w:rPr>
            </w:pPr>
          </w:p>
          <w:p w:rsidR="000A1D43" w:rsidRPr="00A71436" w:rsidRDefault="000A1D43" w:rsidP="000A1D43">
            <w:pPr>
              <w:ind w:firstLine="284"/>
              <w:contextualSpacing/>
              <w:jc w:val="both"/>
              <w:rPr>
                <w:rFonts w:ascii="Times New Roman" w:hAnsi="Times New Roman"/>
                <w:sz w:val="28"/>
                <w:szCs w:val="28"/>
                <w:highlight w:val="yellow"/>
              </w:rPr>
            </w:pPr>
            <w:r>
              <w:rPr>
                <w:rFonts w:ascii="Times New Roman" w:hAnsi="Times New Roman"/>
                <w:sz w:val="28"/>
                <w:szCs w:val="28"/>
              </w:rPr>
              <w:t xml:space="preserve">810 1301 7050129880 </w:t>
            </w:r>
            <w:r w:rsidRPr="000B626D">
              <w:rPr>
                <w:rFonts w:ascii="Times New Roman" w:hAnsi="Times New Roman"/>
                <w:sz w:val="28"/>
                <w:szCs w:val="28"/>
              </w:rPr>
              <w:t xml:space="preserve">700 на 2024 год в сумме </w:t>
            </w:r>
            <w:r w:rsidRPr="000B626D">
              <w:rPr>
                <w:rFonts w:ascii="Times New Roman" w:eastAsia="Calibri" w:hAnsi="Times New Roman" w:cs="Times New Roman"/>
                <w:bCs/>
                <w:sz w:val="28"/>
                <w:szCs w:val="28"/>
              </w:rPr>
              <w:t xml:space="preserve">10 500,0 </w:t>
            </w:r>
            <w:r w:rsidRPr="000B626D">
              <w:rPr>
                <w:rFonts w:ascii="Times New Roman" w:hAnsi="Times New Roman"/>
                <w:sz w:val="28"/>
                <w:szCs w:val="28"/>
              </w:rPr>
              <w:t>тыс. рублей (расходы на обслуживание государственного внутреннего долга).</w:t>
            </w:r>
          </w:p>
        </w:tc>
      </w:tr>
      <w:tr w:rsidR="000A1D43" w:rsidTr="006A56AA">
        <w:tc>
          <w:tcPr>
            <w:tcW w:w="574" w:type="dxa"/>
          </w:tcPr>
          <w:p w:rsidR="000A1D43" w:rsidRPr="004A5EF9" w:rsidRDefault="000A1D43" w:rsidP="00C73930">
            <w:pPr>
              <w:rPr>
                <w:rFonts w:ascii="Times New Roman" w:hAnsi="Times New Roman" w:cs="Times New Roman"/>
                <w:sz w:val="28"/>
                <w:szCs w:val="28"/>
              </w:rPr>
            </w:pPr>
            <w:r w:rsidRPr="004A5EF9">
              <w:rPr>
                <w:rFonts w:ascii="Times New Roman" w:hAnsi="Times New Roman" w:cs="Times New Roman"/>
                <w:sz w:val="28"/>
                <w:szCs w:val="28"/>
              </w:rPr>
              <w:t>18</w:t>
            </w:r>
          </w:p>
        </w:tc>
        <w:tc>
          <w:tcPr>
            <w:tcW w:w="2372" w:type="dxa"/>
          </w:tcPr>
          <w:p w:rsidR="000A1D43" w:rsidRPr="004A5EF9" w:rsidRDefault="000A1D43" w:rsidP="00C73930">
            <w:pPr>
              <w:jc w:val="both"/>
              <w:rPr>
                <w:rFonts w:ascii="Times New Roman" w:hAnsi="Times New Roman"/>
                <w:sz w:val="28"/>
                <w:szCs w:val="28"/>
              </w:rPr>
            </w:pPr>
            <w:r w:rsidRPr="004A5EF9">
              <w:rPr>
                <w:rFonts w:ascii="Times New Roman" w:hAnsi="Times New Roman"/>
                <w:sz w:val="28"/>
                <w:szCs w:val="28"/>
              </w:rPr>
              <w:t xml:space="preserve">Депутат Законодательного Собрания Иркутской области </w:t>
            </w:r>
            <w:r w:rsidRPr="004A5EF9">
              <w:rPr>
                <w:rFonts w:ascii="Times New Roman" w:hAnsi="Times New Roman"/>
                <w:sz w:val="28"/>
                <w:szCs w:val="28"/>
              </w:rPr>
              <w:br/>
              <w:t>Ведерников А.В.</w:t>
            </w:r>
          </w:p>
        </w:tc>
        <w:tc>
          <w:tcPr>
            <w:tcW w:w="2038" w:type="dxa"/>
          </w:tcPr>
          <w:p w:rsidR="000A1D43" w:rsidRPr="004D532E" w:rsidRDefault="004F408F" w:rsidP="00C73930">
            <w:pPr>
              <w:tabs>
                <w:tab w:val="left" w:pos="-87"/>
              </w:tabs>
              <w:autoSpaceDE w:val="0"/>
              <w:autoSpaceDN w:val="0"/>
              <w:adjustRightInd w:val="0"/>
              <w:ind w:hanging="1"/>
              <w:jc w:val="both"/>
              <w:outlineLvl w:val="1"/>
              <w:rPr>
                <w:rFonts w:ascii="Times New Roman" w:hAnsi="Times New Roman"/>
                <w:sz w:val="28"/>
                <w:szCs w:val="28"/>
                <w:highlight w:val="yellow"/>
              </w:rPr>
            </w:pPr>
            <w:r w:rsidRPr="004D532E">
              <w:rPr>
                <w:rFonts w:ascii="Times New Roman" w:hAnsi="Times New Roman" w:cs="Times New Roman"/>
                <w:sz w:val="28"/>
                <w:szCs w:val="28"/>
              </w:rPr>
              <w:t>Статья 9</w:t>
            </w:r>
          </w:p>
        </w:tc>
        <w:tc>
          <w:tcPr>
            <w:tcW w:w="4161" w:type="dxa"/>
          </w:tcPr>
          <w:p w:rsidR="004F408F" w:rsidRPr="004D532E" w:rsidRDefault="004F408F" w:rsidP="004F408F">
            <w:pPr>
              <w:rPr>
                <w:rFonts w:ascii="Times New Roman" w:hAnsi="Times New Roman" w:cs="Times New Roman"/>
                <w:bCs/>
                <w:color w:val="000000"/>
                <w:sz w:val="28"/>
                <w:szCs w:val="28"/>
              </w:rPr>
            </w:pPr>
            <w:r w:rsidRPr="004D532E">
              <w:rPr>
                <w:rFonts w:ascii="Times New Roman" w:hAnsi="Times New Roman" w:cs="Times New Roman"/>
                <w:sz w:val="28"/>
                <w:szCs w:val="28"/>
              </w:rPr>
              <w:t>В абзаце первом цифры «124 472 781,1», «104 155 689,0», «103 894 729,5» заменить цифрами «</w:t>
            </w:r>
            <w:r w:rsidRPr="004D532E">
              <w:rPr>
                <w:rFonts w:ascii="Times New Roman" w:hAnsi="Times New Roman" w:cs="Times New Roman"/>
                <w:bCs/>
                <w:color w:val="000000"/>
                <w:sz w:val="28"/>
                <w:szCs w:val="28"/>
              </w:rPr>
              <w:t>126 087 823,1», «106 168 432,8», «104 757 479,3»</w:t>
            </w:r>
          </w:p>
          <w:p w:rsidR="004F408F" w:rsidRPr="004D532E" w:rsidRDefault="004F408F" w:rsidP="004F408F">
            <w:pPr>
              <w:rPr>
                <w:rFonts w:ascii="Times New Roman" w:hAnsi="Times New Roman" w:cs="Times New Roman"/>
                <w:sz w:val="28"/>
                <w:szCs w:val="28"/>
              </w:rPr>
            </w:pPr>
            <w:r w:rsidRPr="004D532E">
              <w:rPr>
                <w:rFonts w:ascii="Times New Roman" w:hAnsi="Times New Roman" w:cs="Times New Roman"/>
                <w:sz w:val="28"/>
                <w:szCs w:val="28"/>
              </w:rPr>
              <w:t xml:space="preserve">в пункте 1: </w:t>
            </w:r>
          </w:p>
          <w:p w:rsidR="004F408F" w:rsidRPr="004D532E" w:rsidRDefault="004F408F" w:rsidP="004F408F">
            <w:pPr>
              <w:rPr>
                <w:rFonts w:ascii="Times New Roman" w:hAnsi="Times New Roman" w:cs="Times New Roman"/>
                <w:bCs/>
                <w:color w:val="000000"/>
                <w:sz w:val="28"/>
                <w:szCs w:val="28"/>
              </w:rPr>
            </w:pPr>
            <w:r w:rsidRPr="004D532E">
              <w:rPr>
                <w:rFonts w:ascii="Times New Roman" w:hAnsi="Times New Roman" w:cs="Times New Roman"/>
                <w:sz w:val="28"/>
                <w:szCs w:val="28"/>
              </w:rPr>
              <w:t>абзаце первом цифры «115 700 728,3», «93 531 034,9», «87 393 481,2» заменить цифрами «</w:t>
            </w:r>
            <w:r w:rsidRPr="004D532E">
              <w:rPr>
                <w:rFonts w:ascii="Times New Roman" w:hAnsi="Times New Roman" w:cs="Times New Roman"/>
                <w:bCs/>
                <w:color w:val="000000"/>
                <w:sz w:val="28"/>
                <w:szCs w:val="28"/>
              </w:rPr>
              <w:t>117 315 770,3», «95 543 778,7», «88 256 231,0»;</w:t>
            </w:r>
          </w:p>
          <w:p w:rsidR="000A1D43" w:rsidRPr="004D532E" w:rsidRDefault="004F408F" w:rsidP="004F408F">
            <w:pPr>
              <w:tabs>
                <w:tab w:val="right" w:pos="28"/>
              </w:tabs>
              <w:autoSpaceDE w:val="0"/>
              <w:autoSpaceDN w:val="0"/>
              <w:adjustRightInd w:val="0"/>
              <w:ind w:firstLine="281"/>
              <w:jc w:val="both"/>
              <w:rPr>
                <w:rFonts w:ascii="Times New Roman" w:hAnsi="Times New Roman"/>
                <w:sz w:val="28"/>
                <w:szCs w:val="28"/>
                <w:highlight w:val="yellow"/>
              </w:rPr>
            </w:pPr>
            <w:r w:rsidRPr="004D532E">
              <w:rPr>
                <w:rFonts w:ascii="Times New Roman" w:hAnsi="Times New Roman" w:cs="Times New Roman"/>
                <w:sz w:val="28"/>
                <w:szCs w:val="28"/>
              </w:rPr>
              <w:lastRenderedPageBreak/>
              <w:t>абзаце третьем цифры «36 657 432,7», «17 228 878,6», «11 861 349,1» заменить цифрами «</w:t>
            </w:r>
            <w:r w:rsidRPr="004D532E">
              <w:rPr>
                <w:rFonts w:ascii="Times New Roman" w:hAnsi="Times New Roman" w:cs="Times New Roman"/>
                <w:bCs/>
                <w:color w:val="000000"/>
                <w:sz w:val="28"/>
                <w:szCs w:val="28"/>
              </w:rPr>
              <w:t>38 272 474,7», «19 241 622,4», «12 724 098,9»</w:t>
            </w:r>
          </w:p>
        </w:tc>
        <w:tc>
          <w:tcPr>
            <w:tcW w:w="6056" w:type="dxa"/>
          </w:tcPr>
          <w:p w:rsidR="000A1D43" w:rsidRPr="004D532E" w:rsidRDefault="004F408F" w:rsidP="00C73930">
            <w:pPr>
              <w:ind w:firstLine="284"/>
              <w:contextualSpacing/>
              <w:jc w:val="both"/>
              <w:rPr>
                <w:rFonts w:ascii="Times New Roman" w:hAnsi="Times New Roman"/>
                <w:sz w:val="28"/>
                <w:szCs w:val="28"/>
                <w:highlight w:val="yellow"/>
              </w:rPr>
            </w:pPr>
            <w:r w:rsidRPr="004D532E">
              <w:rPr>
                <w:rFonts w:ascii="Times New Roman" w:hAnsi="Times New Roman"/>
                <w:sz w:val="28"/>
                <w:szCs w:val="28"/>
              </w:rPr>
              <w:lastRenderedPageBreak/>
              <w:t>В связи с поправками 3-7</w:t>
            </w:r>
          </w:p>
        </w:tc>
      </w:tr>
      <w:tr w:rsidR="000A1D43" w:rsidTr="006A56AA">
        <w:tc>
          <w:tcPr>
            <w:tcW w:w="574" w:type="dxa"/>
          </w:tcPr>
          <w:p w:rsidR="000A1D43" w:rsidRPr="004A5EF9" w:rsidRDefault="000A1D43" w:rsidP="00C73930">
            <w:pPr>
              <w:rPr>
                <w:rFonts w:ascii="Times New Roman" w:hAnsi="Times New Roman" w:cs="Times New Roman"/>
                <w:sz w:val="28"/>
                <w:szCs w:val="28"/>
              </w:rPr>
            </w:pPr>
            <w:r w:rsidRPr="004A5EF9">
              <w:rPr>
                <w:rFonts w:ascii="Times New Roman" w:hAnsi="Times New Roman" w:cs="Times New Roman"/>
                <w:sz w:val="28"/>
                <w:szCs w:val="28"/>
              </w:rPr>
              <w:lastRenderedPageBreak/>
              <w:t>19</w:t>
            </w:r>
          </w:p>
        </w:tc>
        <w:tc>
          <w:tcPr>
            <w:tcW w:w="2372" w:type="dxa"/>
          </w:tcPr>
          <w:p w:rsidR="000A1D43" w:rsidRPr="004A5EF9" w:rsidRDefault="004F408F" w:rsidP="00C73930">
            <w:pPr>
              <w:jc w:val="both"/>
              <w:rPr>
                <w:rFonts w:ascii="Times New Roman" w:hAnsi="Times New Roman"/>
                <w:sz w:val="28"/>
                <w:szCs w:val="28"/>
              </w:rPr>
            </w:pPr>
            <w:r w:rsidRPr="004A5EF9">
              <w:rPr>
                <w:rFonts w:ascii="Times New Roman" w:hAnsi="Times New Roman"/>
                <w:sz w:val="28"/>
                <w:szCs w:val="28"/>
              </w:rPr>
              <w:t xml:space="preserve">Депутат Законодательного Собрания Иркутской области </w:t>
            </w:r>
            <w:r w:rsidRPr="004A5EF9">
              <w:rPr>
                <w:rFonts w:ascii="Times New Roman" w:hAnsi="Times New Roman"/>
                <w:sz w:val="28"/>
                <w:szCs w:val="28"/>
              </w:rPr>
              <w:br/>
              <w:t>Ведерников А.В.</w:t>
            </w:r>
          </w:p>
        </w:tc>
        <w:tc>
          <w:tcPr>
            <w:tcW w:w="2038" w:type="dxa"/>
          </w:tcPr>
          <w:p w:rsidR="000A1D43" w:rsidRPr="004D532E" w:rsidRDefault="004F408F" w:rsidP="00C73930">
            <w:pPr>
              <w:tabs>
                <w:tab w:val="left" w:pos="-87"/>
              </w:tabs>
              <w:autoSpaceDE w:val="0"/>
              <w:autoSpaceDN w:val="0"/>
              <w:adjustRightInd w:val="0"/>
              <w:ind w:hanging="1"/>
              <w:jc w:val="both"/>
              <w:outlineLvl w:val="1"/>
              <w:rPr>
                <w:rFonts w:ascii="Times New Roman" w:hAnsi="Times New Roman"/>
                <w:sz w:val="28"/>
                <w:szCs w:val="28"/>
                <w:highlight w:val="yellow"/>
              </w:rPr>
            </w:pPr>
            <w:r w:rsidRPr="004D532E">
              <w:rPr>
                <w:rFonts w:ascii="Times New Roman" w:hAnsi="Times New Roman" w:cs="Times New Roman"/>
                <w:sz w:val="28"/>
                <w:szCs w:val="28"/>
              </w:rPr>
              <w:t>Статья 19</w:t>
            </w:r>
          </w:p>
        </w:tc>
        <w:tc>
          <w:tcPr>
            <w:tcW w:w="4161" w:type="dxa"/>
          </w:tcPr>
          <w:p w:rsidR="004F408F" w:rsidRPr="004D532E" w:rsidRDefault="004F408F" w:rsidP="004F408F">
            <w:pPr>
              <w:rPr>
                <w:rFonts w:ascii="Times New Roman" w:hAnsi="Times New Roman" w:cs="Times New Roman"/>
                <w:sz w:val="28"/>
                <w:szCs w:val="28"/>
              </w:rPr>
            </w:pPr>
            <w:r w:rsidRPr="004D532E">
              <w:rPr>
                <w:rFonts w:ascii="Times New Roman" w:hAnsi="Times New Roman" w:cs="Times New Roman"/>
                <w:sz w:val="28"/>
                <w:szCs w:val="28"/>
              </w:rPr>
              <w:t>В части 1 цифры «2 722 800,0», «3 239 300,0» «4 555 100,0» заменить цифрами «</w:t>
            </w:r>
            <w:r w:rsidRPr="004D532E">
              <w:rPr>
                <w:rFonts w:ascii="Times New Roman" w:hAnsi="Times New Roman" w:cs="Times New Roman"/>
                <w:color w:val="000000"/>
                <w:sz w:val="28"/>
                <w:szCs w:val="28"/>
              </w:rPr>
              <w:t>1 362 911,1</w:t>
            </w:r>
            <w:r w:rsidRPr="004D532E">
              <w:rPr>
                <w:rFonts w:ascii="Times New Roman" w:hAnsi="Times New Roman" w:cs="Times New Roman"/>
                <w:sz w:val="28"/>
                <w:szCs w:val="28"/>
              </w:rPr>
              <w:t xml:space="preserve">», </w:t>
            </w:r>
          </w:p>
          <w:p w:rsidR="000A1D43" w:rsidRPr="004D532E" w:rsidRDefault="004F408F" w:rsidP="004F408F">
            <w:pPr>
              <w:tabs>
                <w:tab w:val="right" w:pos="28"/>
              </w:tabs>
              <w:autoSpaceDE w:val="0"/>
              <w:autoSpaceDN w:val="0"/>
              <w:adjustRightInd w:val="0"/>
              <w:jc w:val="both"/>
              <w:rPr>
                <w:rFonts w:ascii="Times New Roman" w:hAnsi="Times New Roman"/>
                <w:sz w:val="28"/>
                <w:szCs w:val="28"/>
                <w:highlight w:val="yellow"/>
              </w:rPr>
            </w:pPr>
            <w:r w:rsidRPr="004D532E">
              <w:rPr>
                <w:rFonts w:ascii="Times New Roman" w:hAnsi="Times New Roman" w:cs="Times New Roman"/>
                <w:color w:val="000000"/>
                <w:sz w:val="28"/>
                <w:szCs w:val="28"/>
              </w:rPr>
              <w:t>«2 775 294,7», «4 118 673,9».</w:t>
            </w:r>
          </w:p>
        </w:tc>
        <w:tc>
          <w:tcPr>
            <w:tcW w:w="6056" w:type="dxa"/>
          </w:tcPr>
          <w:p w:rsidR="000A1D43" w:rsidRPr="004D532E" w:rsidRDefault="004F408F" w:rsidP="00A04126">
            <w:pPr>
              <w:ind w:firstLine="284"/>
              <w:contextualSpacing/>
              <w:jc w:val="both"/>
              <w:rPr>
                <w:rFonts w:ascii="Times New Roman" w:hAnsi="Times New Roman"/>
                <w:sz w:val="28"/>
                <w:szCs w:val="28"/>
                <w:highlight w:val="yellow"/>
              </w:rPr>
            </w:pPr>
            <w:r w:rsidRPr="004D532E">
              <w:rPr>
                <w:rFonts w:ascii="Times New Roman" w:hAnsi="Times New Roman"/>
                <w:sz w:val="28"/>
                <w:szCs w:val="28"/>
              </w:rPr>
              <w:t xml:space="preserve">В связи с поправками </w:t>
            </w:r>
            <w:r w:rsidR="00A04126">
              <w:rPr>
                <w:rFonts w:ascii="Times New Roman" w:hAnsi="Times New Roman"/>
                <w:sz w:val="28"/>
                <w:szCs w:val="28"/>
              </w:rPr>
              <w:t>20-24</w:t>
            </w:r>
          </w:p>
        </w:tc>
      </w:tr>
      <w:tr w:rsidR="006A56AA" w:rsidTr="006A56AA">
        <w:tc>
          <w:tcPr>
            <w:tcW w:w="574" w:type="dxa"/>
          </w:tcPr>
          <w:p w:rsidR="006A56AA" w:rsidRPr="004A5EF9" w:rsidRDefault="006A56AA" w:rsidP="006A56AA">
            <w:pPr>
              <w:rPr>
                <w:rFonts w:ascii="Times New Roman" w:hAnsi="Times New Roman" w:cs="Times New Roman"/>
                <w:sz w:val="28"/>
                <w:szCs w:val="28"/>
              </w:rPr>
            </w:pPr>
            <w:r w:rsidRPr="004A5EF9">
              <w:rPr>
                <w:rFonts w:ascii="Times New Roman" w:hAnsi="Times New Roman" w:cs="Times New Roman"/>
                <w:sz w:val="28"/>
                <w:szCs w:val="28"/>
              </w:rPr>
              <w:t>20</w:t>
            </w:r>
          </w:p>
        </w:tc>
        <w:tc>
          <w:tcPr>
            <w:tcW w:w="2372" w:type="dxa"/>
          </w:tcPr>
          <w:p w:rsidR="006A56AA" w:rsidRPr="004A5EF9" w:rsidRDefault="006A56AA" w:rsidP="006A56AA">
            <w:pPr>
              <w:jc w:val="both"/>
              <w:rPr>
                <w:rFonts w:ascii="Times New Roman" w:hAnsi="Times New Roman"/>
                <w:sz w:val="28"/>
                <w:szCs w:val="28"/>
              </w:rPr>
            </w:pPr>
            <w:r w:rsidRPr="004A5EF9">
              <w:rPr>
                <w:rFonts w:ascii="Times New Roman" w:hAnsi="Times New Roman"/>
                <w:sz w:val="28"/>
                <w:szCs w:val="28"/>
              </w:rPr>
              <w:t xml:space="preserve">Депутат Законодательного Собрания Иркутской области </w:t>
            </w:r>
            <w:r w:rsidRPr="004A5EF9">
              <w:rPr>
                <w:rFonts w:ascii="Times New Roman" w:hAnsi="Times New Roman"/>
                <w:sz w:val="28"/>
                <w:szCs w:val="28"/>
              </w:rPr>
              <w:br/>
              <w:t>Ведерников А.В.</w:t>
            </w:r>
          </w:p>
        </w:tc>
        <w:tc>
          <w:tcPr>
            <w:tcW w:w="2038" w:type="dxa"/>
          </w:tcPr>
          <w:p w:rsidR="006A56AA" w:rsidRPr="004D532E" w:rsidRDefault="006A56AA" w:rsidP="006A56AA">
            <w:pPr>
              <w:tabs>
                <w:tab w:val="left" w:pos="-87"/>
              </w:tabs>
              <w:autoSpaceDE w:val="0"/>
              <w:autoSpaceDN w:val="0"/>
              <w:adjustRightInd w:val="0"/>
              <w:ind w:hanging="1"/>
              <w:jc w:val="both"/>
              <w:outlineLvl w:val="1"/>
              <w:rPr>
                <w:rFonts w:ascii="Times New Roman" w:hAnsi="Times New Roman"/>
                <w:sz w:val="28"/>
                <w:szCs w:val="28"/>
                <w:highlight w:val="yellow"/>
              </w:rPr>
            </w:pPr>
            <w:r w:rsidRPr="004D532E">
              <w:rPr>
                <w:rFonts w:ascii="Times New Roman" w:hAnsi="Times New Roman" w:cs="Times New Roman"/>
                <w:sz w:val="28"/>
                <w:szCs w:val="28"/>
              </w:rPr>
              <w:t>Приложения 7-12, 14</w:t>
            </w:r>
          </w:p>
        </w:tc>
        <w:tc>
          <w:tcPr>
            <w:tcW w:w="4161" w:type="dxa"/>
          </w:tcPr>
          <w:p w:rsidR="006A56AA" w:rsidRPr="004D532E" w:rsidRDefault="006A56AA" w:rsidP="006A56AA">
            <w:pPr>
              <w:tabs>
                <w:tab w:val="right" w:pos="28"/>
              </w:tabs>
              <w:autoSpaceDE w:val="0"/>
              <w:autoSpaceDN w:val="0"/>
              <w:adjustRightInd w:val="0"/>
              <w:ind w:firstLine="281"/>
              <w:jc w:val="both"/>
              <w:rPr>
                <w:rFonts w:ascii="Times New Roman" w:hAnsi="Times New Roman"/>
                <w:sz w:val="28"/>
                <w:szCs w:val="28"/>
                <w:highlight w:val="yellow"/>
              </w:rPr>
            </w:pPr>
            <w:r w:rsidRPr="004D532E">
              <w:rPr>
                <w:rFonts w:ascii="Times New Roman" w:hAnsi="Times New Roman" w:cs="Times New Roman"/>
                <w:sz w:val="28"/>
                <w:szCs w:val="28"/>
              </w:rPr>
              <w:t>Изложить в новой редакции</w:t>
            </w:r>
          </w:p>
        </w:tc>
        <w:tc>
          <w:tcPr>
            <w:tcW w:w="6056" w:type="dxa"/>
          </w:tcPr>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sz w:val="28"/>
                <w:szCs w:val="28"/>
              </w:rPr>
              <w:t xml:space="preserve">Увеличить бюджетные ассигнования по государственной программе Иркутской области «Развитие образования» региональному проекту «Строительство, приобретение, реконструкция, а также проведение капитальных ремонтов образовательных организаций Иркутской области» на предоставление субсидий местным бюджетам на осуществление мероприятий по капитальному ремонту образовательных организаций </w:t>
            </w:r>
            <w:r w:rsidRPr="004D532E">
              <w:rPr>
                <w:rFonts w:ascii="Times New Roman" w:hAnsi="Times New Roman" w:cs="Times New Roman"/>
                <w:sz w:val="28"/>
                <w:szCs w:val="28"/>
              </w:rPr>
              <w:t>по коду бюджетной классификации:</w:t>
            </w:r>
          </w:p>
          <w:p w:rsidR="006A56AA" w:rsidRPr="004D532E" w:rsidRDefault="006A56AA" w:rsidP="006A56AA">
            <w:pPr>
              <w:autoSpaceDE w:val="0"/>
              <w:autoSpaceDN w:val="0"/>
              <w:adjustRightInd w:val="0"/>
              <w:ind w:firstLine="456"/>
              <w:jc w:val="both"/>
              <w:rPr>
                <w:rFonts w:ascii="Times New Roman" w:hAnsi="Times New Roman"/>
                <w:sz w:val="28"/>
                <w:szCs w:val="28"/>
              </w:rPr>
            </w:pP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814 0702 5130172050 500 на 2024 год на сумму 717 729,2 тыс. рублей, на 2025 год на сумму 795 060,3 тыс. рублей, на 2026 год на сумму 311 585,4 тыс. рублей в том числе:</w:t>
            </w:r>
          </w:p>
          <w:p w:rsidR="006A56AA" w:rsidRPr="004D532E" w:rsidRDefault="006A56AA" w:rsidP="006A56AA">
            <w:pPr>
              <w:ind w:firstLine="456"/>
              <w:jc w:val="both"/>
              <w:rPr>
                <w:rFonts w:ascii="Times New Roman" w:hAnsi="Times New Roman" w:cs="Times New Roman"/>
                <w:sz w:val="28"/>
                <w:szCs w:val="28"/>
                <w:highlight w:val="green"/>
              </w:rPr>
            </w:pPr>
            <w:r w:rsidRPr="004D532E">
              <w:rPr>
                <w:rFonts w:ascii="Times New Roman" w:hAnsi="Times New Roman" w:cs="Times New Roman"/>
                <w:sz w:val="28"/>
                <w:szCs w:val="28"/>
              </w:rPr>
              <w:t>- капитальный ремонт здания МБОУ Бахтайская СОШ на 2024 год в сумме 4 073, 5</w:t>
            </w:r>
            <w:r w:rsidRPr="004D532E">
              <w:rPr>
                <w:sz w:val="28"/>
                <w:szCs w:val="28"/>
              </w:rPr>
              <w:t xml:space="preserve"> </w:t>
            </w:r>
            <w:r w:rsidRPr="004D532E">
              <w:rPr>
                <w:rFonts w:ascii="Times New Roman" w:hAnsi="Times New Roman" w:cs="Times New Roman"/>
                <w:sz w:val="28"/>
                <w:szCs w:val="28"/>
              </w:rPr>
              <w:lastRenderedPageBreak/>
              <w:t>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кровли, фасада, отмостки, спортивного зала со вспомогательными помещениями и коридоров здания МБОУ «Основная общеобразовательная школа № 21» расположенного по адресу: Иркутская область, г. Ангарск, мкр. Цементный, ул. Лесная, д. 1, на 2024 год в сумме 25 133,8</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здания МКОУ «Мамырская СОШ» (окна, двери, фасад, цоколь, отмостка, ограждение), расположенного по адресу: Иркутская область, Братский район, пос. Мамырь, ул. Центральная, д. 2, на 2024 год в сумме 21 094,2</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xml:space="preserve">- капитальный ремонт здания МБОУ "СОШ № 1" расположенного по адресу: Иркутская область, г. Братск, ж.р. Центральный, ул. Подбельского, д.9, на 2024 год в сумме 20 000,0 </w:t>
            </w:r>
            <w:r w:rsidRPr="004D532E">
              <w:rPr>
                <w:rFonts w:ascii="Times New Roman" w:hAnsi="Times New Roman"/>
                <w:sz w:val="28"/>
                <w:szCs w:val="28"/>
              </w:rPr>
              <w:t xml:space="preserve">тыс. рублей, на 2025 год в сумме </w:t>
            </w:r>
            <w:r w:rsidRPr="004D532E">
              <w:rPr>
                <w:rFonts w:ascii="Times New Roman" w:hAnsi="Times New Roman" w:cs="Times New Roman"/>
                <w:sz w:val="28"/>
                <w:szCs w:val="28"/>
              </w:rPr>
              <w:t xml:space="preserve">81 820,7 </w:t>
            </w:r>
            <w:r w:rsidRPr="004D532E">
              <w:rPr>
                <w:rFonts w:ascii="Times New Roman" w:hAnsi="Times New Roman"/>
                <w:sz w:val="28"/>
                <w:szCs w:val="28"/>
              </w:rPr>
              <w:t xml:space="preserve">тыс. рублей, на 2026 год в сумме </w:t>
            </w:r>
            <w:r w:rsidRPr="004D532E">
              <w:rPr>
                <w:rFonts w:ascii="Times New Roman" w:hAnsi="Times New Roman" w:cs="Times New Roman"/>
                <w:sz w:val="28"/>
                <w:szCs w:val="28"/>
              </w:rPr>
              <w:t>81 820,7</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xml:space="preserve">- капитальный ремонт здания МБОУ Бабагайская СОШ, расположенного по адресу Иркутская область, Заларинский район, с. Бабагай, пер. Школьный, 6, на 2024 год в сумме 20 000,0 </w:t>
            </w:r>
            <w:r w:rsidRPr="004D532E">
              <w:rPr>
                <w:rFonts w:ascii="Times New Roman" w:hAnsi="Times New Roman"/>
                <w:sz w:val="28"/>
                <w:szCs w:val="28"/>
              </w:rPr>
              <w:t>тыс. рублей,</w:t>
            </w:r>
            <w:r w:rsidRPr="004D532E">
              <w:rPr>
                <w:rFonts w:ascii="Times New Roman" w:hAnsi="Times New Roman" w:cs="Times New Roman"/>
                <w:sz w:val="28"/>
                <w:szCs w:val="28"/>
              </w:rPr>
              <w:t xml:space="preserve"> на 2025 год в сумме 47 751,5 </w:t>
            </w:r>
            <w:r w:rsidRPr="004D532E">
              <w:rPr>
                <w:rFonts w:ascii="Times New Roman" w:hAnsi="Times New Roman"/>
                <w:sz w:val="28"/>
                <w:szCs w:val="28"/>
              </w:rPr>
              <w:t xml:space="preserve">тыс. рублей, </w:t>
            </w:r>
            <w:r w:rsidRPr="004D532E">
              <w:rPr>
                <w:rFonts w:ascii="Times New Roman" w:hAnsi="Times New Roman" w:cs="Times New Roman"/>
                <w:sz w:val="28"/>
                <w:szCs w:val="28"/>
              </w:rPr>
              <w:t>на 2026 год в сумме 47 751,5</w:t>
            </w:r>
            <w:r w:rsidRPr="004D532E">
              <w:rPr>
                <w:rFonts w:ascii="Times New Roman" w:hAnsi="Times New Roman"/>
                <w:sz w:val="28"/>
                <w:szCs w:val="28"/>
              </w:rPr>
              <w:t xml:space="preserve"> </w:t>
            </w:r>
            <w:r w:rsidRPr="004D532E">
              <w:rPr>
                <w:rFonts w:ascii="Times New Roman" w:hAnsi="Times New Roman"/>
                <w:sz w:val="28"/>
                <w:szCs w:val="28"/>
              </w:rPr>
              <w:lastRenderedPageBreak/>
              <w:t>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внутренних инженерных систем в здании МОУ Кимильтейская СОШ  Зиминского района на 2024 год в сумме 103 517,8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здания МОУ ИРМО «Бурдаковская НШДС» расположенной по адресу: Иркутская область, Иркутский район, д. Бурдаковка, ул. Лесная, 11, на 2024 год в сумме 25827,8</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пищеблока МАОУ города Иркутска гимназия №2 по адресу: г. Иркутск, м/н Университетский, 85, на 2024 год в сумме 13 826,2</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xml:space="preserve">- капитальный ремонт здания МБОУ СОШ с. Ербогачен, расположенного по адресу: Иркутская область, Катангский район, с. Ербогачен, ул. Ленина, 5, на 2024 год в сумме 20 000 </w:t>
            </w:r>
            <w:r w:rsidRPr="004D532E">
              <w:rPr>
                <w:rFonts w:ascii="Times New Roman" w:hAnsi="Times New Roman"/>
                <w:sz w:val="28"/>
                <w:szCs w:val="28"/>
              </w:rPr>
              <w:t xml:space="preserve">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w:t>
            </w:r>
            <w:r w:rsidRPr="004D532E">
              <w:rPr>
                <w:rFonts w:ascii="Times New Roman" w:hAnsi="Times New Roman" w:cs="Times New Roman"/>
                <w:sz w:val="28"/>
                <w:szCs w:val="28"/>
              </w:rPr>
              <w:t xml:space="preserve">61 461,6 </w:t>
            </w:r>
            <w:r w:rsidRPr="004D532E">
              <w:rPr>
                <w:rFonts w:ascii="Times New Roman" w:hAnsi="Times New Roman"/>
                <w:sz w:val="28"/>
                <w:szCs w:val="28"/>
              </w:rPr>
              <w:t xml:space="preserve">тыс. рублей, </w:t>
            </w:r>
            <w:r w:rsidRPr="004D532E">
              <w:rPr>
                <w:rFonts w:ascii="Times New Roman" w:hAnsi="Times New Roman" w:cs="Times New Roman"/>
                <w:sz w:val="28"/>
                <w:szCs w:val="28"/>
              </w:rPr>
              <w:t>на 2026 год в сумме</w:t>
            </w:r>
            <w:r w:rsidRPr="004D532E">
              <w:rPr>
                <w:rFonts w:ascii="Times New Roman" w:hAnsi="Times New Roman"/>
                <w:sz w:val="28"/>
                <w:szCs w:val="28"/>
              </w:rPr>
              <w:t xml:space="preserve"> </w:t>
            </w:r>
            <w:r w:rsidRPr="004D532E">
              <w:rPr>
                <w:rFonts w:ascii="Times New Roman" w:hAnsi="Times New Roman" w:cs="Times New Roman"/>
                <w:sz w:val="28"/>
                <w:szCs w:val="28"/>
              </w:rPr>
              <w:t>61 461,6</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здания МКОУ Манзурская СОШ структурное подразделение Карлукская НОШ, расположенного по адресу: Иркутская область, Качугский район, с. Карлук, ул. Школьная, 28, на 2024 год в сумме 21 217,2</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xml:space="preserve">- капитальный ремонт корпуса «Б» </w:t>
            </w:r>
            <w:r w:rsidRPr="004D532E">
              <w:rPr>
                <w:rFonts w:ascii="Times New Roman" w:hAnsi="Times New Roman" w:cs="Times New Roman"/>
                <w:sz w:val="28"/>
                <w:szCs w:val="28"/>
              </w:rPr>
              <w:lastRenderedPageBreak/>
              <w:t>начального звена МКОУ «Средняя школа п. Алексеевск», расположенного по адресу: Иркутская область, Киренский район, п. Алексеевск, ул. Чапаева, 43 А, на 2024 год в сумме 32 391,8</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здания начальной школы, расположенной по адресу: Иркутская область, Куйтунский район, с. Большой Кашелак, ул. Социалистическая, 43, на 2024 год в сумме 8 618,5</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xml:space="preserve">- капитальный ремонт здания МОУ «Железногорская СОШ № 4» по адресу: Иркутская область, Нижнеилимский район, город Железногорск -Илимский, квартал 7, дом 17, на 2024 год в сумме 20 000,0 </w:t>
            </w:r>
            <w:r w:rsidRPr="004D532E">
              <w:rPr>
                <w:rFonts w:ascii="Times New Roman" w:hAnsi="Times New Roman"/>
                <w:sz w:val="28"/>
                <w:szCs w:val="28"/>
              </w:rPr>
              <w:t xml:space="preserve">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w:t>
            </w:r>
            <w:r w:rsidRPr="004D532E">
              <w:rPr>
                <w:rFonts w:ascii="Times New Roman" w:hAnsi="Times New Roman" w:cs="Times New Roman"/>
                <w:sz w:val="28"/>
                <w:szCs w:val="28"/>
              </w:rPr>
              <w:t xml:space="preserve">120 551,6 </w:t>
            </w:r>
            <w:r w:rsidRPr="004D532E">
              <w:rPr>
                <w:rFonts w:ascii="Times New Roman" w:hAnsi="Times New Roman"/>
                <w:sz w:val="28"/>
                <w:szCs w:val="28"/>
              </w:rPr>
              <w:t xml:space="preserve">тыс. рублей, </w:t>
            </w:r>
            <w:r w:rsidRPr="004D532E">
              <w:rPr>
                <w:rFonts w:ascii="Times New Roman" w:hAnsi="Times New Roman" w:cs="Times New Roman"/>
                <w:sz w:val="28"/>
                <w:szCs w:val="28"/>
              </w:rPr>
              <w:t>на 2026 год в сумме</w:t>
            </w:r>
            <w:r w:rsidRPr="004D532E">
              <w:rPr>
                <w:rFonts w:ascii="Times New Roman" w:hAnsi="Times New Roman"/>
                <w:sz w:val="28"/>
                <w:szCs w:val="28"/>
              </w:rPr>
              <w:t xml:space="preserve"> </w:t>
            </w:r>
            <w:r w:rsidRPr="004D532E">
              <w:rPr>
                <w:rFonts w:ascii="Times New Roman" w:hAnsi="Times New Roman" w:cs="Times New Roman"/>
                <w:sz w:val="28"/>
                <w:szCs w:val="28"/>
              </w:rPr>
              <w:t>120 551,6</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здания МБОУ «Закулейская СОШ» в с. Закулей, ул. Школьная, д.1, на 2024 год в сумме 54 872,7</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здания муниципального общеобразовательного учреждения «Средняя общеобразовательная школа № 7» по адресу: Иркутская область, город Саянск, микрорайон Октябрьский, дом 41 (устройство вентилируемого фасада), на 2024 год в сумме 44 268,6</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xml:space="preserve">- капитальный ремонт здания МОУ </w:t>
            </w:r>
            <w:r w:rsidRPr="004D532E">
              <w:rPr>
                <w:rFonts w:ascii="Times New Roman" w:hAnsi="Times New Roman" w:cs="Times New Roman"/>
                <w:sz w:val="28"/>
                <w:szCs w:val="28"/>
              </w:rPr>
              <w:lastRenderedPageBreak/>
              <w:t>«Основная общеобразовательная школа» п. Березовый города Свирска (2 этап) на 2024 год в сумме 46 221,3</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внутренних инженерных систем канализации, водопровода, отопления, ремонт стен, полов, потолков и дверей в здании, благоустройство Муниципального бюджетного общеобразовательного учреждения средней общеобразовательной школы № 2 г. Слюдянки, расположенного по адресу: Иркутская область, Слюдянский район, г. Слюдянка, ул. Куприна, д. 2,  на 2024 год в сумме</w:t>
            </w:r>
            <w:r w:rsidRPr="004D532E">
              <w:rPr>
                <w:sz w:val="28"/>
                <w:szCs w:val="28"/>
              </w:rPr>
              <w:t xml:space="preserve"> </w:t>
            </w:r>
            <w:r w:rsidRPr="004D532E">
              <w:rPr>
                <w:rFonts w:ascii="Times New Roman" w:hAnsi="Times New Roman" w:cs="Times New Roman"/>
                <w:sz w:val="28"/>
                <w:szCs w:val="28"/>
              </w:rPr>
              <w:t>20000,0 тыс. рублей, на 2025 год в сумме 55828,3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xml:space="preserve">- капитальный ремонт здания МКОУ СОШ № 23, Иркутская область, г. Тайшет, ул. Ивана Бича, дом 1, на 2024 год в сумме 20 000,0 </w:t>
            </w:r>
            <w:r w:rsidRPr="004D532E">
              <w:rPr>
                <w:rFonts w:ascii="Times New Roman" w:hAnsi="Times New Roman"/>
                <w:sz w:val="28"/>
                <w:szCs w:val="28"/>
              </w:rPr>
              <w:t>тыс. рублей,</w:t>
            </w:r>
            <w:r w:rsidRPr="004D532E">
              <w:rPr>
                <w:rFonts w:ascii="Times New Roman" w:hAnsi="Times New Roman" w:cs="Times New Roman"/>
                <w:sz w:val="28"/>
                <w:szCs w:val="28"/>
              </w:rPr>
              <w:t xml:space="preserve"> на 2025 год в сумме</w:t>
            </w:r>
            <w:r w:rsidRPr="004D532E">
              <w:rPr>
                <w:rFonts w:ascii="Times New Roman" w:hAnsi="Times New Roman"/>
                <w:sz w:val="28"/>
                <w:szCs w:val="28"/>
              </w:rPr>
              <w:t xml:space="preserve"> </w:t>
            </w:r>
            <w:r w:rsidRPr="004D532E">
              <w:rPr>
                <w:rFonts w:ascii="Times New Roman" w:hAnsi="Times New Roman" w:cs="Times New Roman"/>
                <w:sz w:val="28"/>
                <w:szCs w:val="28"/>
              </w:rPr>
              <w:t>43 474,3</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xml:space="preserve">- капитальный ремонт здания МОУ «Едогонская СОШ», по адресу: Иркутская область, Тулунский район, с. Едогон, ул. Ленина, д. 70, на 2024 год в сумме 20 000,0 </w:t>
            </w:r>
            <w:r w:rsidRPr="004D532E">
              <w:rPr>
                <w:rFonts w:ascii="Times New Roman" w:hAnsi="Times New Roman"/>
                <w:sz w:val="28"/>
                <w:szCs w:val="28"/>
              </w:rPr>
              <w:t xml:space="preserve">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w:t>
            </w:r>
            <w:r w:rsidRPr="004D532E">
              <w:rPr>
                <w:rFonts w:ascii="Times New Roman" w:hAnsi="Times New Roman" w:cs="Times New Roman"/>
                <w:sz w:val="28"/>
                <w:szCs w:val="28"/>
              </w:rPr>
              <w:t>133 606,1</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кровли и фасада здания МБОУ «Белореченский лицей», расположенного по адресу: Иркутская область, Усольский район, р.п. Белореченский, д. 121, на 2024 год в сумме 27 697,9</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элементов благоустройства территории школы по адресу: Иркутская обл., г. Усть-Илимск, пр. Дружбы Народов, 70, на 2024 год в сумме 10 835,8</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xml:space="preserve">- капитальный ремонт здания МОУ «Бадарминская СОШ», расположенного по адресу: Иркутская область, Усть-Илимский район, п. Бадарминск, ул. Школьная, 6 на 2024 год в сумме 20 000 </w:t>
            </w:r>
            <w:r w:rsidRPr="004D532E">
              <w:rPr>
                <w:rFonts w:ascii="Times New Roman" w:hAnsi="Times New Roman"/>
                <w:sz w:val="28"/>
                <w:szCs w:val="28"/>
              </w:rPr>
              <w:t xml:space="preserve">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w:t>
            </w:r>
            <w:r w:rsidRPr="004D532E">
              <w:rPr>
                <w:rFonts w:ascii="Times New Roman" w:hAnsi="Times New Roman" w:cs="Times New Roman"/>
                <w:sz w:val="28"/>
                <w:szCs w:val="28"/>
              </w:rPr>
              <w:t>76 542,9</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помещений и внутренних инженерных сетей в столовой и пищеблоке МОУ СОШ № 10 УКМО, расположенного по адресу: Россия, 666784, Иркутская область, г. Усть-Кут, ул. Пушкина, 70 на 2024 год в сумме 19 387,5</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здания начальной школы МБОУ Молькинская СОШ, по адресу: Иркутская область, Усть-Удинский район, с. Молька, ул. Ангарская, 20 на 2024 год в сумме 27 134,8</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(ремонт фасада и замена ограждения территории) муниципального общеобразовательного учреждения «Школа № 1 в г. Черемхово», по адресу: Иркутская область, г. Черемхово, ул. Орджоникидзе, 15 на 2024 год в сумме 11 865,8</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здания МКОУ СОШ с. Лохово, расположенного по адресу: Иркутская область, Черемховский район, с. Лохово, ул. Школьная, 25 на 2024 год в сумме 20 000,0 тыс. рублей, на 2025 год в сумме 137 020,5</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cs="Times New Roman"/>
                <w:sz w:val="28"/>
                <w:szCs w:val="28"/>
              </w:rPr>
            </w:pPr>
            <w:r w:rsidRPr="004D532E">
              <w:rPr>
                <w:rFonts w:ascii="Times New Roman" w:hAnsi="Times New Roman" w:cs="Times New Roman"/>
                <w:sz w:val="28"/>
                <w:szCs w:val="28"/>
              </w:rPr>
              <w:t>- капитальный ремонт МКОУ ШР «СОШ № 6», расположенной по адресу: Иркутская область, город Шелехов, квартал 18, дом 39, на 2024 год в сумме 19 744,0</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cs="Times New Roman"/>
                <w:sz w:val="28"/>
                <w:szCs w:val="28"/>
              </w:rPr>
              <w:t xml:space="preserve">- капитальный ремонт здания МОУ Усть-Ордынская СОШ № 4, по адресу: Иркутская область, Эхирит-Булагатский район, п. Усть-Ордынский, ул. Будёного ,2 на 2024 год в сумме 20 000,0 </w:t>
            </w:r>
            <w:r w:rsidRPr="004D532E">
              <w:rPr>
                <w:rFonts w:ascii="Times New Roman" w:hAnsi="Times New Roman"/>
                <w:sz w:val="28"/>
                <w:szCs w:val="28"/>
              </w:rPr>
              <w:t xml:space="preserve">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w:t>
            </w:r>
            <w:r w:rsidRPr="004D532E">
              <w:rPr>
                <w:rFonts w:ascii="Times New Roman" w:hAnsi="Times New Roman" w:cs="Times New Roman"/>
                <w:sz w:val="28"/>
                <w:szCs w:val="28"/>
              </w:rPr>
              <w:t>37 002,8</w:t>
            </w:r>
            <w:r w:rsidRPr="004D532E">
              <w:rPr>
                <w:rFonts w:ascii="Times New Roman" w:hAnsi="Times New Roman"/>
                <w:sz w:val="28"/>
                <w:szCs w:val="28"/>
              </w:rPr>
              <w:t xml:space="preserve">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p>
          <w:p w:rsidR="006A56AA" w:rsidRPr="004D532E" w:rsidRDefault="006A56AA" w:rsidP="006A56AA">
            <w:pPr>
              <w:ind w:firstLine="467"/>
              <w:jc w:val="both"/>
              <w:rPr>
                <w:rFonts w:ascii="Times New Roman" w:hAnsi="Times New Roman"/>
                <w:sz w:val="28"/>
                <w:szCs w:val="28"/>
              </w:rPr>
            </w:pPr>
            <w:r w:rsidRPr="004D532E">
              <w:rPr>
                <w:rFonts w:ascii="Times New Roman" w:hAnsi="Times New Roman"/>
                <w:sz w:val="28"/>
                <w:szCs w:val="28"/>
              </w:rPr>
              <w:t xml:space="preserve">Уменьшить объем бюджетных ассигнований на реализацию государственной программы Иркутской области «Управление государственными финансами Иркутской области» по коду бюджетной классификации: </w:t>
            </w:r>
          </w:p>
          <w:p w:rsidR="006A56AA" w:rsidRPr="004D532E" w:rsidRDefault="006A56AA" w:rsidP="006A56AA">
            <w:pPr>
              <w:ind w:firstLine="467"/>
              <w:jc w:val="both"/>
              <w:rPr>
                <w:rFonts w:ascii="Times New Roman" w:hAnsi="Times New Roman"/>
                <w:sz w:val="28"/>
                <w:szCs w:val="28"/>
              </w:rPr>
            </w:pPr>
          </w:p>
          <w:p w:rsidR="006A56AA" w:rsidRPr="004D532E" w:rsidRDefault="006A56AA" w:rsidP="006A56AA">
            <w:pPr>
              <w:ind w:firstLine="467"/>
              <w:jc w:val="both"/>
              <w:rPr>
                <w:rFonts w:ascii="Times New Roman" w:hAnsi="Times New Roman"/>
                <w:sz w:val="28"/>
                <w:szCs w:val="28"/>
              </w:rPr>
            </w:pPr>
            <w:r w:rsidRPr="004D532E">
              <w:rPr>
                <w:rFonts w:ascii="Times New Roman" w:hAnsi="Times New Roman"/>
                <w:sz w:val="28"/>
                <w:szCs w:val="28"/>
              </w:rPr>
              <w:t>810 1301 7050129880 700 на 2024 год на сумму 717 729,2 тыс. рублей, на 2025 год на сумму 795 060,3 тыс. рублей, на 2026 год на сумму 311 585,4 тыс. рублей (расходы на обслуживание государственного внутреннего долга).</w:t>
            </w:r>
          </w:p>
          <w:p w:rsidR="006A56AA" w:rsidRPr="004D532E" w:rsidRDefault="006A56AA" w:rsidP="006A56AA">
            <w:pPr>
              <w:autoSpaceDE w:val="0"/>
              <w:autoSpaceDN w:val="0"/>
              <w:adjustRightInd w:val="0"/>
              <w:ind w:firstLine="456"/>
              <w:jc w:val="both"/>
              <w:rPr>
                <w:rFonts w:ascii="Times New Roman" w:hAnsi="Times New Roman" w:cs="Times New Roman"/>
                <w:sz w:val="28"/>
                <w:szCs w:val="28"/>
                <w:highlight w:val="green"/>
              </w:rPr>
            </w:pPr>
          </w:p>
        </w:tc>
      </w:tr>
      <w:tr w:rsidR="006A56AA" w:rsidTr="006A56AA">
        <w:tc>
          <w:tcPr>
            <w:tcW w:w="574" w:type="dxa"/>
          </w:tcPr>
          <w:p w:rsidR="006A56AA" w:rsidRPr="004A5EF9" w:rsidRDefault="006A56AA" w:rsidP="006A56AA">
            <w:pPr>
              <w:rPr>
                <w:rFonts w:ascii="Times New Roman" w:hAnsi="Times New Roman" w:cs="Times New Roman"/>
                <w:sz w:val="28"/>
                <w:szCs w:val="28"/>
              </w:rPr>
            </w:pPr>
            <w:r w:rsidRPr="004A5EF9">
              <w:rPr>
                <w:rFonts w:ascii="Times New Roman" w:hAnsi="Times New Roman" w:cs="Times New Roman"/>
                <w:sz w:val="28"/>
                <w:szCs w:val="28"/>
              </w:rPr>
              <w:lastRenderedPageBreak/>
              <w:t>21</w:t>
            </w:r>
          </w:p>
        </w:tc>
        <w:tc>
          <w:tcPr>
            <w:tcW w:w="2372" w:type="dxa"/>
          </w:tcPr>
          <w:p w:rsidR="006A56AA" w:rsidRPr="004A5EF9" w:rsidRDefault="006A56AA" w:rsidP="006A56AA">
            <w:pPr>
              <w:jc w:val="both"/>
              <w:rPr>
                <w:rFonts w:ascii="Times New Roman" w:hAnsi="Times New Roman"/>
                <w:sz w:val="28"/>
                <w:szCs w:val="28"/>
              </w:rPr>
            </w:pPr>
            <w:r w:rsidRPr="004A5EF9">
              <w:rPr>
                <w:rFonts w:ascii="Times New Roman" w:hAnsi="Times New Roman"/>
                <w:sz w:val="28"/>
                <w:szCs w:val="28"/>
              </w:rPr>
              <w:t xml:space="preserve">Депутат Законодательного Собрания Иркутской области </w:t>
            </w:r>
            <w:r w:rsidRPr="004A5EF9">
              <w:rPr>
                <w:rFonts w:ascii="Times New Roman" w:hAnsi="Times New Roman"/>
                <w:sz w:val="28"/>
                <w:szCs w:val="28"/>
              </w:rPr>
              <w:br/>
              <w:t>Ведерников А.В.</w:t>
            </w:r>
          </w:p>
        </w:tc>
        <w:tc>
          <w:tcPr>
            <w:tcW w:w="2038" w:type="dxa"/>
          </w:tcPr>
          <w:p w:rsidR="006A56AA" w:rsidRPr="004D532E" w:rsidRDefault="006A56AA" w:rsidP="006A56AA">
            <w:pPr>
              <w:tabs>
                <w:tab w:val="left" w:pos="-87"/>
              </w:tabs>
              <w:autoSpaceDE w:val="0"/>
              <w:autoSpaceDN w:val="0"/>
              <w:adjustRightInd w:val="0"/>
              <w:ind w:hanging="1"/>
              <w:jc w:val="both"/>
              <w:outlineLvl w:val="1"/>
              <w:rPr>
                <w:rFonts w:ascii="Times New Roman" w:hAnsi="Times New Roman"/>
                <w:sz w:val="28"/>
                <w:szCs w:val="28"/>
                <w:highlight w:val="yellow"/>
              </w:rPr>
            </w:pPr>
            <w:r w:rsidRPr="004D532E">
              <w:rPr>
                <w:rFonts w:ascii="Times New Roman" w:hAnsi="Times New Roman" w:cs="Times New Roman"/>
                <w:sz w:val="28"/>
                <w:szCs w:val="28"/>
              </w:rPr>
              <w:t>Приложения 7-12, 14</w:t>
            </w:r>
          </w:p>
        </w:tc>
        <w:tc>
          <w:tcPr>
            <w:tcW w:w="4161" w:type="dxa"/>
          </w:tcPr>
          <w:p w:rsidR="006A56AA" w:rsidRPr="004D532E" w:rsidRDefault="006A56AA" w:rsidP="006A56AA">
            <w:pPr>
              <w:tabs>
                <w:tab w:val="right" w:pos="28"/>
              </w:tabs>
              <w:autoSpaceDE w:val="0"/>
              <w:autoSpaceDN w:val="0"/>
              <w:adjustRightInd w:val="0"/>
              <w:ind w:firstLine="281"/>
              <w:jc w:val="both"/>
              <w:rPr>
                <w:rFonts w:ascii="Times New Roman" w:hAnsi="Times New Roman"/>
                <w:sz w:val="28"/>
                <w:szCs w:val="28"/>
                <w:highlight w:val="yellow"/>
              </w:rPr>
            </w:pPr>
            <w:r w:rsidRPr="004D532E">
              <w:rPr>
                <w:rFonts w:ascii="Times New Roman" w:hAnsi="Times New Roman" w:cs="Times New Roman"/>
                <w:sz w:val="28"/>
                <w:szCs w:val="28"/>
              </w:rPr>
              <w:t>Изложить в новой редакции</w:t>
            </w:r>
          </w:p>
        </w:tc>
        <w:tc>
          <w:tcPr>
            <w:tcW w:w="6056" w:type="dxa"/>
          </w:tcPr>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xml:space="preserve">Увеличить бюджетные ассигнования по государственной программе Иркутской области «Развитие образования» региональному проекту «Строительство, приобретение, реконструкция, а также проведение капитальных ремонтов образовательных организаций Иркутской области» на предоставление субсидий местным бюджетам на осуществление мероприятий по капитальному ремонту образовательных организаций по </w:t>
            </w:r>
            <w:r w:rsidRPr="004D532E">
              <w:rPr>
                <w:rFonts w:ascii="Times New Roman" w:hAnsi="Times New Roman" w:cs="Times New Roman"/>
                <w:sz w:val="28"/>
                <w:szCs w:val="28"/>
              </w:rPr>
              <w:t>коду бюджетной классификации</w:t>
            </w:r>
            <w:r w:rsidRPr="004D532E">
              <w:rPr>
                <w:rFonts w:ascii="Times New Roman" w:hAnsi="Times New Roman"/>
                <w:sz w:val="28"/>
                <w:szCs w:val="28"/>
              </w:rPr>
              <w:t xml:space="preserve"> </w:t>
            </w:r>
          </w:p>
          <w:p w:rsidR="006A56AA" w:rsidRPr="004D532E" w:rsidRDefault="006A56AA" w:rsidP="006A56AA">
            <w:pPr>
              <w:autoSpaceDE w:val="0"/>
              <w:autoSpaceDN w:val="0"/>
              <w:adjustRightInd w:val="0"/>
              <w:ind w:firstLine="456"/>
              <w:jc w:val="both"/>
              <w:rPr>
                <w:rFonts w:ascii="Times New Roman" w:hAnsi="Times New Roman"/>
                <w:sz w:val="28"/>
                <w:szCs w:val="28"/>
              </w:rPr>
            </w:pP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814 0701 5130172050 500 на 2024 год на сумму 399 966,9 тыс. рублей, на 2025 год на сумму 672 916,0 тыс. рублей, на 2026 год на сумму 239 641,3 тыс. рублей, в том числе:</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xml:space="preserve">- капитальный ремонт здания МКДОУ «Александровский детский сад» </w:t>
            </w:r>
            <w:r w:rsidRPr="004D532E">
              <w:rPr>
                <w:rFonts w:ascii="Times New Roman" w:hAnsi="Times New Roman" w:cs="Times New Roman"/>
                <w:sz w:val="28"/>
                <w:szCs w:val="28"/>
              </w:rPr>
              <w:t>на 2024 год в сумме</w:t>
            </w:r>
            <w:r w:rsidRPr="004D532E">
              <w:rPr>
                <w:rFonts w:ascii="Times New Roman" w:hAnsi="Times New Roman"/>
                <w:sz w:val="28"/>
                <w:szCs w:val="28"/>
              </w:rPr>
              <w:t xml:space="preserve"> 38 906,8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здания МКДОУ Детский сад «Буратино», расположенного по адресу: 665746, Иркутская область, Братский район, с. Илир, ул. Советская, д. 14,</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40 725,2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xml:space="preserve">- капитальный ремонт здания МБДОУ детский сад «Полянка», расположенного по адресу: Иркутская область, Заларинский район, р.п. Тыреть 1-я, мкр, Солерудник, 19, </w:t>
            </w:r>
            <w:r w:rsidRPr="004D532E">
              <w:rPr>
                <w:rFonts w:ascii="Times New Roman" w:hAnsi="Times New Roman" w:cs="Times New Roman"/>
                <w:sz w:val="28"/>
                <w:szCs w:val="28"/>
              </w:rPr>
              <w:t xml:space="preserve">на 2024 год в сумме </w:t>
            </w:r>
            <w:r w:rsidRPr="004D532E">
              <w:rPr>
                <w:rFonts w:ascii="Times New Roman" w:hAnsi="Times New Roman"/>
                <w:sz w:val="28"/>
                <w:szCs w:val="28"/>
              </w:rPr>
              <w:t xml:space="preserve">20 000,0 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163 049,2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МДОУ ИРМО «Патроновский детский сад» по адресу: Иркутская область, Иркутский район, п. Патроны, ул. Школьная, 4,</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33 900,7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МКДОУ «Детский сад № 8», расположенного по адресу: Иркутская область, Киренский район, г. Киренск,</w:t>
            </w:r>
            <w:r w:rsidRPr="004D532E">
              <w:rPr>
                <w:sz w:val="28"/>
                <w:szCs w:val="28"/>
              </w:rPr>
              <w:t xml:space="preserve"> </w:t>
            </w:r>
            <w:r w:rsidRPr="004D532E">
              <w:rPr>
                <w:rFonts w:ascii="Times New Roman" w:hAnsi="Times New Roman" w:cs="Times New Roman"/>
                <w:sz w:val="28"/>
                <w:szCs w:val="28"/>
              </w:rPr>
              <w:t>на 2024 год в сумме</w:t>
            </w:r>
            <w:r w:rsidRPr="004D532E">
              <w:rPr>
                <w:rFonts w:ascii="Times New Roman" w:hAnsi="Times New Roman"/>
                <w:sz w:val="28"/>
                <w:szCs w:val="28"/>
              </w:rPr>
              <w:t xml:space="preserve"> 20 000,0 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61 124,2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здания детского сада «Ручеек», расположенного по адресу: Иркутская область, Куйтунский район, п. Лермонтовский, ул. Комарова, 2</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10 963,7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здания МДОУ Детский сад общеразвивающего вида «Берёзка» п. Рудногосрк, расположенного по адресу: Иркутская область, Нижнеилимский район, рабочий посёлок Рудногорск, ул. Школьная, дом 3</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 xml:space="preserve">20 000,0 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138 501,0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МДОУ «Ново-Ленинский детский сад» расположенный по адресу: Иркутская область, Осинский район, с. Ново-Ленино, ул. Ленина, 3,</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41 489,4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xml:space="preserve">- капитальный ремонт фасада, здания Детский сад № 25 муниципального дошкольного образовательного учреждения «Центр развития ребёнка - детский сад №25 «Василёк», по адресу: Иркутская область, город Саянск, микрорайон Строителей, дом 25, </w:t>
            </w:r>
            <w:r w:rsidRPr="004D532E">
              <w:rPr>
                <w:rFonts w:ascii="Times New Roman" w:hAnsi="Times New Roman" w:cs="Times New Roman"/>
                <w:sz w:val="28"/>
                <w:szCs w:val="28"/>
              </w:rPr>
              <w:t>на 2024 год в сумме</w:t>
            </w:r>
            <w:r w:rsidRPr="004D532E">
              <w:rPr>
                <w:rFonts w:ascii="Times New Roman" w:hAnsi="Times New Roman"/>
                <w:sz w:val="28"/>
                <w:szCs w:val="28"/>
              </w:rPr>
              <w:t xml:space="preserve"> 20 000,0 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108 426,6 тыс. рублей, </w:t>
            </w:r>
            <w:r w:rsidRPr="004D532E">
              <w:rPr>
                <w:rFonts w:ascii="Times New Roman" w:hAnsi="Times New Roman" w:cs="Times New Roman"/>
                <w:sz w:val="28"/>
                <w:szCs w:val="28"/>
              </w:rPr>
              <w:t>на 2026 год в сумме</w:t>
            </w:r>
            <w:r w:rsidRPr="004D532E">
              <w:rPr>
                <w:rFonts w:ascii="Times New Roman" w:hAnsi="Times New Roman"/>
                <w:sz w:val="28"/>
                <w:szCs w:val="28"/>
              </w:rPr>
              <w:t xml:space="preserve"> 108 426,6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наружных сетей соответствующим восстановлением дорог и тротуаров Муниципального бюджетного дошкольного образовательного учреждения Детский сад общеразвивающего вида № 9 «Светлячок» г. Байкальска, расположенного по адресу: Иркутская область, Слюдянский район, г. Байкальск, м-он Гагарина, 209,</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14 254,0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МКДОУ Соляновский детский сад «Ласточка», расположенного по адресу: Иркутская область, Тайшетский район, пос. Соляная, ул. Комсомольская, д.18,</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18 394,1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xml:space="preserve">- капитальный ремонт МБДОУ «Теремок», расположенного по адресу: Иркутская область, город Тулун, Дачная улица, 8, </w:t>
            </w:r>
            <w:r w:rsidRPr="004D532E">
              <w:rPr>
                <w:rFonts w:ascii="Times New Roman" w:hAnsi="Times New Roman" w:cs="Times New Roman"/>
                <w:sz w:val="28"/>
                <w:szCs w:val="28"/>
              </w:rPr>
              <w:t xml:space="preserve">на 2024 год в сумме </w:t>
            </w:r>
            <w:r w:rsidRPr="004D532E">
              <w:rPr>
                <w:rFonts w:ascii="Times New Roman" w:hAnsi="Times New Roman"/>
                <w:sz w:val="28"/>
                <w:szCs w:val="28"/>
              </w:rPr>
              <w:t xml:space="preserve">20 000,0 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53 070,0 тыс. рублей, </w:t>
            </w:r>
            <w:r w:rsidRPr="004D532E">
              <w:rPr>
                <w:rFonts w:ascii="Times New Roman" w:hAnsi="Times New Roman" w:cs="Times New Roman"/>
                <w:sz w:val="28"/>
                <w:szCs w:val="28"/>
              </w:rPr>
              <w:t>на 2026 год в сумме</w:t>
            </w:r>
            <w:r w:rsidRPr="004D532E">
              <w:rPr>
                <w:rFonts w:ascii="Times New Roman" w:hAnsi="Times New Roman"/>
                <w:sz w:val="28"/>
                <w:szCs w:val="28"/>
              </w:rPr>
              <w:t xml:space="preserve"> 53 070,0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систем электроснабжения здания МБДОУ Детский сад № 15 «Родничок», расположенного по адресу: Иркутская область, Усольский район, р.п. Мишелевка, ул. Тимирязева 40</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9 550,9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МБДОУ Детский сад № 6 по адресу: Иркутская область, г. Усолье-Сибирское, проспект Космонавтов, 6 (замена ограждения по периметру территории, ремонт туалетов 1,2 этажа)</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6 269,7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xml:space="preserve">- капитальный ремонт здания МБДОУ д/с № 31 «Радуга» в г. Усть-Илимск, пр. Дружбы Народов,74 (ремонт крылец и козырьков, замена отмостки и ограждающих конструкций, окон), </w:t>
            </w:r>
            <w:r w:rsidRPr="004D532E">
              <w:rPr>
                <w:rFonts w:ascii="Times New Roman" w:hAnsi="Times New Roman" w:cs="Times New Roman"/>
                <w:sz w:val="28"/>
                <w:szCs w:val="28"/>
              </w:rPr>
              <w:t xml:space="preserve">на 2024 год в сумме </w:t>
            </w:r>
            <w:r w:rsidRPr="004D532E">
              <w:rPr>
                <w:rFonts w:ascii="Times New Roman" w:hAnsi="Times New Roman"/>
                <w:sz w:val="28"/>
                <w:szCs w:val="28"/>
              </w:rPr>
              <w:t>24 209,5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здания с благоустройством прилегающей территории Муниципального дошкольного образовательного учреждения Центр развития ребенка Детский сад № 46 Усть-Кутского муниципального образования, расположенного по адресу: Иркутская область, Усть-Кутское муниципальное образование (городское поселение)</w:t>
            </w:r>
            <w:proofErr w:type="gramStart"/>
            <w:r w:rsidRPr="004D532E">
              <w:rPr>
                <w:rFonts w:ascii="Times New Roman" w:hAnsi="Times New Roman"/>
                <w:sz w:val="28"/>
                <w:szCs w:val="28"/>
              </w:rPr>
              <w:t>,г</w:t>
            </w:r>
            <w:proofErr w:type="gramEnd"/>
            <w:r w:rsidRPr="004D532E">
              <w:rPr>
                <w:rFonts w:ascii="Times New Roman" w:hAnsi="Times New Roman"/>
                <w:sz w:val="28"/>
                <w:szCs w:val="28"/>
              </w:rPr>
              <w:t>. Усть-Кут, ул. МК 83, строение 3</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 xml:space="preserve">20 000,0 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78 144,7 тыс. рублей, </w:t>
            </w:r>
            <w:r w:rsidRPr="004D532E">
              <w:rPr>
                <w:rFonts w:ascii="Times New Roman" w:hAnsi="Times New Roman" w:cs="Times New Roman"/>
                <w:sz w:val="28"/>
                <w:szCs w:val="28"/>
              </w:rPr>
              <w:t>на 2026 год в сумме</w:t>
            </w:r>
            <w:r w:rsidRPr="004D532E">
              <w:rPr>
                <w:rFonts w:ascii="Times New Roman" w:hAnsi="Times New Roman"/>
                <w:sz w:val="28"/>
                <w:szCs w:val="28"/>
              </w:rPr>
              <w:t xml:space="preserve"> 78 144,7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xml:space="preserve">- капитальный ремонт здания МДОБУ детский сад №53 «Рябинка» р.п. Чунский </w:t>
            </w:r>
            <w:r w:rsidRPr="004D532E">
              <w:rPr>
                <w:rFonts w:ascii="Times New Roman" w:hAnsi="Times New Roman" w:cs="Times New Roman"/>
                <w:sz w:val="28"/>
                <w:szCs w:val="28"/>
              </w:rPr>
              <w:t>на 2024 год в сумме</w:t>
            </w:r>
            <w:r w:rsidRPr="004D532E">
              <w:rPr>
                <w:rFonts w:ascii="Times New Roman" w:hAnsi="Times New Roman"/>
                <w:sz w:val="28"/>
                <w:szCs w:val="28"/>
              </w:rPr>
              <w:t xml:space="preserve"> 20 000,0 тыс. рублей, </w:t>
            </w:r>
            <w:r w:rsidRPr="004D532E">
              <w:rPr>
                <w:rFonts w:ascii="Times New Roman" w:hAnsi="Times New Roman" w:cs="Times New Roman"/>
                <w:sz w:val="28"/>
                <w:szCs w:val="28"/>
              </w:rPr>
              <w:t>на 2025 год в сумме</w:t>
            </w:r>
            <w:r w:rsidRPr="004D532E">
              <w:rPr>
                <w:rFonts w:ascii="Times New Roman" w:hAnsi="Times New Roman"/>
                <w:sz w:val="28"/>
                <w:szCs w:val="28"/>
              </w:rPr>
              <w:t xml:space="preserve"> 70 600,3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r w:rsidRPr="004D532E">
              <w:rPr>
                <w:rFonts w:ascii="Times New Roman" w:hAnsi="Times New Roman"/>
                <w:sz w:val="28"/>
                <w:szCs w:val="28"/>
              </w:rPr>
              <w:t>- капитальный ремонт здания МКДОУ «Детский сад комбинированного вида №6 «Аленький цветочек», расположенного по адресу: Иркутская область, г. Шелехов, квартал 2, дом 28,</w:t>
            </w:r>
            <w:r w:rsidRPr="004D532E">
              <w:rPr>
                <w:rFonts w:ascii="Times New Roman" w:hAnsi="Times New Roman" w:cs="Times New Roman"/>
                <w:sz w:val="28"/>
                <w:szCs w:val="28"/>
              </w:rPr>
              <w:t xml:space="preserve"> на 2024 год в сумме </w:t>
            </w:r>
            <w:r w:rsidRPr="004D532E">
              <w:rPr>
                <w:rFonts w:ascii="Times New Roman" w:hAnsi="Times New Roman"/>
                <w:sz w:val="28"/>
                <w:szCs w:val="28"/>
              </w:rPr>
              <w:t>21 302,9 тыс. рублей.</w:t>
            </w:r>
          </w:p>
          <w:p w:rsidR="006A56AA" w:rsidRPr="004D532E" w:rsidRDefault="006A56AA" w:rsidP="006A56AA">
            <w:pPr>
              <w:autoSpaceDE w:val="0"/>
              <w:autoSpaceDN w:val="0"/>
              <w:adjustRightInd w:val="0"/>
              <w:ind w:firstLine="456"/>
              <w:jc w:val="both"/>
              <w:rPr>
                <w:rFonts w:ascii="Times New Roman" w:hAnsi="Times New Roman"/>
                <w:sz w:val="28"/>
                <w:szCs w:val="28"/>
              </w:rPr>
            </w:pPr>
          </w:p>
          <w:p w:rsidR="006A56AA" w:rsidRPr="004D532E" w:rsidRDefault="006A56AA" w:rsidP="006A56AA">
            <w:pPr>
              <w:ind w:firstLine="467"/>
              <w:jc w:val="both"/>
              <w:rPr>
                <w:rFonts w:ascii="Times New Roman" w:hAnsi="Times New Roman"/>
                <w:sz w:val="28"/>
                <w:szCs w:val="28"/>
              </w:rPr>
            </w:pPr>
            <w:r w:rsidRPr="004D532E">
              <w:rPr>
                <w:rFonts w:ascii="Times New Roman" w:hAnsi="Times New Roman"/>
                <w:sz w:val="28"/>
                <w:szCs w:val="28"/>
              </w:rPr>
              <w:t xml:space="preserve">Уменьшить объем бюджетных ассигнований на реализацию государственной программы Иркутской области «Управление государственными финансами Иркутской области» по коду бюджетной классификации: </w:t>
            </w:r>
          </w:p>
          <w:p w:rsidR="006A56AA" w:rsidRPr="004D532E" w:rsidRDefault="006A56AA" w:rsidP="006A56AA">
            <w:pPr>
              <w:ind w:firstLine="467"/>
              <w:jc w:val="both"/>
              <w:rPr>
                <w:rFonts w:ascii="Times New Roman" w:hAnsi="Times New Roman"/>
                <w:sz w:val="28"/>
                <w:szCs w:val="28"/>
              </w:rPr>
            </w:pPr>
          </w:p>
          <w:p w:rsidR="006A56AA" w:rsidRPr="004D532E" w:rsidRDefault="006A56AA" w:rsidP="006A56AA">
            <w:pPr>
              <w:ind w:firstLine="467"/>
              <w:jc w:val="both"/>
              <w:rPr>
                <w:rFonts w:ascii="Times New Roman" w:hAnsi="Times New Roman"/>
                <w:sz w:val="28"/>
                <w:szCs w:val="28"/>
              </w:rPr>
            </w:pPr>
            <w:r w:rsidRPr="004D532E">
              <w:rPr>
                <w:rFonts w:ascii="Times New Roman" w:hAnsi="Times New Roman"/>
                <w:sz w:val="28"/>
                <w:szCs w:val="28"/>
              </w:rPr>
              <w:t>810 1301 7050129880 700 на 2024 год на сумму 325 597,5 тыс. рублей, на 2025 год на сумму 531 498,8 тыс. рублей, на 2026 год на сумму 239 641,3 тыс. рублей (расходы на обслуживание государственного внутреннего долга).</w:t>
            </w:r>
          </w:p>
          <w:p w:rsidR="006A56AA" w:rsidRPr="004D532E" w:rsidRDefault="006A56AA" w:rsidP="006A56AA">
            <w:pPr>
              <w:autoSpaceDE w:val="0"/>
              <w:autoSpaceDN w:val="0"/>
              <w:adjustRightInd w:val="0"/>
              <w:ind w:firstLine="467"/>
              <w:jc w:val="both"/>
              <w:rPr>
                <w:rFonts w:ascii="Times New Roman" w:hAnsi="Times New Roman" w:cs="Times New Roman"/>
                <w:sz w:val="28"/>
                <w:szCs w:val="28"/>
              </w:rPr>
            </w:pPr>
          </w:p>
          <w:p w:rsidR="006A56AA" w:rsidRPr="004D532E" w:rsidRDefault="006A56AA" w:rsidP="006A56AA">
            <w:pPr>
              <w:autoSpaceDE w:val="0"/>
              <w:autoSpaceDN w:val="0"/>
              <w:adjustRightInd w:val="0"/>
              <w:ind w:firstLine="467"/>
              <w:jc w:val="both"/>
              <w:rPr>
                <w:rFonts w:ascii="Times New Roman" w:hAnsi="Times New Roman" w:cs="Times New Roman"/>
                <w:sz w:val="28"/>
                <w:szCs w:val="28"/>
              </w:rPr>
            </w:pPr>
            <w:r w:rsidRPr="004D532E">
              <w:rPr>
                <w:rFonts w:ascii="Times New Roman" w:hAnsi="Times New Roman" w:cs="Times New Roman"/>
                <w:sz w:val="28"/>
                <w:szCs w:val="28"/>
              </w:rPr>
              <w:t xml:space="preserve">Уменьшить объем зарезервированных бюджетных ассигнований на финансовое обеспечение расходных обязательств Иркутской области, со финансируемых из бюджетов бюджетной системы Российской Федерации, а также за счет безвозмездных поступлений от публично- правовой компании «Фонд развития территорий», грантов из федерального бюджета в форме субсидий государственным учреждениям Иркутской области по коду бюджетной классификации: </w:t>
            </w:r>
          </w:p>
          <w:p w:rsidR="006A56AA" w:rsidRPr="004D532E" w:rsidRDefault="006A56AA" w:rsidP="006A56AA">
            <w:pPr>
              <w:ind w:firstLine="458"/>
              <w:jc w:val="both"/>
              <w:rPr>
                <w:rFonts w:ascii="Times New Roman" w:hAnsi="Times New Roman"/>
                <w:sz w:val="28"/>
                <w:szCs w:val="28"/>
              </w:rPr>
            </w:pPr>
          </w:p>
          <w:p w:rsidR="006A56AA" w:rsidRPr="004D532E" w:rsidRDefault="006A56AA" w:rsidP="004D532E">
            <w:pPr>
              <w:autoSpaceDE w:val="0"/>
              <w:autoSpaceDN w:val="0"/>
              <w:adjustRightInd w:val="0"/>
              <w:ind w:firstLine="456"/>
              <w:jc w:val="both"/>
              <w:rPr>
                <w:rFonts w:ascii="Times New Roman" w:hAnsi="Times New Roman"/>
                <w:sz w:val="28"/>
                <w:szCs w:val="28"/>
                <w:highlight w:val="green"/>
              </w:rPr>
            </w:pPr>
            <w:r w:rsidRPr="004D532E">
              <w:rPr>
                <w:rFonts w:ascii="Times New Roman" w:hAnsi="Times New Roman"/>
                <w:sz w:val="28"/>
                <w:szCs w:val="28"/>
              </w:rPr>
              <w:t xml:space="preserve">810 0113 90В0629250 800 на 2024 год на сумму 74 369,4 тыс. рублей, на </w:t>
            </w:r>
            <w:r w:rsidRPr="004D532E">
              <w:rPr>
                <w:rFonts w:ascii="Times New Roman" w:hAnsi="Times New Roman" w:cs="Times New Roman"/>
                <w:sz w:val="28"/>
                <w:szCs w:val="28"/>
              </w:rPr>
              <w:t>2025 год в сумме 141 417,2 тыс. рублей.</w:t>
            </w:r>
          </w:p>
        </w:tc>
      </w:tr>
      <w:tr w:rsidR="006A56AA" w:rsidTr="006A56AA">
        <w:tc>
          <w:tcPr>
            <w:tcW w:w="574" w:type="dxa"/>
          </w:tcPr>
          <w:p w:rsidR="006A56AA" w:rsidRPr="004A5EF9" w:rsidRDefault="006A56AA" w:rsidP="006A56AA">
            <w:pPr>
              <w:rPr>
                <w:rFonts w:ascii="Times New Roman" w:hAnsi="Times New Roman" w:cs="Times New Roman"/>
                <w:sz w:val="28"/>
                <w:szCs w:val="28"/>
              </w:rPr>
            </w:pPr>
            <w:r w:rsidRPr="004A5EF9">
              <w:rPr>
                <w:rFonts w:ascii="Times New Roman" w:hAnsi="Times New Roman" w:cs="Times New Roman"/>
                <w:sz w:val="28"/>
                <w:szCs w:val="28"/>
              </w:rPr>
              <w:t>22</w:t>
            </w:r>
          </w:p>
        </w:tc>
        <w:tc>
          <w:tcPr>
            <w:tcW w:w="2372" w:type="dxa"/>
          </w:tcPr>
          <w:p w:rsidR="006A56AA" w:rsidRPr="004A5EF9" w:rsidRDefault="006A56AA" w:rsidP="006A56AA">
            <w:pPr>
              <w:jc w:val="both"/>
              <w:rPr>
                <w:rFonts w:ascii="Times New Roman" w:hAnsi="Times New Roman"/>
                <w:sz w:val="28"/>
                <w:szCs w:val="28"/>
              </w:rPr>
            </w:pPr>
            <w:r w:rsidRPr="004A5EF9">
              <w:rPr>
                <w:rFonts w:ascii="Times New Roman" w:hAnsi="Times New Roman"/>
                <w:sz w:val="28"/>
                <w:szCs w:val="28"/>
              </w:rPr>
              <w:t xml:space="preserve">Депутат Законодательного Собрания Иркутской области </w:t>
            </w:r>
            <w:r w:rsidRPr="004A5EF9">
              <w:rPr>
                <w:rFonts w:ascii="Times New Roman" w:hAnsi="Times New Roman"/>
                <w:sz w:val="28"/>
                <w:szCs w:val="28"/>
              </w:rPr>
              <w:br/>
              <w:t>Ведерников А.В.</w:t>
            </w:r>
          </w:p>
        </w:tc>
        <w:tc>
          <w:tcPr>
            <w:tcW w:w="2038" w:type="dxa"/>
          </w:tcPr>
          <w:p w:rsidR="006A56AA" w:rsidRPr="001522A5" w:rsidRDefault="006A56AA" w:rsidP="006A56AA">
            <w:pPr>
              <w:rPr>
                <w:rFonts w:ascii="Times New Roman" w:hAnsi="Times New Roman" w:cs="Times New Roman"/>
                <w:sz w:val="28"/>
                <w:szCs w:val="28"/>
              </w:rPr>
            </w:pPr>
            <w:r w:rsidRPr="001522A5">
              <w:rPr>
                <w:rFonts w:ascii="Times New Roman" w:hAnsi="Times New Roman" w:cs="Times New Roman"/>
                <w:sz w:val="28"/>
                <w:szCs w:val="28"/>
              </w:rPr>
              <w:t>Приложения 7, 9, 11</w:t>
            </w:r>
          </w:p>
        </w:tc>
        <w:tc>
          <w:tcPr>
            <w:tcW w:w="4161" w:type="dxa"/>
          </w:tcPr>
          <w:p w:rsidR="006A56AA" w:rsidRPr="001522A5" w:rsidRDefault="006A56AA" w:rsidP="006A56AA">
            <w:pPr>
              <w:rPr>
                <w:rFonts w:ascii="Times New Roman" w:hAnsi="Times New Roman" w:cs="Times New Roman"/>
                <w:sz w:val="28"/>
                <w:szCs w:val="28"/>
              </w:rPr>
            </w:pPr>
            <w:r w:rsidRPr="001522A5">
              <w:rPr>
                <w:rFonts w:ascii="Times New Roman" w:hAnsi="Times New Roman" w:cs="Times New Roman"/>
                <w:sz w:val="28"/>
                <w:szCs w:val="28"/>
              </w:rPr>
              <w:t>Изложить в новой редакции</w:t>
            </w:r>
          </w:p>
        </w:tc>
        <w:tc>
          <w:tcPr>
            <w:tcW w:w="6056" w:type="dxa"/>
          </w:tcPr>
          <w:p w:rsidR="006A56AA" w:rsidRPr="001522A5" w:rsidRDefault="006A56AA" w:rsidP="006A56AA">
            <w:pPr>
              <w:autoSpaceDE w:val="0"/>
              <w:autoSpaceDN w:val="0"/>
              <w:adjustRightInd w:val="0"/>
              <w:ind w:firstLine="467"/>
              <w:jc w:val="both"/>
              <w:rPr>
                <w:rFonts w:ascii="Times New Roman" w:hAnsi="Times New Roman" w:cs="Times New Roman"/>
                <w:sz w:val="28"/>
                <w:szCs w:val="28"/>
              </w:rPr>
            </w:pPr>
            <w:r w:rsidRPr="001522A5">
              <w:rPr>
                <w:rFonts w:ascii="Times New Roman" w:hAnsi="Times New Roman" w:cs="Times New Roman"/>
                <w:sz w:val="28"/>
                <w:szCs w:val="28"/>
              </w:rPr>
              <w:t>Увеличить ассигнования по государственной программе Иркутской области «Развитие образования» комплексу процессных мероприятий «Создание условий,  способствующих полноценному развитию каждого обучающегося, в том числе путем организации питания в образовательных организациях Иркутской области» для обеспечения питанием студентов, обучающихся по образовательным программам среднего профессионального образования в государственных профессиональных образовательных организациях Иркутской области по коду бюджетной классификации</w:t>
            </w:r>
          </w:p>
          <w:p w:rsidR="006A56AA" w:rsidRPr="001522A5" w:rsidRDefault="006A56AA" w:rsidP="006A56AA">
            <w:pPr>
              <w:autoSpaceDE w:val="0"/>
              <w:autoSpaceDN w:val="0"/>
              <w:adjustRightInd w:val="0"/>
              <w:ind w:firstLine="456"/>
              <w:jc w:val="both"/>
              <w:rPr>
                <w:rFonts w:ascii="Times New Roman" w:hAnsi="Times New Roman"/>
                <w:sz w:val="28"/>
                <w:szCs w:val="28"/>
              </w:rPr>
            </w:pPr>
          </w:p>
          <w:p w:rsidR="006A56AA" w:rsidRPr="001522A5" w:rsidRDefault="006A56AA" w:rsidP="006A56AA">
            <w:pPr>
              <w:autoSpaceDE w:val="0"/>
              <w:autoSpaceDN w:val="0"/>
              <w:adjustRightInd w:val="0"/>
              <w:ind w:firstLine="456"/>
              <w:jc w:val="both"/>
              <w:rPr>
                <w:rFonts w:ascii="Times New Roman" w:hAnsi="Times New Roman"/>
                <w:sz w:val="28"/>
                <w:szCs w:val="28"/>
              </w:rPr>
            </w:pPr>
            <w:r w:rsidRPr="001522A5">
              <w:rPr>
                <w:rFonts w:ascii="Times New Roman" w:hAnsi="Times New Roman"/>
                <w:sz w:val="28"/>
                <w:szCs w:val="28"/>
              </w:rPr>
              <w:t>807 0709 5150221144 600 на 2024 год на сумму 32 600,0 тыс. рублей.</w:t>
            </w:r>
          </w:p>
          <w:p w:rsidR="006A56AA" w:rsidRPr="001522A5" w:rsidRDefault="006A56AA" w:rsidP="006A56AA">
            <w:pPr>
              <w:autoSpaceDE w:val="0"/>
              <w:autoSpaceDN w:val="0"/>
              <w:adjustRightInd w:val="0"/>
              <w:ind w:firstLine="456"/>
              <w:jc w:val="both"/>
              <w:rPr>
                <w:rFonts w:ascii="Times New Roman" w:hAnsi="Times New Roman"/>
                <w:sz w:val="28"/>
                <w:szCs w:val="28"/>
              </w:rPr>
            </w:pPr>
          </w:p>
          <w:p w:rsidR="006A56AA" w:rsidRPr="001522A5" w:rsidRDefault="006A56AA" w:rsidP="006A56AA">
            <w:pPr>
              <w:autoSpaceDE w:val="0"/>
              <w:autoSpaceDN w:val="0"/>
              <w:adjustRightInd w:val="0"/>
              <w:ind w:firstLine="467"/>
              <w:jc w:val="both"/>
              <w:rPr>
                <w:rFonts w:ascii="Times New Roman" w:hAnsi="Times New Roman" w:cs="Times New Roman"/>
                <w:sz w:val="28"/>
                <w:szCs w:val="28"/>
              </w:rPr>
            </w:pPr>
            <w:r w:rsidRPr="001522A5">
              <w:rPr>
                <w:rFonts w:ascii="Times New Roman" w:hAnsi="Times New Roman" w:cs="Times New Roman"/>
                <w:sz w:val="28"/>
                <w:szCs w:val="28"/>
              </w:rPr>
              <w:t xml:space="preserve">Уменьшить объем зарезервированных бюджетных ассигнований на финансовое обеспечение расходных обязательств Иркутской области, со финансируемых из бюджетов бюджетной системы Российской Федерации, а также за счет безвозмездных поступлений от публично- правовой компании «Фонд развития территорий», грантов из федерального бюджета в форме субсидий государственным учреждениям Иркутской области по коду бюджетной классификации: </w:t>
            </w:r>
          </w:p>
          <w:p w:rsidR="006A56AA" w:rsidRPr="001522A5" w:rsidRDefault="006A56AA" w:rsidP="006A56AA">
            <w:pPr>
              <w:ind w:firstLine="458"/>
              <w:jc w:val="both"/>
              <w:rPr>
                <w:rFonts w:ascii="Times New Roman" w:hAnsi="Times New Roman"/>
                <w:sz w:val="28"/>
                <w:szCs w:val="28"/>
              </w:rPr>
            </w:pPr>
          </w:p>
          <w:p w:rsidR="006A56AA" w:rsidRPr="001522A5" w:rsidRDefault="006A56AA" w:rsidP="001522A5">
            <w:pPr>
              <w:autoSpaceDE w:val="0"/>
              <w:autoSpaceDN w:val="0"/>
              <w:adjustRightInd w:val="0"/>
              <w:ind w:firstLine="456"/>
              <w:jc w:val="both"/>
              <w:rPr>
                <w:rFonts w:ascii="Times New Roman" w:hAnsi="Times New Roman"/>
                <w:sz w:val="28"/>
                <w:szCs w:val="28"/>
                <w:highlight w:val="green"/>
              </w:rPr>
            </w:pPr>
            <w:r w:rsidRPr="001522A5">
              <w:rPr>
                <w:rFonts w:ascii="Times New Roman" w:hAnsi="Times New Roman"/>
                <w:sz w:val="28"/>
                <w:szCs w:val="28"/>
              </w:rPr>
              <w:t>810 0113 90В0629250 800 на 2024 год в сумме 32 600,0 тыс. рублей.</w:t>
            </w:r>
          </w:p>
        </w:tc>
      </w:tr>
      <w:tr w:rsidR="006A56AA" w:rsidTr="006A56AA">
        <w:tc>
          <w:tcPr>
            <w:tcW w:w="574" w:type="dxa"/>
          </w:tcPr>
          <w:p w:rsidR="006A56AA" w:rsidRPr="004A5EF9" w:rsidRDefault="006A56AA" w:rsidP="006A56AA">
            <w:pPr>
              <w:rPr>
                <w:rFonts w:ascii="Times New Roman" w:hAnsi="Times New Roman" w:cs="Times New Roman"/>
                <w:sz w:val="28"/>
                <w:szCs w:val="28"/>
              </w:rPr>
            </w:pPr>
            <w:r w:rsidRPr="004A5EF9">
              <w:rPr>
                <w:rFonts w:ascii="Times New Roman" w:hAnsi="Times New Roman" w:cs="Times New Roman"/>
                <w:sz w:val="28"/>
                <w:szCs w:val="28"/>
              </w:rPr>
              <w:t>23</w:t>
            </w:r>
          </w:p>
        </w:tc>
        <w:tc>
          <w:tcPr>
            <w:tcW w:w="2372" w:type="dxa"/>
          </w:tcPr>
          <w:p w:rsidR="006A56AA" w:rsidRPr="004A5EF9" w:rsidRDefault="006A56AA" w:rsidP="006A56AA">
            <w:pPr>
              <w:jc w:val="both"/>
              <w:rPr>
                <w:rFonts w:ascii="Times New Roman" w:hAnsi="Times New Roman"/>
                <w:sz w:val="28"/>
                <w:szCs w:val="28"/>
              </w:rPr>
            </w:pPr>
            <w:r w:rsidRPr="004A5EF9">
              <w:rPr>
                <w:rFonts w:ascii="Times New Roman" w:hAnsi="Times New Roman"/>
                <w:sz w:val="28"/>
                <w:szCs w:val="28"/>
              </w:rPr>
              <w:t xml:space="preserve">Депутат Законодательного Собрания Иркутской области </w:t>
            </w:r>
            <w:r w:rsidRPr="004A5EF9">
              <w:rPr>
                <w:rFonts w:ascii="Times New Roman" w:hAnsi="Times New Roman"/>
                <w:sz w:val="28"/>
                <w:szCs w:val="28"/>
              </w:rPr>
              <w:br/>
              <w:t>Ведерников А.В.</w:t>
            </w:r>
          </w:p>
        </w:tc>
        <w:tc>
          <w:tcPr>
            <w:tcW w:w="2038" w:type="dxa"/>
          </w:tcPr>
          <w:p w:rsidR="006A56AA" w:rsidRPr="004A5EF9" w:rsidRDefault="006A56AA" w:rsidP="006A56AA">
            <w:pPr>
              <w:rPr>
                <w:rFonts w:ascii="Times New Roman" w:hAnsi="Times New Roman" w:cs="Times New Roman"/>
                <w:sz w:val="28"/>
                <w:szCs w:val="28"/>
              </w:rPr>
            </w:pPr>
            <w:r w:rsidRPr="004A5EF9">
              <w:rPr>
                <w:rFonts w:ascii="Times New Roman" w:hAnsi="Times New Roman" w:cs="Times New Roman"/>
                <w:sz w:val="28"/>
                <w:szCs w:val="28"/>
              </w:rPr>
              <w:t>Приложения 7-12, 14</w:t>
            </w:r>
          </w:p>
        </w:tc>
        <w:tc>
          <w:tcPr>
            <w:tcW w:w="4161" w:type="dxa"/>
          </w:tcPr>
          <w:p w:rsidR="006A56AA" w:rsidRPr="004A5EF9" w:rsidRDefault="006A56AA" w:rsidP="006A56AA">
            <w:pPr>
              <w:rPr>
                <w:rFonts w:ascii="Times New Roman" w:hAnsi="Times New Roman" w:cs="Times New Roman"/>
                <w:sz w:val="28"/>
                <w:szCs w:val="28"/>
              </w:rPr>
            </w:pPr>
            <w:r w:rsidRPr="004A5EF9">
              <w:rPr>
                <w:rFonts w:ascii="Times New Roman" w:hAnsi="Times New Roman" w:cs="Times New Roman"/>
                <w:sz w:val="28"/>
                <w:szCs w:val="28"/>
              </w:rPr>
              <w:t>Изложить в новой редакции</w:t>
            </w:r>
          </w:p>
        </w:tc>
        <w:tc>
          <w:tcPr>
            <w:tcW w:w="6056" w:type="dxa"/>
          </w:tcPr>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Увеличить бюджетные ассигнования по государственной программе</w:t>
            </w:r>
            <w:r w:rsidRPr="004A5EF9">
              <w:rPr>
                <w:rFonts w:ascii="Times New Roman" w:hAnsi="Times New Roman"/>
                <w:sz w:val="28"/>
                <w:szCs w:val="28"/>
              </w:rPr>
              <w:t xml:space="preserve"> Иркутской области</w:t>
            </w:r>
            <w:r w:rsidRPr="004A5EF9">
              <w:rPr>
                <w:rFonts w:ascii="Times New Roman" w:hAnsi="Times New Roman" w:cs="Times New Roman"/>
                <w:sz w:val="28"/>
                <w:szCs w:val="28"/>
              </w:rPr>
              <w:t xml:space="preserve"> «Развитие культуры», </w:t>
            </w:r>
            <w:r w:rsidRPr="004A5EF9">
              <w:rPr>
                <w:rFonts w:ascii="Times New Roman" w:eastAsia="Times New Roman" w:hAnsi="Times New Roman" w:cs="Times New Roman"/>
                <w:sz w:val="28"/>
                <w:szCs w:val="28"/>
                <w:lang w:eastAsia="ru-RU"/>
              </w:rPr>
              <w:t>Региональный проект «Развитие инфраструктуры и модернизация муниципальных учреждений культуры»</w:t>
            </w:r>
            <w:r w:rsidRPr="004A5EF9">
              <w:rPr>
                <w:rFonts w:ascii="Times New Roman" w:hAnsi="Times New Roman" w:cs="Times New Roman"/>
                <w:sz w:val="28"/>
                <w:szCs w:val="28"/>
              </w:rPr>
              <w:t xml:space="preserve"> </w:t>
            </w:r>
            <w:r w:rsidRPr="004A5EF9">
              <w:rPr>
                <w:rFonts w:ascii="Times New Roman" w:eastAsia="Times New Roman" w:hAnsi="Times New Roman" w:cs="Times New Roman"/>
                <w:sz w:val="28"/>
                <w:szCs w:val="28"/>
                <w:lang w:eastAsia="ru-RU"/>
              </w:rPr>
              <w:t>на предоставление субсидий местным бюджетам на осуществление мероприятий по капитальному ремонту объектов муниципальной собственности в сфере культуры</w:t>
            </w:r>
            <w:r w:rsidRPr="004A5EF9">
              <w:rPr>
                <w:rFonts w:ascii="Times New Roman" w:hAnsi="Times New Roman" w:cs="Times New Roman"/>
                <w:sz w:val="28"/>
                <w:szCs w:val="28"/>
              </w:rPr>
              <w:t xml:space="preserve"> по коду бюджетной классификации</w:t>
            </w:r>
          </w:p>
          <w:p w:rsidR="006A56AA" w:rsidRPr="004A5EF9" w:rsidRDefault="006A56AA" w:rsidP="006A56AA">
            <w:pPr>
              <w:ind w:firstLine="458"/>
              <w:jc w:val="both"/>
              <w:rPr>
                <w:rFonts w:ascii="Times New Roman" w:hAnsi="Times New Roman" w:cs="Times New Roman"/>
                <w:sz w:val="28"/>
                <w:szCs w:val="28"/>
              </w:rPr>
            </w:pP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814 0801 55301</w:t>
            </w:r>
            <w:r w:rsidRPr="004A5EF9">
              <w:rPr>
                <w:rFonts w:ascii="Times New Roman" w:eastAsia="Times New Roman" w:hAnsi="Times New Roman" w:cs="Times New Roman"/>
                <w:sz w:val="28"/>
                <w:szCs w:val="28"/>
                <w:lang w:eastAsia="ru-RU"/>
              </w:rPr>
              <w:t>72120</w:t>
            </w:r>
            <w:r w:rsidRPr="004A5EF9">
              <w:rPr>
                <w:rFonts w:ascii="Times New Roman" w:hAnsi="Times New Roman" w:cs="Times New Roman"/>
                <w:sz w:val="28"/>
                <w:szCs w:val="28"/>
              </w:rPr>
              <w:t xml:space="preserve"> 500 на 2024 год на сумму 394 702,3 тыс. рублей, на 2025 год на сумму 522 193,2 тыс. рублей, на 2026 год на сумму 311 523,1 тыс. рублей, в том числе:</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нежилого здания, расположенного по адресу: Иркутская обл., р-н Аларский, деревня Егоровская, переулок Пионерский, д. 7, на 2024 год в сумме 20 000,0</w:t>
            </w:r>
            <w:r w:rsidRPr="004A5EF9">
              <w:rPr>
                <w:rFonts w:ascii="Times New Roman" w:hAnsi="Times New Roman"/>
                <w:sz w:val="28"/>
                <w:szCs w:val="28"/>
              </w:rPr>
              <w:t xml:space="preserve"> тыс. рублей, </w:t>
            </w:r>
            <w:r w:rsidRPr="004A5EF9">
              <w:rPr>
                <w:rFonts w:ascii="Times New Roman" w:hAnsi="Times New Roman" w:cs="Times New Roman"/>
                <w:sz w:val="28"/>
                <w:szCs w:val="28"/>
              </w:rPr>
              <w:t xml:space="preserve">на 2025 год в сумме 14 036,3 </w:t>
            </w:r>
            <w:r w:rsidRPr="004A5EF9">
              <w:rPr>
                <w:rFonts w:ascii="Times New Roman" w:hAnsi="Times New Roman"/>
                <w:sz w:val="28"/>
                <w:szCs w:val="28"/>
              </w:rPr>
              <w:t xml:space="preserve">тыс. рублей, </w:t>
            </w:r>
            <w:r w:rsidRPr="004A5EF9">
              <w:rPr>
                <w:rFonts w:ascii="Times New Roman" w:hAnsi="Times New Roman" w:cs="Times New Roman"/>
                <w:sz w:val="28"/>
                <w:szCs w:val="28"/>
              </w:rPr>
              <w:t xml:space="preserve">на 2026 год в сумме 14 036,3 </w:t>
            </w:r>
            <w:r w:rsidRPr="004A5EF9">
              <w:rPr>
                <w:rFonts w:ascii="Times New Roman" w:hAnsi="Times New Roman"/>
                <w:sz w:val="28"/>
                <w:szCs w:val="28"/>
              </w:rPr>
              <w:t>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концертного зала Муниципального бюджетного учреждения дополнительного образования «Центральная детская школа искусств», расположенного по адресу: Иркутская область, г. Ангарск, ул. Глинки, 24, на 2024 год в сумме 3 848,7</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здания Тангуйского сельского дома культуры по адресу: Иркутская область, Братский район, с. Тангуй, ул. Мира, д. 21 на 2024 год в сумме 20 075,7</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здания городской библиотеки № 1 им. Г.Н. Михасенко, расположенного по адресу: Иркутская область, г. Братск, ж.р. Падун, ул. Гидростроителей, 45 на 2024 год в сумме</w:t>
            </w:r>
            <w:r w:rsidRPr="004A5EF9">
              <w:rPr>
                <w:rFonts w:ascii="Times New Roman" w:hAnsi="Times New Roman"/>
                <w:sz w:val="28"/>
                <w:szCs w:val="28"/>
              </w:rPr>
              <w:t xml:space="preserve"> </w:t>
            </w:r>
            <w:r w:rsidRPr="004A5EF9">
              <w:rPr>
                <w:rFonts w:ascii="Times New Roman" w:hAnsi="Times New Roman" w:cs="Times New Roman"/>
                <w:sz w:val="28"/>
                <w:szCs w:val="28"/>
              </w:rPr>
              <w:t xml:space="preserve">20 000,0 </w:t>
            </w:r>
            <w:r w:rsidRPr="004A5EF9">
              <w:rPr>
                <w:rFonts w:ascii="Times New Roman" w:hAnsi="Times New Roman"/>
                <w:sz w:val="28"/>
                <w:szCs w:val="28"/>
              </w:rPr>
              <w:t xml:space="preserve">тыс. рублей, </w:t>
            </w:r>
            <w:r w:rsidRPr="004A5EF9">
              <w:rPr>
                <w:rFonts w:ascii="Times New Roman" w:hAnsi="Times New Roman" w:cs="Times New Roman"/>
                <w:sz w:val="28"/>
                <w:szCs w:val="28"/>
              </w:rPr>
              <w:t>на 2025 год в сумме 27 828,5</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 капитальный ремонт объекта «Родник», расположенный по адресу: Иркутская область, Заларинский район, р.п. Залари, ул. Ленина,76 на 2024 год в сумме 20 000,0 </w:t>
            </w:r>
            <w:r w:rsidRPr="004A5EF9">
              <w:rPr>
                <w:rFonts w:ascii="Times New Roman" w:hAnsi="Times New Roman"/>
                <w:sz w:val="28"/>
                <w:szCs w:val="28"/>
              </w:rPr>
              <w:t xml:space="preserve">тыс. рублей, </w:t>
            </w:r>
            <w:r w:rsidRPr="004A5EF9">
              <w:rPr>
                <w:rFonts w:ascii="Times New Roman" w:hAnsi="Times New Roman" w:cs="Times New Roman"/>
                <w:sz w:val="28"/>
                <w:szCs w:val="28"/>
              </w:rPr>
              <w:t>на 2025 год в сумме 112 203,9</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здания дома культуры в д. Ширяева, расположенного по адресу: Иркутская область, Иркутский район, д. Ширяева, ул. Ленина, 26 на 2024 год в сумме</w:t>
            </w:r>
            <w:r w:rsidRPr="004A5EF9">
              <w:rPr>
                <w:rFonts w:ascii="Times New Roman" w:hAnsi="Times New Roman"/>
                <w:sz w:val="28"/>
                <w:szCs w:val="28"/>
              </w:rPr>
              <w:t xml:space="preserve"> </w:t>
            </w:r>
            <w:r w:rsidRPr="004A5EF9">
              <w:rPr>
                <w:rFonts w:ascii="Times New Roman" w:hAnsi="Times New Roman" w:cs="Times New Roman"/>
                <w:sz w:val="28"/>
                <w:szCs w:val="28"/>
              </w:rPr>
              <w:t xml:space="preserve">20 000,0 </w:t>
            </w:r>
            <w:r w:rsidRPr="004A5EF9">
              <w:rPr>
                <w:rFonts w:ascii="Times New Roman" w:hAnsi="Times New Roman"/>
                <w:sz w:val="28"/>
                <w:szCs w:val="28"/>
              </w:rPr>
              <w:t>тыс. рублей,</w:t>
            </w:r>
            <w:r w:rsidRPr="004A5EF9">
              <w:rPr>
                <w:rFonts w:ascii="Times New Roman" w:hAnsi="Times New Roman" w:cs="Times New Roman"/>
                <w:sz w:val="28"/>
                <w:szCs w:val="28"/>
              </w:rPr>
              <w:t xml:space="preserve"> на 2025 год в сумме</w:t>
            </w:r>
            <w:r w:rsidRPr="004A5EF9">
              <w:rPr>
                <w:rFonts w:ascii="Times New Roman" w:hAnsi="Times New Roman"/>
                <w:sz w:val="28"/>
                <w:szCs w:val="28"/>
              </w:rPr>
              <w:t xml:space="preserve"> </w:t>
            </w:r>
            <w:r w:rsidRPr="004A5EF9">
              <w:rPr>
                <w:rFonts w:ascii="Times New Roman" w:hAnsi="Times New Roman" w:cs="Times New Roman"/>
                <w:sz w:val="28"/>
                <w:szCs w:val="28"/>
              </w:rPr>
              <w:t>70 637,7</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здания МКУК «КДЦ «Горизонт» по адресу: Иркутская область, Киренский район, п. Юбилейный, ул. Гагарина, д. 3, на 2024 год в сумме 29820,1</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здания межпоселенческой районной библиотеки, расположенного по адресу: Иркутская область, Куйтунский район, р.п. Куйтун, ул. Карла Маркса, 19, на 2024 год в сумме 15 952,6</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кровли здания МКУК КДЦ «Каскад» в п. Речушка Нижнеилимского района Иркутской области на 2024 год в сумме</w:t>
            </w:r>
            <w:r w:rsidRPr="004A5EF9">
              <w:rPr>
                <w:rFonts w:ascii="Times New Roman" w:hAnsi="Times New Roman"/>
                <w:sz w:val="28"/>
                <w:szCs w:val="28"/>
              </w:rPr>
              <w:t xml:space="preserve"> </w:t>
            </w:r>
            <w:r w:rsidRPr="004A5EF9">
              <w:rPr>
                <w:rFonts w:ascii="Times New Roman" w:hAnsi="Times New Roman" w:cs="Times New Roman"/>
                <w:sz w:val="28"/>
                <w:szCs w:val="28"/>
              </w:rPr>
              <w:t>5 289,6</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сельского клуба, расположенного по адресу: Иркутская область, Нижнеудинский район, с. Абалаково, ул. Центральная, 8А, на 2024 год в сумме 19 880,2</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сельской библиотеки в д. Русские Янгуты, Осинского района, Иркутской области на 2024 год в сумме 34 603,8</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библиотеки «Берегиня» МУК «Центральная библиотечная система г. Саянска», расположенной по адресу: Иркутская область, г. Саянск, микрорайон Октябрьский, д. 2, на 2024 год в сумме 4 400,8</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тепловых сетей с сопутствующим ремонтом стен и полов и наружных тепловых сетей с восстановлением дорог, тротуаров Муниципального бюджетного учреждения культуры «Дом культуры «Перевал» Слюдянского муниципального района», Иркутская область, Слюдянский район, г. Слюдянка, ул. Ленина, д. 8а, на 2024 год в сумме 8 173,2</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 капитальный ремонт здания МБУК города Тулуна Центр Досуга «Сибирь» по адресу: Иркутская область, город Тулун, улица Ермакова, 5 на 2024 год в сумме 20 000 </w:t>
            </w:r>
            <w:r w:rsidRPr="004A5EF9">
              <w:rPr>
                <w:rFonts w:ascii="Times New Roman" w:hAnsi="Times New Roman"/>
                <w:sz w:val="28"/>
                <w:szCs w:val="28"/>
              </w:rPr>
              <w:t xml:space="preserve">тыс. рублей, </w:t>
            </w:r>
            <w:r w:rsidRPr="004A5EF9">
              <w:rPr>
                <w:rFonts w:ascii="Times New Roman" w:hAnsi="Times New Roman" w:cs="Times New Roman"/>
                <w:sz w:val="28"/>
                <w:szCs w:val="28"/>
              </w:rPr>
              <w:t xml:space="preserve">на 2025 год в сумме 124 327,1 </w:t>
            </w:r>
            <w:r w:rsidRPr="004A5EF9">
              <w:rPr>
                <w:rFonts w:ascii="Times New Roman" w:hAnsi="Times New Roman"/>
                <w:sz w:val="28"/>
                <w:szCs w:val="28"/>
              </w:rPr>
              <w:t xml:space="preserve">тыс. рублей, </w:t>
            </w:r>
            <w:r w:rsidRPr="004A5EF9">
              <w:rPr>
                <w:rFonts w:ascii="Times New Roman" w:hAnsi="Times New Roman" w:cs="Times New Roman"/>
                <w:sz w:val="28"/>
                <w:szCs w:val="28"/>
              </w:rPr>
              <w:t>на 2026 год в сумме 124 327,1</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 капитальный ремонт здания МКУК «МДК «Прометей», расположенного по адресу: Иркутская область, г. Тулун, мкр. Угольщиков, д. 34 на 2024 год в сумме 20 000,0 </w:t>
            </w:r>
            <w:r w:rsidRPr="004A5EF9">
              <w:rPr>
                <w:rFonts w:ascii="Times New Roman" w:hAnsi="Times New Roman"/>
                <w:sz w:val="28"/>
                <w:szCs w:val="28"/>
              </w:rPr>
              <w:t xml:space="preserve">тыс. рублей, </w:t>
            </w:r>
            <w:r w:rsidRPr="004A5EF9">
              <w:rPr>
                <w:rFonts w:ascii="Times New Roman" w:hAnsi="Times New Roman" w:cs="Times New Roman"/>
                <w:sz w:val="28"/>
                <w:szCs w:val="28"/>
              </w:rPr>
              <w:t>на 2025 год в сумме 111 106,4</w:t>
            </w:r>
            <w:r w:rsidRPr="004A5EF9">
              <w:rPr>
                <w:rFonts w:ascii="Times New Roman" w:hAnsi="Times New Roman"/>
                <w:sz w:val="28"/>
                <w:szCs w:val="28"/>
              </w:rPr>
              <w:t xml:space="preserve"> тыс. рублей, </w:t>
            </w:r>
            <w:r w:rsidRPr="004A5EF9">
              <w:rPr>
                <w:rFonts w:ascii="Times New Roman" w:hAnsi="Times New Roman" w:cs="Times New Roman"/>
                <w:sz w:val="28"/>
                <w:szCs w:val="28"/>
              </w:rPr>
              <w:t>на 2026 год в сумме 111 106,4</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здания МБУДО «ДШИ р.п. Тельма» ОСП в с. Большая Елань, расположенного по адресу: Иркутская область, Усольский район, с. Большая Елань, ул. Декабристов, 6. 102, на 2024 год в сумме 5 049,7</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мужского и женского туалетов МБУК «ДК «Мир» г. Усолье-Сибирское на 2024 год в сумме 1 702,4</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 капитальный ремонт МУ «МЦК» по адресу: Иркутская область, Усть-Илимский район, р.п. Железнодорожный, ул. Ленина, д. 29 на 2024 год в сумме 20 000,0 </w:t>
            </w:r>
            <w:r w:rsidRPr="004A5EF9">
              <w:rPr>
                <w:rFonts w:ascii="Times New Roman" w:hAnsi="Times New Roman"/>
                <w:sz w:val="28"/>
                <w:szCs w:val="28"/>
              </w:rPr>
              <w:t xml:space="preserve">тыс. рублей, </w:t>
            </w:r>
            <w:r w:rsidRPr="004A5EF9">
              <w:rPr>
                <w:rFonts w:ascii="Times New Roman" w:hAnsi="Times New Roman" w:cs="Times New Roman"/>
                <w:sz w:val="28"/>
                <w:szCs w:val="28"/>
              </w:rPr>
              <w:t xml:space="preserve">на 2025 год в сумме 62 053,3 </w:t>
            </w:r>
            <w:r w:rsidRPr="004A5EF9">
              <w:rPr>
                <w:rFonts w:ascii="Times New Roman" w:hAnsi="Times New Roman"/>
                <w:sz w:val="28"/>
                <w:szCs w:val="28"/>
              </w:rPr>
              <w:t xml:space="preserve">тыс. рублей, </w:t>
            </w:r>
            <w:r w:rsidRPr="004A5EF9">
              <w:rPr>
                <w:rFonts w:ascii="Times New Roman" w:hAnsi="Times New Roman" w:cs="Times New Roman"/>
                <w:sz w:val="28"/>
                <w:szCs w:val="28"/>
              </w:rPr>
              <w:t>на 2026 год в сумме 62 053,3</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фасадов с заменой оконных блоков здания МБУ ДО «Школа искусств № 1», по адресу: Иркутская область, г. Усть-Илимск, ул. Крупской, 12 на 2024 год в сумме 3 877,1</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фасадов заменой оконных блоков здания МБУ ДО «Школа искусств №1», по адресу: Иркутская область, г. Усть-Илимск, ул. Чайковского 1а на 2024 год в сумме 8 752,5</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здания сельского дома культуры МКУ «КДЦ Новоудинского МО» по адресу: Иркутская область, Усть-Удинский район, с. Новая Уда, ул. Горького, 16 на 2024 год в сумме 30 377,7</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здания библиотеки по адресу: Иркутская область, Черемховский район, с. Узкий Луг, ул. Центральная, 61 на 2024 год в сумме 3 714,5</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здания Центральной городской библиотеки г. Черемхово, ул. Декабрьских событий, 34 на 2024 год в сумме 35 147,1</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cs="Times New Roman"/>
                <w:sz w:val="28"/>
                <w:szCs w:val="28"/>
              </w:rPr>
              <w:t>- капитальный ремонт здания досугового центра, расположенного по адресу: Чунский район, п. Пармуч, ул. Центральная, 12 на 2024 год в сумме 14 967,7</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sz w:val="28"/>
                <w:szCs w:val="28"/>
              </w:rPr>
            </w:pPr>
            <w:r w:rsidRPr="004A5EF9">
              <w:rPr>
                <w:rFonts w:ascii="Times New Roman" w:hAnsi="Times New Roman" w:cs="Times New Roman"/>
                <w:sz w:val="28"/>
                <w:szCs w:val="28"/>
              </w:rPr>
              <w:t>- капитальный ремонт здания МКУК «Городской музей Г.И. Шелехова», по адресу: Иркутская область, г. Шелехов, квартал 18, д. 39 А, на 2024 год в сумме 9 068,9</w:t>
            </w:r>
            <w:r w:rsidRPr="004A5EF9">
              <w:rPr>
                <w:rFonts w:ascii="Times New Roman" w:hAnsi="Times New Roman"/>
                <w:sz w:val="28"/>
                <w:szCs w:val="28"/>
              </w:rPr>
              <w:t xml:space="preserve"> тыс. рублей.</w:t>
            </w:r>
          </w:p>
          <w:p w:rsidR="006A56AA" w:rsidRPr="004A5EF9" w:rsidRDefault="006A56AA" w:rsidP="006A56AA">
            <w:pPr>
              <w:ind w:firstLine="458"/>
              <w:jc w:val="both"/>
              <w:rPr>
                <w:rFonts w:ascii="Times New Roman" w:hAnsi="Times New Roman"/>
                <w:sz w:val="28"/>
                <w:szCs w:val="28"/>
              </w:rPr>
            </w:pPr>
          </w:p>
          <w:p w:rsidR="006A56AA" w:rsidRPr="004A5EF9" w:rsidRDefault="006A56AA" w:rsidP="006A56AA">
            <w:pPr>
              <w:autoSpaceDE w:val="0"/>
              <w:autoSpaceDN w:val="0"/>
              <w:adjustRightInd w:val="0"/>
              <w:ind w:firstLine="467"/>
              <w:jc w:val="both"/>
              <w:rPr>
                <w:rFonts w:ascii="Times New Roman" w:hAnsi="Times New Roman" w:cs="Times New Roman"/>
                <w:sz w:val="28"/>
                <w:szCs w:val="28"/>
              </w:rPr>
            </w:pPr>
            <w:r w:rsidRPr="004A5EF9">
              <w:rPr>
                <w:rFonts w:ascii="Times New Roman" w:hAnsi="Times New Roman" w:cs="Times New Roman"/>
                <w:sz w:val="28"/>
                <w:szCs w:val="28"/>
              </w:rPr>
              <w:t xml:space="preserve">Уменьшить объем зарезервированных бюджетных ассигнований на финансовое обеспечение расходных обязательств Иркутской области, со финансируемых из бюджетов бюджетной системы Российской Федерации, а также за счет безвозмездных поступлений от публично- правовой компании «Фонд развития территорий», грантов из федерального бюджета в форме субсидий государственным учреждениям Иркутской области по коду бюджетной классификации: </w:t>
            </w:r>
          </w:p>
          <w:p w:rsidR="006A56AA" w:rsidRPr="004A5EF9" w:rsidRDefault="006A56AA" w:rsidP="006A56AA">
            <w:pPr>
              <w:ind w:firstLine="458"/>
              <w:jc w:val="both"/>
              <w:rPr>
                <w:rFonts w:ascii="Times New Roman" w:hAnsi="Times New Roman"/>
                <w:sz w:val="28"/>
                <w:szCs w:val="28"/>
              </w:rPr>
            </w:pPr>
          </w:p>
          <w:p w:rsidR="006A56AA" w:rsidRPr="004A5EF9" w:rsidRDefault="006A56AA" w:rsidP="006A56AA">
            <w:pPr>
              <w:ind w:firstLine="467"/>
              <w:jc w:val="both"/>
              <w:rPr>
                <w:rFonts w:ascii="Times New Roman" w:hAnsi="Times New Roman" w:cs="Times New Roman"/>
                <w:sz w:val="28"/>
                <w:szCs w:val="28"/>
              </w:rPr>
            </w:pPr>
            <w:r w:rsidRPr="004A5EF9">
              <w:rPr>
                <w:rFonts w:ascii="Times New Roman" w:hAnsi="Times New Roman"/>
                <w:sz w:val="28"/>
                <w:szCs w:val="28"/>
              </w:rPr>
              <w:t>810 0113 90В0629250 800 на 2024 год в сумме 394 702,3</w:t>
            </w:r>
            <w:r w:rsidRPr="004A5EF9">
              <w:rPr>
                <w:rFonts w:ascii="Times New Roman" w:eastAsia="Calibri" w:hAnsi="Times New Roman" w:cs="Times New Roman"/>
                <w:bCs/>
                <w:sz w:val="28"/>
                <w:szCs w:val="28"/>
              </w:rPr>
              <w:t xml:space="preserve"> </w:t>
            </w:r>
            <w:r w:rsidRPr="004A5EF9">
              <w:rPr>
                <w:rFonts w:ascii="Times New Roman" w:hAnsi="Times New Roman"/>
                <w:sz w:val="28"/>
                <w:szCs w:val="28"/>
              </w:rPr>
              <w:t xml:space="preserve">тыс. рублей, </w:t>
            </w:r>
            <w:r w:rsidRPr="004A5EF9">
              <w:rPr>
                <w:rFonts w:ascii="Times New Roman" w:hAnsi="Times New Roman" w:cs="Times New Roman"/>
                <w:sz w:val="28"/>
                <w:szCs w:val="28"/>
              </w:rPr>
              <w:t>на 2025 год на сумму 280 013,8 тыс. рублей.</w:t>
            </w:r>
          </w:p>
          <w:p w:rsidR="006A56AA" w:rsidRPr="004A5EF9" w:rsidRDefault="006A56AA" w:rsidP="006A56AA">
            <w:pPr>
              <w:ind w:firstLine="467"/>
              <w:jc w:val="both"/>
              <w:rPr>
                <w:rFonts w:ascii="Times New Roman" w:hAnsi="Times New Roman"/>
                <w:sz w:val="28"/>
                <w:szCs w:val="28"/>
              </w:rPr>
            </w:pPr>
          </w:p>
          <w:p w:rsidR="006A56AA" w:rsidRPr="004A5EF9" w:rsidRDefault="006A56AA" w:rsidP="006A56AA">
            <w:pPr>
              <w:ind w:firstLine="458"/>
              <w:jc w:val="both"/>
              <w:rPr>
                <w:rFonts w:ascii="Times New Roman" w:hAnsi="Times New Roman"/>
                <w:sz w:val="28"/>
                <w:szCs w:val="28"/>
              </w:rPr>
            </w:pPr>
            <w:r w:rsidRPr="004A5EF9">
              <w:rPr>
                <w:rFonts w:ascii="Times New Roman" w:hAnsi="Times New Roman"/>
                <w:sz w:val="28"/>
                <w:szCs w:val="28"/>
              </w:rPr>
              <w:t xml:space="preserve">Уменьшить объем бюджетных ассигнований на реализацию государственной программы Иркутской области «Управление государственными финансами Иркутской области» по коду бюджетной классификации: </w:t>
            </w:r>
          </w:p>
          <w:p w:rsidR="006A56AA" w:rsidRPr="004A5EF9" w:rsidRDefault="006A56AA" w:rsidP="006A56AA">
            <w:pPr>
              <w:ind w:firstLine="458"/>
              <w:jc w:val="both"/>
              <w:rPr>
                <w:rFonts w:ascii="Times New Roman" w:hAnsi="Times New Roman"/>
                <w:sz w:val="28"/>
                <w:szCs w:val="28"/>
              </w:rPr>
            </w:pPr>
          </w:p>
          <w:p w:rsidR="006A56AA" w:rsidRPr="004A5EF9" w:rsidRDefault="006A56AA" w:rsidP="006A56AA">
            <w:pPr>
              <w:ind w:firstLine="458"/>
              <w:jc w:val="both"/>
              <w:rPr>
                <w:rFonts w:ascii="Times New Roman" w:hAnsi="Times New Roman"/>
                <w:sz w:val="28"/>
                <w:szCs w:val="28"/>
              </w:rPr>
            </w:pPr>
            <w:r w:rsidRPr="004A5EF9">
              <w:rPr>
                <w:rFonts w:ascii="Times New Roman" w:hAnsi="Times New Roman"/>
                <w:sz w:val="28"/>
                <w:szCs w:val="28"/>
              </w:rPr>
              <w:t>810 0113 7050129110 800 на 2025 год в сумме 100 000,0 тыс. рублей (исполнение судебных актов по обращению взыскания на средства областного бюджета)</w:t>
            </w:r>
          </w:p>
          <w:p w:rsidR="006A56AA" w:rsidRPr="004A5EF9" w:rsidRDefault="006A56AA" w:rsidP="006A56AA">
            <w:pPr>
              <w:ind w:firstLine="467"/>
              <w:jc w:val="both"/>
              <w:rPr>
                <w:rFonts w:ascii="Times New Roman" w:hAnsi="Times New Roman"/>
                <w:sz w:val="28"/>
                <w:szCs w:val="28"/>
              </w:rPr>
            </w:pPr>
          </w:p>
          <w:p w:rsidR="006A56AA" w:rsidRPr="004A5EF9" w:rsidRDefault="006A56AA" w:rsidP="006A56AA">
            <w:pPr>
              <w:ind w:firstLine="467"/>
              <w:jc w:val="both"/>
              <w:rPr>
                <w:rFonts w:ascii="Times New Roman" w:hAnsi="Times New Roman"/>
                <w:sz w:val="28"/>
                <w:szCs w:val="28"/>
              </w:rPr>
            </w:pPr>
            <w:r w:rsidRPr="004A5EF9">
              <w:rPr>
                <w:rFonts w:ascii="Times New Roman" w:hAnsi="Times New Roman"/>
                <w:sz w:val="28"/>
                <w:szCs w:val="28"/>
              </w:rPr>
              <w:t>Уменьшить объем бюджетных ассигнований на реализацию государственной программы Иркутской области «Социальная поддержка населения» комплекс процессных мероприятий «Обеспечение условий деятельности в сфере социального развития, опеки и попечительства Иркутской области» по коду бюджетной классификации:</w:t>
            </w:r>
          </w:p>
          <w:p w:rsidR="006A56AA" w:rsidRPr="004A5EF9" w:rsidRDefault="006A56AA" w:rsidP="006A56AA">
            <w:pPr>
              <w:ind w:firstLine="467"/>
              <w:jc w:val="both"/>
              <w:rPr>
                <w:rFonts w:ascii="Times New Roman" w:hAnsi="Times New Roman"/>
                <w:sz w:val="28"/>
                <w:szCs w:val="28"/>
              </w:rPr>
            </w:pPr>
          </w:p>
          <w:p w:rsidR="006A56AA" w:rsidRPr="004A5EF9" w:rsidRDefault="006A56AA" w:rsidP="006A56AA">
            <w:pPr>
              <w:ind w:firstLine="467"/>
              <w:jc w:val="both"/>
              <w:rPr>
                <w:rFonts w:ascii="Times New Roman" w:hAnsi="Times New Roman"/>
                <w:sz w:val="28"/>
                <w:szCs w:val="28"/>
              </w:rPr>
            </w:pPr>
            <w:r w:rsidRPr="004A5EF9">
              <w:rPr>
                <w:rFonts w:ascii="Times New Roman" w:hAnsi="Times New Roman"/>
                <w:sz w:val="28"/>
                <w:szCs w:val="28"/>
              </w:rPr>
              <w:t xml:space="preserve">806 1006 5350920100 100 на 2025 год в сумме 142 179,4 тыс. рублей </w:t>
            </w:r>
          </w:p>
          <w:p w:rsidR="006A56AA" w:rsidRPr="004A5EF9" w:rsidRDefault="006A56AA" w:rsidP="006A56AA">
            <w:pPr>
              <w:ind w:firstLine="458"/>
              <w:jc w:val="both"/>
              <w:rPr>
                <w:rFonts w:ascii="Times New Roman" w:hAnsi="Times New Roman"/>
                <w:sz w:val="28"/>
                <w:szCs w:val="28"/>
              </w:rPr>
            </w:pPr>
          </w:p>
          <w:p w:rsidR="006A56AA" w:rsidRPr="004A5EF9" w:rsidRDefault="006A56AA" w:rsidP="006A56AA">
            <w:pPr>
              <w:ind w:firstLine="467"/>
              <w:jc w:val="both"/>
              <w:rPr>
                <w:rFonts w:ascii="Times New Roman" w:hAnsi="Times New Roman"/>
                <w:sz w:val="28"/>
                <w:szCs w:val="28"/>
              </w:rPr>
            </w:pPr>
            <w:r w:rsidRPr="004A5EF9">
              <w:rPr>
                <w:rFonts w:ascii="Times New Roman" w:hAnsi="Times New Roman"/>
                <w:sz w:val="28"/>
                <w:szCs w:val="28"/>
              </w:rPr>
              <w:t xml:space="preserve">Уменьшить объем бюджетных ассигнований на реализацию государственной программы Иркутской области «Управление государственными финансами Иркутской области» по коду бюджетной классификации: </w:t>
            </w:r>
          </w:p>
          <w:p w:rsidR="006A56AA" w:rsidRPr="004A5EF9" w:rsidRDefault="006A56AA" w:rsidP="006A56AA">
            <w:pPr>
              <w:ind w:firstLine="467"/>
              <w:jc w:val="both"/>
              <w:rPr>
                <w:rFonts w:ascii="Times New Roman" w:hAnsi="Times New Roman"/>
                <w:sz w:val="28"/>
                <w:szCs w:val="28"/>
              </w:rPr>
            </w:pPr>
          </w:p>
          <w:p w:rsidR="006A56AA" w:rsidRPr="004A5EF9" w:rsidRDefault="006A56AA" w:rsidP="006A56AA">
            <w:pPr>
              <w:ind w:firstLine="467"/>
              <w:jc w:val="both"/>
              <w:rPr>
                <w:rFonts w:ascii="Times New Roman" w:hAnsi="Times New Roman"/>
                <w:sz w:val="28"/>
                <w:szCs w:val="28"/>
                <w:highlight w:val="green"/>
              </w:rPr>
            </w:pPr>
            <w:r w:rsidRPr="004A5EF9">
              <w:rPr>
                <w:rFonts w:ascii="Times New Roman" w:hAnsi="Times New Roman"/>
                <w:sz w:val="28"/>
                <w:szCs w:val="28"/>
              </w:rPr>
              <w:t xml:space="preserve">810 1301 7050129880 700 </w:t>
            </w:r>
            <w:r w:rsidRPr="004A5EF9">
              <w:rPr>
                <w:rFonts w:ascii="Times New Roman" w:hAnsi="Times New Roman" w:cs="Times New Roman"/>
                <w:sz w:val="28"/>
                <w:szCs w:val="28"/>
              </w:rPr>
              <w:t>на 2026 год на сумму 311 523,1 тыс. рублей</w:t>
            </w:r>
            <w:r w:rsidRPr="004A5EF9">
              <w:rPr>
                <w:rFonts w:ascii="Times New Roman" w:hAnsi="Times New Roman"/>
                <w:sz w:val="28"/>
                <w:szCs w:val="28"/>
              </w:rPr>
              <w:t xml:space="preserve"> (расходы на обслуживание государственного внутреннего долга).</w:t>
            </w:r>
          </w:p>
        </w:tc>
      </w:tr>
      <w:tr w:rsidR="006A56AA" w:rsidTr="006A56AA">
        <w:tc>
          <w:tcPr>
            <w:tcW w:w="574" w:type="dxa"/>
          </w:tcPr>
          <w:p w:rsidR="006A56AA" w:rsidRPr="00FC718F" w:rsidRDefault="006A56AA" w:rsidP="006A56AA">
            <w:pPr>
              <w:rPr>
                <w:rFonts w:ascii="Times New Roman" w:hAnsi="Times New Roman" w:cs="Times New Roman"/>
                <w:sz w:val="28"/>
                <w:szCs w:val="28"/>
              </w:rPr>
            </w:pPr>
            <w:r w:rsidRPr="00FC718F">
              <w:rPr>
                <w:rFonts w:ascii="Times New Roman" w:hAnsi="Times New Roman" w:cs="Times New Roman"/>
                <w:sz w:val="28"/>
                <w:szCs w:val="28"/>
              </w:rPr>
              <w:t>24</w:t>
            </w:r>
          </w:p>
        </w:tc>
        <w:tc>
          <w:tcPr>
            <w:tcW w:w="2372" w:type="dxa"/>
          </w:tcPr>
          <w:p w:rsidR="006A56AA" w:rsidRPr="00FC718F" w:rsidRDefault="006A56AA" w:rsidP="006A56AA">
            <w:pPr>
              <w:jc w:val="both"/>
              <w:rPr>
                <w:rFonts w:ascii="Times New Roman" w:hAnsi="Times New Roman"/>
                <w:sz w:val="28"/>
                <w:szCs w:val="28"/>
              </w:rPr>
            </w:pPr>
            <w:r w:rsidRPr="00FC718F">
              <w:rPr>
                <w:rFonts w:ascii="Times New Roman" w:hAnsi="Times New Roman"/>
                <w:sz w:val="28"/>
                <w:szCs w:val="28"/>
              </w:rPr>
              <w:t xml:space="preserve">Депутат Законодательного Собрания Иркутской области </w:t>
            </w:r>
            <w:r w:rsidRPr="00FC718F">
              <w:rPr>
                <w:rFonts w:ascii="Times New Roman" w:hAnsi="Times New Roman"/>
                <w:sz w:val="28"/>
                <w:szCs w:val="28"/>
              </w:rPr>
              <w:br/>
              <w:t>Ведерников А.В.</w:t>
            </w:r>
          </w:p>
        </w:tc>
        <w:tc>
          <w:tcPr>
            <w:tcW w:w="2038" w:type="dxa"/>
          </w:tcPr>
          <w:p w:rsidR="006A56AA" w:rsidRPr="004A5EF9" w:rsidRDefault="006A56AA" w:rsidP="006A56AA">
            <w:pPr>
              <w:rPr>
                <w:rFonts w:ascii="Times New Roman" w:hAnsi="Times New Roman" w:cs="Times New Roman"/>
                <w:sz w:val="28"/>
                <w:szCs w:val="28"/>
              </w:rPr>
            </w:pPr>
            <w:r w:rsidRPr="004A5EF9">
              <w:rPr>
                <w:rFonts w:ascii="Times New Roman" w:hAnsi="Times New Roman" w:cs="Times New Roman"/>
                <w:sz w:val="28"/>
                <w:szCs w:val="28"/>
              </w:rPr>
              <w:t>Приложения 7-12, 14</w:t>
            </w:r>
          </w:p>
        </w:tc>
        <w:tc>
          <w:tcPr>
            <w:tcW w:w="4161" w:type="dxa"/>
          </w:tcPr>
          <w:p w:rsidR="006A56AA" w:rsidRPr="004A5EF9" w:rsidRDefault="006A56AA" w:rsidP="006A56AA">
            <w:pPr>
              <w:rPr>
                <w:rFonts w:ascii="Times New Roman" w:hAnsi="Times New Roman" w:cs="Times New Roman"/>
                <w:sz w:val="28"/>
                <w:szCs w:val="28"/>
              </w:rPr>
            </w:pPr>
            <w:r w:rsidRPr="004A5EF9">
              <w:rPr>
                <w:rFonts w:ascii="Times New Roman" w:hAnsi="Times New Roman" w:cs="Times New Roman"/>
                <w:sz w:val="28"/>
                <w:szCs w:val="28"/>
              </w:rPr>
              <w:t>Изложить в новой редакции</w:t>
            </w:r>
          </w:p>
        </w:tc>
        <w:tc>
          <w:tcPr>
            <w:tcW w:w="6056" w:type="dxa"/>
          </w:tcPr>
          <w:p w:rsidR="006A56AA" w:rsidRPr="004A5EF9" w:rsidRDefault="006A56AA" w:rsidP="006A56AA">
            <w:pPr>
              <w:ind w:firstLine="458"/>
              <w:jc w:val="both"/>
              <w:rPr>
                <w:rFonts w:ascii="Times New Roman" w:hAnsi="Times New Roman"/>
                <w:sz w:val="28"/>
                <w:szCs w:val="28"/>
              </w:rPr>
            </w:pPr>
            <w:r w:rsidRPr="004A5EF9">
              <w:rPr>
                <w:rFonts w:ascii="Times New Roman" w:hAnsi="Times New Roman"/>
                <w:sz w:val="28"/>
                <w:szCs w:val="28"/>
              </w:rPr>
              <w:t>Увеличить ассигнования по государственной программе Иркутской области по государственной программе «Развитие культуры» региональному проекту «Развитие инфраструктуры и модернизация муниципальных учреждений культуры» для капитального ремонта здания МКУ «КДЦ «Голуметский СДК» по адресу: Иркутская область, Черемховский район, с. Голуметь, ул. Калинина, д. 10А по коду бюджетной классификации:</w:t>
            </w:r>
          </w:p>
          <w:p w:rsidR="006A56AA" w:rsidRPr="004A5EF9" w:rsidRDefault="006A56AA" w:rsidP="006A56AA">
            <w:pPr>
              <w:ind w:firstLine="458"/>
              <w:jc w:val="both"/>
              <w:rPr>
                <w:rFonts w:ascii="Times New Roman" w:hAnsi="Times New Roman"/>
                <w:sz w:val="28"/>
                <w:szCs w:val="28"/>
              </w:rPr>
            </w:pPr>
          </w:p>
          <w:p w:rsidR="006A56AA" w:rsidRPr="004A5EF9" w:rsidRDefault="006A56AA" w:rsidP="006A56AA">
            <w:pPr>
              <w:ind w:firstLine="458"/>
              <w:jc w:val="both"/>
              <w:rPr>
                <w:rFonts w:ascii="Times New Roman" w:hAnsi="Times New Roman"/>
                <w:sz w:val="28"/>
                <w:szCs w:val="28"/>
              </w:rPr>
            </w:pPr>
            <w:r w:rsidRPr="004A5EF9">
              <w:rPr>
                <w:rFonts w:ascii="Times New Roman" w:hAnsi="Times New Roman"/>
                <w:sz w:val="28"/>
                <w:szCs w:val="28"/>
              </w:rPr>
              <w:t>814 0801 5530172120 500 на 2024 год на сумму 70 433,2 тыс. рублей</w:t>
            </w:r>
          </w:p>
          <w:p w:rsidR="006A56AA" w:rsidRPr="004A5EF9" w:rsidRDefault="006A56AA" w:rsidP="006A56AA">
            <w:pPr>
              <w:autoSpaceDE w:val="0"/>
              <w:autoSpaceDN w:val="0"/>
              <w:adjustRightInd w:val="0"/>
              <w:ind w:firstLine="456"/>
              <w:jc w:val="both"/>
              <w:rPr>
                <w:rFonts w:ascii="Times New Roman" w:hAnsi="Times New Roman"/>
                <w:sz w:val="28"/>
                <w:szCs w:val="28"/>
              </w:rPr>
            </w:pPr>
          </w:p>
          <w:p w:rsidR="006A56AA" w:rsidRPr="004A5EF9" w:rsidRDefault="006A56AA" w:rsidP="006A56AA">
            <w:pPr>
              <w:autoSpaceDE w:val="0"/>
              <w:autoSpaceDN w:val="0"/>
              <w:adjustRightInd w:val="0"/>
              <w:ind w:firstLine="456"/>
              <w:jc w:val="both"/>
              <w:rPr>
                <w:rFonts w:ascii="Times New Roman" w:hAnsi="Times New Roman"/>
                <w:sz w:val="28"/>
                <w:szCs w:val="28"/>
              </w:rPr>
            </w:pPr>
            <w:r w:rsidRPr="004A5EF9">
              <w:rPr>
                <w:rFonts w:ascii="Times New Roman" w:hAnsi="Times New Roman"/>
                <w:sz w:val="28"/>
                <w:szCs w:val="28"/>
              </w:rPr>
              <w:t xml:space="preserve">Увеличить бюджетные ассигнования по государственной программе Иркутской области «Развитие образования» региональному проекту «Строительство, приобретение, реконструкция, а также проведение капитальных ремонтов образовательных организаций Иркутской области» на предоставление субсидий местным бюджетам на осуществление мероприятий по капитальному ремонту здания МКДОУ Шиткинский детский сад «Петушок», расположенного по адресу: Иркутская по </w:t>
            </w:r>
            <w:r w:rsidRPr="004A5EF9">
              <w:rPr>
                <w:rFonts w:ascii="Times New Roman" w:hAnsi="Times New Roman" w:cs="Times New Roman"/>
                <w:sz w:val="28"/>
                <w:szCs w:val="28"/>
              </w:rPr>
              <w:t>коду бюджетной классификации</w:t>
            </w:r>
            <w:r w:rsidRPr="004A5EF9">
              <w:rPr>
                <w:rFonts w:ascii="Times New Roman" w:hAnsi="Times New Roman"/>
                <w:sz w:val="28"/>
                <w:szCs w:val="28"/>
              </w:rPr>
              <w:t xml:space="preserve"> </w:t>
            </w:r>
          </w:p>
          <w:p w:rsidR="006A56AA" w:rsidRPr="004A5EF9" w:rsidRDefault="006A56AA" w:rsidP="006A56AA">
            <w:pPr>
              <w:autoSpaceDE w:val="0"/>
              <w:autoSpaceDN w:val="0"/>
              <w:adjustRightInd w:val="0"/>
              <w:ind w:firstLine="456"/>
              <w:jc w:val="both"/>
              <w:rPr>
                <w:rFonts w:ascii="Times New Roman" w:hAnsi="Times New Roman"/>
                <w:sz w:val="28"/>
                <w:szCs w:val="28"/>
              </w:rPr>
            </w:pPr>
          </w:p>
          <w:p w:rsidR="006A56AA" w:rsidRPr="004A5EF9" w:rsidRDefault="006A56AA" w:rsidP="006A56AA">
            <w:pPr>
              <w:autoSpaceDE w:val="0"/>
              <w:autoSpaceDN w:val="0"/>
              <w:adjustRightInd w:val="0"/>
              <w:ind w:firstLine="456"/>
              <w:jc w:val="both"/>
              <w:rPr>
                <w:rFonts w:ascii="Times New Roman" w:hAnsi="Times New Roman"/>
                <w:sz w:val="28"/>
                <w:szCs w:val="28"/>
              </w:rPr>
            </w:pPr>
            <w:r w:rsidRPr="004A5EF9">
              <w:rPr>
                <w:rFonts w:ascii="Times New Roman" w:hAnsi="Times New Roman"/>
                <w:sz w:val="28"/>
                <w:szCs w:val="28"/>
              </w:rPr>
              <w:t>814 0701 5130172050 500 на 2025 год на сумму 22 574,3 тыс. рублей</w:t>
            </w:r>
          </w:p>
          <w:p w:rsidR="006A56AA" w:rsidRPr="004A5EF9" w:rsidRDefault="006A56AA" w:rsidP="006A56AA">
            <w:pPr>
              <w:autoSpaceDE w:val="0"/>
              <w:autoSpaceDN w:val="0"/>
              <w:adjustRightInd w:val="0"/>
              <w:ind w:firstLine="456"/>
              <w:jc w:val="both"/>
              <w:rPr>
                <w:rFonts w:ascii="Times New Roman" w:hAnsi="Times New Roman"/>
                <w:sz w:val="28"/>
                <w:szCs w:val="28"/>
              </w:rPr>
            </w:pPr>
          </w:p>
          <w:p w:rsidR="006A56AA" w:rsidRPr="004A5EF9" w:rsidRDefault="006A56AA" w:rsidP="006A56AA">
            <w:pPr>
              <w:autoSpaceDE w:val="0"/>
              <w:autoSpaceDN w:val="0"/>
              <w:adjustRightInd w:val="0"/>
              <w:ind w:firstLine="456"/>
              <w:jc w:val="both"/>
              <w:rPr>
                <w:rFonts w:ascii="Times New Roman" w:hAnsi="Times New Roman"/>
                <w:sz w:val="28"/>
                <w:szCs w:val="28"/>
              </w:rPr>
            </w:pPr>
            <w:r w:rsidRPr="004A5EF9">
              <w:rPr>
                <w:rFonts w:ascii="Times New Roman" w:hAnsi="Times New Roman"/>
                <w:sz w:val="28"/>
                <w:szCs w:val="28"/>
              </w:rPr>
              <w:t xml:space="preserve">Увеличить бюджетные ассигнования по государственной программе Иркутской области «Развитие образования» региональному проекту «Строительство, приобретение, реконструкция, а также проведение капитальных ремонтов образовательных организаций Иркутской области» на предоставление субсидий местным бюджетам на осуществление мероприятий по капитальному ремонту МКОУ Соляновской СОШ, расположенная по адресу: Иркутская область, Тайшетский район, по </w:t>
            </w:r>
            <w:r w:rsidRPr="004A5EF9">
              <w:rPr>
                <w:rFonts w:ascii="Times New Roman" w:hAnsi="Times New Roman" w:cs="Times New Roman"/>
                <w:sz w:val="28"/>
                <w:szCs w:val="28"/>
              </w:rPr>
              <w:t>коду бюджетной классификации</w:t>
            </w:r>
            <w:r w:rsidRPr="004A5EF9">
              <w:rPr>
                <w:rFonts w:ascii="Times New Roman" w:hAnsi="Times New Roman"/>
                <w:sz w:val="28"/>
                <w:szCs w:val="28"/>
              </w:rPr>
              <w:t xml:space="preserve"> </w:t>
            </w:r>
          </w:p>
          <w:p w:rsidR="006A56AA" w:rsidRPr="004A5EF9" w:rsidRDefault="006A56AA" w:rsidP="006A56AA">
            <w:pPr>
              <w:autoSpaceDE w:val="0"/>
              <w:autoSpaceDN w:val="0"/>
              <w:adjustRightInd w:val="0"/>
              <w:ind w:firstLine="456"/>
              <w:jc w:val="both"/>
              <w:rPr>
                <w:rFonts w:ascii="Times New Roman" w:hAnsi="Times New Roman"/>
                <w:sz w:val="28"/>
                <w:szCs w:val="28"/>
              </w:rPr>
            </w:pPr>
          </w:p>
          <w:p w:rsidR="006A56AA" w:rsidRPr="004A5EF9" w:rsidRDefault="006A56AA" w:rsidP="006A56AA">
            <w:pPr>
              <w:autoSpaceDE w:val="0"/>
              <w:autoSpaceDN w:val="0"/>
              <w:adjustRightInd w:val="0"/>
              <w:ind w:firstLine="456"/>
              <w:jc w:val="both"/>
              <w:rPr>
                <w:rFonts w:ascii="Times New Roman" w:hAnsi="Times New Roman"/>
                <w:sz w:val="28"/>
                <w:szCs w:val="28"/>
              </w:rPr>
            </w:pPr>
            <w:r w:rsidRPr="004A5EF9">
              <w:rPr>
                <w:rFonts w:ascii="Times New Roman" w:hAnsi="Times New Roman"/>
                <w:sz w:val="28"/>
                <w:szCs w:val="28"/>
              </w:rPr>
              <w:t>814 0702 5130172050 500 на 2024 год на сумму 20 513,5 тыс. рублей</w:t>
            </w:r>
          </w:p>
          <w:p w:rsidR="006A56AA" w:rsidRPr="004A5EF9" w:rsidRDefault="006A56AA" w:rsidP="006A56AA">
            <w:pPr>
              <w:ind w:firstLine="442"/>
              <w:jc w:val="both"/>
              <w:rPr>
                <w:rFonts w:ascii="Times New Roman" w:hAnsi="Times New Roman"/>
                <w:sz w:val="28"/>
                <w:szCs w:val="28"/>
              </w:rPr>
            </w:pPr>
          </w:p>
          <w:p w:rsidR="006A56AA" w:rsidRPr="004A5EF9" w:rsidRDefault="006A56AA" w:rsidP="006A56AA">
            <w:pPr>
              <w:ind w:firstLine="442"/>
              <w:jc w:val="both"/>
              <w:rPr>
                <w:rFonts w:ascii="Times New Roman" w:hAnsi="Times New Roman"/>
                <w:sz w:val="28"/>
                <w:szCs w:val="28"/>
              </w:rPr>
            </w:pPr>
            <w:r w:rsidRPr="004A5EF9">
              <w:rPr>
                <w:rFonts w:ascii="Times New Roman" w:hAnsi="Times New Roman"/>
                <w:sz w:val="28"/>
                <w:szCs w:val="28"/>
              </w:rPr>
              <w:t>Увеличить ассигнования по государственной программе Иркутской области по государственной программе «Развитие культуры» региональному проекту «Развитие инфраструктуры и модернизация муниципальных учреждений культуры» для капитального ремонта двухэтажного нежилого здания Дом культуры «КСЦ», расположенного по адресу: Иркутская область Чунский район, р.п. Октябрьский, ул. Октябрьская, 39 по коду бюджетной классификации</w:t>
            </w:r>
          </w:p>
          <w:p w:rsidR="006A56AA" w:rsidRPr="004A5EF9" w:rsidRDefault="006A56AA" w:rsidP="006A56AA">
            <w:pPr>
              <w:rPr>
                <w:rFonts w:ascii="Times New Roman" w:hAnsi="Times New Roman"/>
                <w:sz w:val="28"/>
                <w:szCs w:val="28"/>
              </w:rPr>
            </w:pPr>
          </w:p>
          <w:p w:rsidR="006A56AA" w:rsidRPr="004A5EF9" w:rsidRDefault="006A56AA" w:rsidP="006A56AA">
            <w:pPr>
              <w:ind w:firstLine="458"/>
              <w:jc w:val="both"/>
              <w:rPr>
                <w:rFonts w:ascii="Times New Roman" w:hAnsi="Times New Roman"/>
                <w:sz w:val="28"/>
                <w:szCs w:val="28"/>
              </w:rPr>
            </w:pPr>
            <w:r w:rsidRPr="004A5EF9">
              <w:rPr>
                <w:rFonts w:ascii="Times New Roman" w:hAnsi="Times New Roman"/>
                <w:sz w:val="28"/>
                <w:szCs w:val="28"/>
              </w:rPr>
              <w:t>814 0801 5530172120 500 на 2024 год на сумму 11 696,9 тыс. рублей</w:t>
            </w:r>
          </w:p>
          <w:p w:rsidR="006A56AA" w:rsidRPr="004A5EF9" w:rsidRDefault="006A56AA" w:rsidP="006A56AA">
            <w:pPr>
              <w:ind w:firstLine="458"/>
              <w:jc w:val="both"/>
              <w:rPr>
                <w:rFonts w:ascii="Times New Roman" w:hAnsi="Times New Roman"/>
                <w:sz w:val="28"/>
                <w:szCs w:val="28"/>
              </w:rPr>
            </w:pPr>
          </w:p>
          <w:p w:rsidR="006A56AA" w:rsidRPr="004A5EF9" w:rsidRDefault="006A56AA" w:rsidP="006A56AA">
            <w:pPr>
              <w:ind w:firstLine="458"/>
              <w:jc w:val="both"/>
              <w:rPr>
                <w:rFonts w:ascii="Times New Roman" w:hAnsi="Times New Roman" w:cs="Times New Roman"/>
                <w:sz w:val="28"/>
                <w:szCs w:val="28"/>
              </w:rPr>
            </w:pPr>
            <w:r w:rsidRPr="004A5EF9">
              <w:rPr>
                <w:rFonts w:ascii="Times New Roman" w:hAnsi="Times New Roman"/>
                <w:sz w:val="28"/>
                <w:szCs w:val="28"/>
              </w:rPr>
              <w:t xml:space="preserve">Увеличить ассигнования по государственной программе Иркутской области «Развитие здравоохранения» региональному проекту </w:t>
            </w:r>
            <w:r w:rsidRPr="004A5EF9">
              <w:rPr>
                <w:rFonts w:ascii="Times New Roman" w:eastAsia="Times New Roman" w:hAnsi="Times New Roman" w:cs="Times New Roman"/>
                <w:sz w:val="28"/>
                <w:szCs w:val="28"/>
                <w:lang w:eastAsia="ru-RU"/>
              </w:rPr>
              <w:t xml:space="preserve">«Строительство, реконструкция, капитальный ремонт, в том числе выполнение проектных и изыскательских работ, монтаж и приобретение, оснащение и благоустройство объектов государственной собственности Иркутской области в сфере здравоохранения» на капитальный ремонт, разработку и экспертизу проектно-сметной документации для проведения капитального ремонта участковой больницы с. Голуметь Черемховского района </w:t>
            </w:r>
            <w:r w:rsidRPr="004A5EF9">
              <w:rPr>
                <w:rFonts w:ascii="Times New Roman" w:hAnsi="Times New Roman" w:cs="Times New Roman"/>
                <w:sz w:val="28"/>
                <w:szCs w:val="28"/>
              </w:rPr>
              <w:t xml:space="preserve">по коду бюджетной классификации: </w:t>
            </w:r>
          </w:p>
          <w:p w:rsidR="006A56AA" w:rsidRPr="004A5EF9" w:rsidRDefault="006A56AA" w:rsidP="006A56AA">
            <w:pPr>
              <w:ind w:firstLine="458"/>
              <w:jc w:val="both"/>
              <w:rPr>
                <w:rFonts w:ascii="Times New Roman" w:hAnsi="Times New Roman"/>
                <w:sz w:val="28"/>
                <w:szCs w:val="28"/>
              </w:rPr>
            </w:pPr>
          </w:p>
          <w:p w:rsidR="006A56AA" w:rsidRPr="004A5EF9" w:rsidRDefault="006A56AA" w:rsidP="006A56AA">
            <w:pPr>
              <w:ind w:firstLine="458"/>
              <w:jc w:val="both"/>
              <w:rPr>
                <w:rFonts w:ascii="Times New Roman" w:hAnsi="Times New Roman"/>
                <w:sz w:val="28"/>
                <w:szCs w:val="28"/>
              </w:rPr>
            </w:pPr>
            <w:r w:rsidRPr="004A5EF9">
              <w:rPr>
                <w:rFonts w:ascii="Times New Roman" w:hAnsi="Times New Roman"/>
                <w:sz w:val="28"/>
                <w:szCs w:val="28"/>
              </w:rPr>
              <w:t>803 0909 5230122161 600 на 2024 год на сумму 20 000,0 тыс. рублей, на 2025 год на сумму 20 000,0 тыс. рублей.</w:t>
            </w:r>
          </w:p>
          <w:p w:rsidR="006A56AA" w:rsidRPr="004A5EF9" w:rsidRDefault="006A56AA" w:rsidP="006A56AA">
            <w:pPr>
              <w:ind w:firstLine="458"/>
              <w:jc w:val="both"/>
              <w:rPr>
                <w:rFonts w:ascii="Times New Roman" w:hAnsi="Times New Roman"/>
                <w:sz w:val="28"/>
                <w:szCs w:val="28"/>
              </w:rPr>
            </w:pPr>
          </w:p>
          <w:p w:rsidR="006A56AA" w:rsidRPr="004A5EF9" w:rsidRDefault="006A56AA" w:rsidP="006A56AA">
            <w:pPr>
              <w:autoSpaceDE w:val="0"/>
              <w:autoSpaceDN w:val="0"/>
              <w:adjustRightInd w:val="0"/>
              <w:ind w:firstLine="467"/>
              <w:jc w:val="both"/>
              <w:rPr>
                <w:rFonts w:ascii="Times New Roman" w:hAnsi="Times New Roman" w:cs="Times New Roman"/>
                <w:sz w:val="28"/>
                <w:szCs w:val="28"/>
              </w:rPr>
            </w:pPr>
            <w:r w:rsidRPr="004A5EF9">
              <w:rPr>
                <w:rFonts w:ascii="Times New Roman" w:hAnsi="Times New Roman" w:cs="Times New Roman"/>
                <w:sz w:val="28"/>
                <w:szCs w:val="28"/>
              </w:rPr>
              <w:t xml:space="preserve">Уменьшить объем зарезервированных бюджетных ассигнований на финансовое обеспечение расходных обязательств Иркутской области, со финансируемых из бюджетов бюджетной системы Российской Федерации, а также за счет безвозмездных поступлений от публично- правовой компании «Фонд развития территорий», грантов из федерального бюджета в форме субсидий государственным учреждениям Иркутской области по коду бюджетной классификации: </w:t>
            </w:r>
          </w:p>
          <w:p w:rsidR="006A56AA" w:rsidRPr="004A5EF9" w:rsidRDefault="006A56AA" w:rsidP="006A56AA">
            <w:pPr>
              <w:ind w:firstLine="458"/>
              <w:jc w:val="both"/>
              <w:rPr>
                <w:rFonts w:ascii="Times New Roman" w:hAnsi="Times New Roman"/>
                <w:sz w:val="28"/>
                <w:szCs w:val="28"/>
              </w:rPr>
            </w:pPr>
          </w:p>
          <w:p w:rsidR="006A56AA" w:rsidRPr="004A5EF9" w:rsidRDefault="006A56AA" w:rsidP="006A56AA">
            <w:pPr>
              <w:autoSpaceDE w:val="0"/>
              <w:autoSpaceDN w:val="0"/>
              <w:adjustRightInd w:val="0"/>
              <w:ind w:firstLine="456"/>
              <w:jc w:val="both"/>
              <w:rPr>
                <w:rFonts w:ascii="Times New Roman" w:hAnsi="Times New Roman"/>
                <w:sz w:val="28"/>
                <w:szCs w:val="28"/>
              </w:rPr>
            </w:pPr>
            <w:r w:rsidRPr="004A5EF9">
              <w:rPr>
                <w:rFonts w:ascii="Times New Roman" w:hAnsi="Times New Roman"/>
                <w:sz w:val="28"/>
                <w:szCs w:val="28"/>
              </w:rPr>
              <w:t>810 0113 90В0629250 800 на 2024 год в сумме 122 643,6</w:t>
            </w:r>
            <w:r w:rsidRPr="004A5EF9">
              <w:rPr>
                <w:rFonts w:ascii="Times New Roman" w:eastAsia="Calibri" w:hAnsi="Times New Roman" w:cs="Times New Roman"/>
                <w:bCs/>
                <w:sz w:val="28"/>
                <w:szCs w:val="28"/>
              </w:rPr>
              <w:t xml:space="preserve"> </w:t>
            </w:r>
            <w:r w:rsidRPr="004A5EF9">
              <w:rPr>
                <w:rFonts w:ascii="Times New Roman" w:hAnsi="Times New Roman"/>
                <w:sz w:val="28"/>
                <w:szCs w:val="28"/>
              </w:rPr>
              <w:t>тыс. рублей, на 2025 год в сумме 42 574,3 тыс. рублей.</w:t>
            </w:r>
          </w:p>
        </w:tc>
      </w:tr>
      <w:tr w:rsidR="00FC718F" w:rsidTr="006A56AA">
        <w:tc>
          <w:tcPr>
            <w:tcW w:w="574" w:type="dxa"/>
          </w:tcPr>
          <w:p w:rsidR="00FC718F" w:rsidRPr="00FC718F" w:rsidRDefault="00FC718F" w:rsidP="00FC718F">
            <w:pPr>
              <w:rPr>
                <w:rFonts w:ascii="Times New Roman" w:hAnsi="Times New Roman" w:cs="Times New Roman"/>
                <w:sz w:val="28"/>
                <w:szCs w:val="28"/>
              </w:rPr>
            </w:pPr>
            <w:r w:rsidRPr="00FC718F">
              <w:rPr>
                <w:rFonts w:ascii="Times New Roman" w:hAnsi="Times New Roman" w:cs="Times New Roman"/>
                <w:sz w:val="28"/>
                <w:szCs w:val="28"/>
              </w:rPr>
              <w:t>25</w:t>
            </w:r>
          </w:p>
        </w:tc>
        <w:tc>
          <w:tcPr>
            <w:tcW w:w="2372" w:type="dxa"/>
          </w:tcPr>
          <w:p w:rsidR="00FC718F" w:rsidRPr="00FC718F" w:rsidRDefault="00FC718F" w:rsidP="00FC718F">
            <w:pPr>
              <w:jc w:val="both"/>
              <w:rPr>
                <w:rFonts w:ascii="Times New Roman" w:hAnsi="Times New Roman"/>
                <w:sz w:val="28"/>
                <w:szCs w:val="28"/>
              </w:rPr>
            </w:pPr>
            <w:r w:rsidRPr="00FC718F">
              <w:rPr>
                <w:rFonts w:ascii="Times New Roman" w:hAnsi="Times New Roman"/>
                <w:sz w:val="28"/>
                <w:szCs w:val="28"/>
              </w:rPr>
              <w:t xml:space="preserve">Группа депутатов Законодательного Собрания Иркутской области </w:t>
            </w:r>
          </w:p>
        </w:tc>
        <w:tc>
          <w:tcPr>
            <w:tcW w:w="2038" w:type="dxa"/>
          </w:tcPr>
          <w:p w:rsidR="00FC718F" w:rsidRPr="004A5EF9" w:rsidRDefault="00FC718F" w:rsidP="00FC718F">
            <w:pPr>
              <w:rPr>
                <w:rFonts w:ascii="Times New Roman" w:hAnsi="Times New Roman" w:cs="Times New Roman"/>
                <w:sz w:val="28"/>
                <w:szCs w:val="28"/>
              </w:rPr>
            </w:pPr>
            <w:r w:rsidRPr="004A5EF9">
              <w:rPr>
                <w:rFonts w:ascii="Times New Roman" w:hAnsi="Times New Roman" w:cs="Times New Roman"/>
                <w:sz w:val="28"/>
                <w:szCs w:val="28"/>
              </w:rPr>
              <w:t>Статья 9</w:t>
            </w:r>
          </w:p>
        </w:tc>
        <w:tc>
          <w:tcPr>
            <w:tcW w:w="4161" w:type="dxa"/>
          </w:tcPr>
          <w:p w:rsidR="00FC718F" w:rsidRPr="004A5EF9" w:rsidRDefault="00FC718F" w:rsidP="00FC718F">
            <w:pPr>
              <w:rPr>
                <w:rFonts w:ascii="Times New Roman" w:hAnsi="Times New Roman" w:cs="Times New Roman"/>
                <w:sz w:val="28"/>
                <w:szCs w:val="28"/>
              </w:rPr>
            </w:pPr>
            <w:r w:rsidRPr="004A5EF9">
              <w:rPr>
                <w:rFonts w:ascii="Times New Roman" w:hAnsi="Times New Roman" w:cs="Times New Roman"/>
                <w:sz w:val="28"/>
                <w:szCs w:val="28"/>
              </w:rPr>
              <w:t>В абзаце первом цифры «124 472 781,1» заменить цифрами «125 099 060,8»;</w:t>
            </w:r>
          </w:p>
          <w:p w:rsidR="00FC718F" w:rsidRPr="004A5EF9" w:rsidRDefault="00FC718F" w:rsidP="00FC718F">
            <w:pPr>
              <w:rPr>
                <w:rFonts w:ascii="Times New Roman" w:hAnsi="Times New Roman" w:cs="Times New Roman"/>
                <w:sz w:val="28"/>
                <w:szCs w:val="28"/>
              </w:rPr>
            </w:pPr>
            <w:r w:rsidRPr="004A5EF9">
              <w:rPr>
                <w:rFonts w:ascii="Times New Roman" w:hAnsi="Times New Roman" w:cs="Times New Roman"/>
                <w:sz w:val="28"/>
                <w:szCs w:val="28"/>
              </w:rPr>
              <w:t xml:space="preserve">в пункте 1: </w:t>
            </w:r>
          </w:p>
          <w:p w:rsidR="00FC718F" w:rsidRPr="004A5EF9" w:rsidRDefault="00FC718F" w:rsidP="00FC718F">
            <w:pPr>
              <w:rPr>
                <w:rFonts w:ascii="Times New Roman" w:hAnsi="Times New Roman" w:cs="Times New Roman"/>
                <w:sz w:val="28"/>
                <w:szCs w:val="28"/>
              </w:rPr>
            </w:pPr>
            <w:r w:rsidRPr="004A5EF9">
              <w:rPr>
                <w:rFonts w:ascii="Times New Roman" w:hAnsi="Times New Roman" w:cs="Times New Roman"/>
                <w:sz w:val="28"/>
                <w:szCs w:val="28"/>
              </w:rPr>
              <w:t>абзаце первом цифры «115 700 728,3» заменить цифрами «116 327 008,0»;</w:t>
            </w:r>
          </w:p>
          <w:p w:rsidR="00FC718F" w:rsidRPr="004A5EF9" w:rsidRDefault="00FC718F" w:rsidP="00FC718F">
            <w:pPr>
              <w:rPr>
                <w:rFonts w:ascii="Times New Roman" w:hAnsi="Times New Roman" w:cs="Times New Roman"/>
                <w:strike/>
                <w:sz w:val="28"/>
                <w:szCs w:val="28"/>
              </w:rPr>
            </w:pPr>
            <w:r w:rsidRPr="004A5EF9">
              <w:rPr>
                <w:rFonts w:ascii="Times New Roman" w:hAnsi="Times New Roman" w:cs="Times New Roman"/>
                <w:sz w:val="28"/>
                <w:szCs w:val="28"/>
              </w:rPr>
              <w:t>абзаце третьем цифры «36 657 432,7» заменить цифрами «37 283 712,4»;</w:t>
            </w:r>
          </w:p>
        </w:tc>
        <w:tc>
          <w:tcPr>
            <w:tcW w:w="6056" w:type="dxa"/>
          </w:tcPr>
          <w:p w:rsidR="00FC718F" w:rsidRPr="004A5EF9" w:rsidRDefault="00FC718F" w:rsidP="00A04126">
            <w:pPr>
              <w:ind w:firstLine="318"/>
              <w:jc w:val="both"/>
              <w:rPr>
                <w:rFonts w:ascii="Times New Roman" w:hAnsi="Times New Roman"/>
                <w:sz w:val="28"/>
                <w:szCs w:val="28"/>
              </w:rPr>
            </w:pPr>
            <w:r w:rsidRPr="004A5EF9">
              <w:rPr>
                <w:rFonts w:ascii="Times New Roman" w:hAnsi="Times New Roman"/>
                <w:sz w:val="28"/>
                <w:szCs w:val="28"/>
              </w:rPr>
              <w:t xml:space="preserve">В связи с поправкой </w:t>
            </w:r>
            <w:r w:rsidR="00A04126">
              <w:rPr>
                <w:rFonts w:ascii="Times New Roman" w:hAnsi="Times New Roman"/>
                <w:sz w:val="28"/>
                <w:szCs w:val="28"/>
              </w:rPr>
              <w:t>27</w:t>
            </w:r>
            <w:r w:rsidRPr="004A5EF9">
              <w:rPr>
                <w:rFonts w:ascii="Times New Roman" w:hAnsi="Times New Roman"/>
                <w:sz w:val="28"/>
                <w:szCs w:val="28"/>
              </w:rPr>
              <w:t>: увеличение межбюджетных трансфертов на 2024 год.</w:t>
            </w:r>
          </w:p>
        </w:tc>
      </w:tr>
      <w:tr w:rsidR="00FC718F" w:rsidTr="006A56AA">
        <w:tc>
          <w:tcPr>
            <w:tcW w:w="574" w:type="dxa"/>
          </w:tcPr>
          <w:p w:rsidR="00FC718F" w:rsidRPr="00FC718F" w:rsidRDefault="00FC718F" w:rsidP="00FC718F">
            <w:pPr>
              <w:rPr>
                <w:rFonts w:ascii="Times New Roman" w:hAnsi="Times New Roman" w:cs="Times New Roman"/>
                <w:sz w:val="28"/>
                <w:szCs w:val="28"/>
              </w:rPr>
            </w:pPr>
            <w:r w:rsidRPr="00FC718F">
              <w:rPr>
                <w:rFonts w:ascii="Times New Roman" w:hAnsi="Times New Roman" w:cs="Times New Roman"/>
                <w:sz w:val="28"/>
                <w:szCs w:val="28"/>
              </w:rPr>
              <w:t>26</w:t>
            </w:r>
          </w:p>
        </w:tc>
        <w:tc>
          <w:tcPr>
            <w:tcW w:w="2372" w:type="dxa"/>
          </w:tcPr>
          <w:p w:rsidR="00FC718F" w:rsidRPr="00FC718F" w:rsidRDefault="00FC718F" w:rsidP="00FC718F">
            <w:pPr>
              <w:jc w:val="both"/>
              <w:rPr>
                <w:rFonts w:ascii="Times New Roman" w:hAnsi="Times New Roman"/>
                <w:sz w:val="28"/>
                <w:szCs w:val="28"/>
              </w:rPr>
            </w:pPr>
            <w:r w:rsidRPr="00FC718F">
              <w:rPr>
                <w:rFonts w:ascii="Times New Roman" w:hAnsi="Times New Roman"/>
                <w:sz w:val="28"/>
                <w:szCs w:val="28"/>
              </w:rPr>
              <w:t>Группа депутатов Законодательного Собрания Иркутской области</w:t>
            </w:r>
          </w:p>
        </w:tc>
        <w:tc>
          <w:tcPr>
            <w:tcW w:w="2038" w:type="dxa"/>
          </w:tcPr>
          <w:p w:rsidR="00FC718F" w:rsidRPr="004A5EF9" w:rsidRDefault="00FC718F" w:rsidP="00FC718F">
            <w:pPr>
              <w:rPr>
                <w:rFonts w:ascii="Times New Roman" w:hAnsi="Times New Roman" w:cs="Times New Roman"/>
                <w:sz w:val="28"/>
                <w:szCs w:val="28"/>
              </w:rPr>
            </w:pPr>
            <w:r w:rsidRPr="004A5EF9">
              <w:rPr>
                <w:rFonts w:ascii="Times New Roman" w:hAnsi="Times New Roman" w:cs="Times New Roman"/>
                <w:sz w:val="28"/>
                <w:szCs w:val="28"/>
              </w:rPr>
              <w:t>Статья 19</w:t>
            </w:r>
          </w:p>
        </w:tc>
        <w:tc>
          <w:tcPr>
            <w:tcW w:w="4161" w:type="dxa"/>
          </w:tcPr>
          <w:p w:rsidR="00FC718F" w:rsidRPr="004A5EF9" w:rsidRDefault="00FC718F" w:rsidP="00FC718F">
            <w:pPr>
              <w:rPr>
                <w:rFonts w:ascii="Times New Roman" w:hAnsi="Times New Roman" w:cs="Times New Roman"/>
                <w:sz w:val="28"/>
                <w:szCs w:val="28"/>
              </w:rPr>
            </w:pPr>
            <w:r w:rsidRPr="004A5EF9">
              <w:rPr>
                <w:rFonts w:ascii="Times New Roman" w:hAnsi="Times New Roman" w:cs="Times New Roman"/>
                <w:sz w:val="28"/>
                <w:szCs w:val="28"/>
              </w:rPr>
              <w:t>В части 1 цифры «2 722 800,0» заменить цифрами «2 162 911,1».</w:t>
            </w:r>
          </w:p>
        </w:tc>
        <w:tc>
          <w:tcPr>
            <w:tcW w:w="6056" w:type="dxa"/>
          </w:tcPr>
          <w:p w:rsidR="00FC718F" w:rsidRPr="004A5EF9" w:rsidRDefault="00FC718F" w:rsidP="00A04126">
            <w:pPr>
              <w:ind w:firstLine="318"/>
              <w:jc w:val="both"/>
              <w:rPr>
                <w:rFonts w:ascii="Times New Roman" w:hAnsi="Times New Roman"/>
                <w:sz w:val="28"/>
                <w:szCs w:val="28"/>
              </w:rPr>
            </w:pPr>
            <w:r w:rsidRPr="004A5EF9">
              <w:rPr>
                <w:rFonts w:ascii="Times New Roman" w:hAnsi="Times New Roman"/>
                <w:sz w:val="28"/>
                <w:szCs w:val="28"/>
              </w:rPr>
              <w:t xml:space="preserve">В связи с поправкой </w:t>
            </w:r>
            <w:r w:rsidR="00A04126">
              <w:rPr>
                <w:rFonts w:ascii="Times New Roman" w:hAnsi="Times New Roman"/>
                <w:sz w:val="28"/>
                <w:szCs w:val="28"/>
              </w:rPr>
              <w:t>27</w:t>
            </w:r>
            <w:r w:rsidRPr="004A5EF9">
              <w:rPr>
                <w:rFonts w:ascii="Times New Roman" w:hAnsi="Times New Roman"/>
                <w:sz w:val="28"/>
                <w:szCs w:val="28"/>
              </w:rPr>
              <w:t>: уменьшение объема зарезервированных бюджетных ассигнований, предусмотренных на финансовое обеспечение расходных обязательств Иркутской области, софинансируемых из бюджетов бюджетной системы Российской Федерации.</w:t>
            </w:r>
          </w:p>
        </w:tc>
      </w:tr>
      <w:tr w:rsidR="00FC718F" w:rsidTr="006A56AA">
        <w:tc>
          <w:tcPr>
            <w:tcW w:w="574" w:type="dxa"/>
          </w:tcPr>
          <w:p w:rsidR="00FC718F" w:rsidRPr="00FC718F" w:rsidRDefault="00FC718F" w:rsidP="00FC718F">
            <w:pPr>
              <w:rPr>
                <w:rFonts w:ascii="Times New Roman" w:hAnsi="Times New Roman" w:cs="Times New Roman"/>
                <w:sz w:val="28"/>
                <w:szCs w:val="28"/>
              </w:rPr>
            </w:pPr>
            <w:r w:rsidRPr="00FC718F">
              <w:rPr>
                <w:rFonts w:ascii="Times New Roman" w:hAnsi="Times New Roman" w:cs="Times New Roman"/>
                <w:sz w:val="28"/>
                <w:szCs w:val="28"/>
              </w:rPr>
              <w:t>27</w:t>
            </w:r>
          </w:p>
        </w:tc>
        <w:tc>
          <w:tcPr>
            <w:tcW w:w="2372" w:type="dxa"/>
          </w:tcPr>
          <w:p w:rsidR="00FC718F" w:rsidRPr="00FC718F" w:rsidRDefault="00FC718F" w:rsidP="00FC718F">
            <w:pPr>
              <w:jc w:val="both"/>
              <w:rPr>
                <w:rFonts w:ascii="Times New Roman" w:hAnsi="Times New Roman"/>
                <w:sz w:val="28"/>
                <w:szCs w:val="28"/>
              </w:rPr>
            </w:pPr>
            <w:r w:rsidRPr="00FC718F">
              <w:rPr>
                <w:rFonts w:ascii="Times New Roman" w:hAnsi="Times New Roman"/>
                <w:sz w:val="28"/>
                <w:szCs w:val="28"/>
              </w:rPr>
              <w:t>Группа депутатов Законодательного Собрания Иркутской области</w:t>
            </w:r>
          </w:p>
        </w:tc>
        <w:tc>
          <w:tcPr>
            <w:tcW w:w="2038" w:type="dxa"/>
          </w:tcPr>
          <w:p w:rsidR="00FC718F" w:rsidRPr="004A5EF9" w:rsidRDefault="00FC718F" w:rsidP="00FC718F">
            <w:pPr>
              <w:rPr>
                <w:rFonts w:ascii="Times New Roman" w:hAnsi="Times New Roman" w:cs="Times New Roman"/>
                <w:sz w:val="28"/>
                <w:szCs w:val="28"/>
                <w:lang w:val="en-US"/>
              </w:rPr>
            </w:pPr>
            <w:r w:rsidRPr="004A5EF9">
              <w:rPr>
                <w:rFonts w:ascii="Times New Roman" w:hAnsi="Times New Roman" w:cs="Times New Roman"/>
                <w:sz w:val="28"/>
                <w:szCs w:val="28"/>
              </w:rPr>
              <w:t>Приложения 7, 9, 11, 14</w:t>
            </w:r>
          </w:p>
        </w:tc>
        <w:tc>
          <w:tcPr>
            <w:tcW w:w="4161" w:type="dxa"/>
          </w:tcPr>
          <w:p w:rsidR="00FC718F" w:rsidRPr="004A5EF9" w:rsidRDefault="00FC718F" w:rsidP="00FC718F">
            <w:pPr>
              <w:rPr>
                <w:rFonts w:ascii="Times New Roman" w:hAnsi="Times New Roman" w:cs="Times New Roman"/>
                <w:sz w:val="28"/>
                <w:szCs w:val="28"/>
              </w:rPr>
            </w:pPr>
            <w:r w:rsidRPr="004A5EF9">
              <w:rPr>
                <w:rFonts w:ascii="Times New Roman" w:hAnsi="Times New Roman" w:cs="Times New Roman"/>
                <w:sz w:val="28"/>
                <w:szCs w:val="28"/>
              </w:rPr>
              <w:t>Изложить в новой редакции</w:t>
            </w:r>
          </w:p>
        </w:tc>
        <w:tc>
          <w:tcPr>
            <w:tcW w:w="6056" w:type="dxa"/>
          </w:tcPr>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Увеличить бюджетные ассигнования по государственной программе Иркутской области «Комплексное развитие сельских территорий» регионального проекта «Благоустройство сельских территорий Иркутской области» на предоставление субсидий местным бюджетам 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по коду бюджетной классификации:</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809 0503 58205Д5762 500 на 2024 год на сумму 135 162,1 тыс. рублей;</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 xml:space="preserve">Увеличить ассигнования по государственной программе Иркутской области «Развитие здравоохранения», региональному проекту «Строительство, реконструкция, капитальный ремонт, в том числе выполнение проектных и изыскательских работ, монтаж и приобретение, оснащение и благоустройство объектов государственной собственности Иркутской области в сфере здравоохранения» на капитальный ремонт, разработку и экспертизу проектно-сметной документации для проведения капитального ремонта объектов здравоохранения и проектно-сметные работы объектов здравоохранения по коду бюджетной классификации: </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autoSpaceDE w:val="0"/>
              <w:autoSpaceDN w:val="0"/>
              <w:adjustRightInd w:val="0"/>
              <w:ind w:firstLine="458"/>
              <w:jc w:val="both"/>
              <w:rPr>
                <w:rFonts w:ascii="Times New Roman" w:hAnsi="Times New Roman"/>
                <w:sz w:val="28"/>
                <w:szCs w:val="28"/>
              </w:rPr>
            </w:pPr>
            <w:r w:rsidRPr="004A5EF9">
              <w:rPr>
                <w:rFonts w:ascii="Times New Roman" w:hAnsi="Times New Roman"/>
                <w:sz w:val="28"/>
                <w:szCs w:val="28"/>
              </w:rPr>
              <w:t>803 0909 5230122161 600 на 2024 год на сумму 80 000,0 тыс. рублей;</w:t>
            </w:r>
          </w:p>
          <w:p w:rsidR="00FC718F" w:rsidRPr="004A5EF9" w:rsidRDefault="00FC718F" w:rsidP="00FC718F">
            <w:pPr>
              <w:autoSpaceDE w:val="0"/>
              <w:autoSpaceDN w:val="0"/>
              <w:adjustRightInd w:val="0"/>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Увеличить ассигнования по государственной программе Иркутской области «Развитие здравоохранения» региональному проекту «Строительство, реконструкция, капитальный ремонт, в том числе выполнение проектных и изыскательских работ, монтаж и приобретение, оснащение и благоустройство объектов государственной собственности Иркутской области в сфере здравоохранения» на приобретение, поставку и монтаж модульных конструкций для размещения фельдшерско-акушерских пунктов, врачебных амбулаторий, патологоанатомических отделений, отделений судебно-медицинской экспертизы, их оснащение и благоустройство территории по коду бюджетной классификации:</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803 0902 5230122120 600 на 2024 год на сумму 160 000,0 тыс. рублей;</w:t>
            </w:r>
          </w:p>
          <w:p w:rsidR="00FC718F" w:rsidRPr="004A5EF9" w:rsidRDefault="00FC718F" w:rsidP="00FC718F">
            <w:pPr>
              <w:autoSpaceDE w:val="0"/>
              <w:autoSpaceDN w:val="0"/>
              <w:adjustRightInd w:val="0"/>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Увеличить ассигнования по государственной программе Иркутской области «Развитие здравоохранения» ведомственному проекту «Комплекс дополнительных мер социальной поддержки медицинских работников» на предоставление: </w:t>
            </w:r>
          </w:p>
          <w:p w:rsidR="00FC718F" w:rsidRPr="004A5EF9" w:rsidRDefault="00FC718F" w:rsidP="00FC718F">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единовременной денежной выплаты на приобретение (строительство) жилых помещений медицинским работникам (врачам, среднему медицинскому персоналу) медицинских организаций, подведомственных министерству здравоохранения Иркутской области, в соответствии с указом Губернатора Иркутской области от 29 августа 2023 года № 262-уг; </w:t>
            </w:r>
          </w:p>
          <w:p w:rsidR="00FC718F" w:rsidRPr="004A5EF9" w:rsidRDefault="00FC718F" w:rsidP="00FC718F">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единовременной социальной выплаты медицинским работникам фельдшерско-акушерских пунктов, фельдшерских пунктов и фельдшерских здравпунктов в Иркутской области, в соответствии с Законом Иркутской области от 11 июля 2023 года № 114-ОЗ; </w:t>
            </w:r>
          </w:p>
          <w:p w:rsidR="00FC718F" w:rsidRPr="004A5EF9" w:rsidRDefault="00FC718F" w:rsidP="00FC718F">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единовременных денежных выплат медицинским работникам согласно Закону Иркутской области от 11 июля 2023 года № 112-ОЗ и Закону Иркутской области от 11 июля 2023 года № 113-ОЗ по кодам бюджетной классификации: </w:t>
            </w:r>
          </w:p>
          <w:p w:rsidR="00FC718F" w:rsidRPr="004A5EF9" w:rsidRDefault="00FC718F" w:rsidP="00FC718F">
            <w:pPr>
              <w:ind w:firstLine="458"/>
              <w:jc w:val="both"/>
              <w:rPr>
                <w:rFonts w:ascii="Times New Roman" w:hAnsi="Times New Roman" w:cs="Times New Roman"/>
                <w:sz w:val="28"/>
                <w:szCs w:val="28"/>
              </w:rPr>
            </w:pPr>
          </w:p>
          <w:p w:rsidR="00FC718F" w:rsidRPr="004A5EF9" w:rsidRDefault="00FC718F" w:rsidP="00FC718F">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803 0909 5240122171 300 на 2024 год на сумму 38 000,0 тыс. рублей; </w:t>
            </w:r>
          </w:p>
          <w:p w:rsidR="00FC718F" w:rsidRPr="004A5EF9" w:rsidRDefault="00FC718F" w:rsidP="00FC718F">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803 0909 5240122172 300 на 2024 год на сумму 23 000,0 тыс. рублей; </w:t>
            </w:r>
          </w:p>
          <w:p w:rsidR="00FC718F" w:rsidRPr="004A5EF9" w:rsidRDefault="00FC718F" w:rsidP="00FC718F">
            <w:pPr>
              <w:ind w:firstLine="458"/>
              <w:jc w:val="both"/>
              <w:rPr>
                <w:rFonts w:ascii="Times New Roman" w:hAnsi="Times New Roman" w:cs="Times New Roman"/>
                <w:sz w:val="28"/>
                <w:szCs w:val="28"/>
              </w:rPr>
            </w:pPr>
            <w:r w:rsidRPr="004A5EF9">
              <w:rPr>
                <w:rFonts w:ascii="Times New Roman" w:hAnsi="Times New Roman" w:cs="Times New Roman"/>
                <w:sz w:val="28"/>
                <w:szCs w:val="28"/>
              </w:rPr>
              <w:t xml:space="preserve">803 0909 5240122169 300 на 2024 год на сумму 36 000,0 тыс. рублей; </w:t>
            </w:r>
          </w:p>
          <w:p w:rsidR="00FC718F" w:rsidRPr="004A5EF9" w:rsidRDefault="00FC718F" w:rsidP="00FC718F">
            <w:pPr>
              <w:ind w:firstLine="458"/>
              <w:jc w:val="both"/>
              <w:rPr>
                <w:rFonts w:ascii="Times New Roman" w:hAnsi="Times New Roman" w:cs="Times New Roman"/>
                <w:sz w:val="28"/>
                <w:szCs w:val="28"/>
              </w:rPr>
            </w:pPr>
            <w:r w:rsidRPr="004A5EF9">
              <w:rPr>
                <w:rFonts w:ascii="Times New Roman" w:hAnsi="Times New Roman" w:cs="Times New Roman"/>
                <w:sz w:val="28"/>
                <w:szCs w:val="28"/>
              </w:rPr>
              <w:t>803 0909 5240122170 300 на 2024 год на сумму 9 500,0 тыс. рублей;</w:t>
            </w:r>
          </w:p>
          <w:p w:rsidR="00FC718F" w:rsidRPr="004A5EF9" w:rsidRDefault="00FC718F" w:rsidP="00FC718F">
            <w:pPr>
              <w:ind w:firstLine="458"/>
              <w:jc w:val="both"/>
              <w:rPr>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Увеличить бюджетные ассигнования по государственной программе Иркутской области «Развитие культуры» региональному проекту «Обеспечение качественно нового уровня развития инфраструктуры культуры» на предоставление субсидий местным бюджетам на переоснащение муниципальных библиотек по модельному стандарту» по коду бюджетной классификации:</w:t>
            </w:r>
          </w:p>
          <w:p w:rsidR="00FC718F" w:rsidRPr="004A5EF9" w:rsidRDefault="00FC718F" w:rsidP="00FC718F">
            <w:pPr>
              <w:rPr>
                <w:sz w:val="28"/>
                <w:szCs w:val="28"/>
              </w:rPr>
            </w:pPr>
            <w:r w:rsidRPr="004A5EF9">
              <w:rPr>
                <w:sz w:val="28"/>
                <w:szCs w:val="28"/>
              </w:rPr>
              <w:t xml:space="preserve"> </w:t>
            </w:r>
          </w:p>
          <w:p w:rsidR="00FC718F" w:rsidRPr="004A5EF9" w:rsidRDefault="00FC718F" w:rsidP="00FC718F">
            <w:pPr>
              <w:tabs>
                <w:tab w:val="right" w:pos="28"/>
              </w:tabs>
              <w:autoSpaceDE w:val="0"/>
              <w:autoSpaceDN w:val="0"/>
              <w:adjustRightInd w:val="0"/>
              <w:ind w:right="-1" w:firstLine="458"/>
              <w:jc w:val="both"/>
              <w:rPr>
                <w:rFonts w:ascii="Times New Roman" w:hAnsi="Times New Roman"/>
                <w:sz w:val="28"/>
                <w:szCs w:val="28"/>
              </w:rPr>
            </w:pPr>
            <w:r w:rsidRPr="004A5EF9">
              <w:rPr>
                <w:rFonts w:ascii="Times New Roman" w:hAnsi="Times New Roman"/>
                <w:sz w:val="28"/>
                <w:szCs w:val="28"/>
              </w:rPr>
              <w:t>804 0801 5530172908 500 на 2024 год на сумму 29 820,0 тыс. рублей.</w:t>
            </w:r>
          </w:p>
          <w:p w:rsidR="00FC718F" w:rsidRPr="004A5EF9" w:rsidRDefault="00FC718F" w:rsidP="00FC718F">
            <w:pPr>
              <w:autoSpaceDE w:val="0"/>
              <w:autoSpaceDN w:val="0"/>
              <w:adjustRightInd w:val="0"/>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Увеличить бюджетные ассигнования по государственной программе Иркутской области «Развитие культуры» региональному проекту «Реализация приоритетных проектов в сфере культуры» на предоставление субсидий местным бюджетам на обеспечение развития и укрепления материально-технической базы домов культуры в населенных пунктах с числом жителей до 50 тысяч человек по коду бюджетной классификации:</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804 0801 5530172907 500 на 2024 год на сумму 25 244,9 тыс. рублей</w:t>
            </w:r>
          </w:p>
          <w:p w:rsidR="00FC718F" w:rsidRPr="004A5EF9" w:rsidRDefault="00FC718F" w:rsidP="00FC718F">
            <w:pPr>
              <w:autoSpaceDE w:val="0"/>
              <w:autoSpaceDN w:val="0"/>
              <w:adjustRightInd w:val="0"/>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Увеличить бюджетные ассигнования по государственной программе Иркутской области «Развитие культуры» региональному проекту «Сохранение объектов культурного наследия в Иркутской области» на предоставление субсидии в целях финансового обеспечения части затрат на проведение работ по сохранению находящихся в собственности религиозных организаций объектов культурного наследия по коду бюджетной классификации:</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841 0801 5530224041 600 на 2024 год на сумму 35 000,0 тыс. рублей</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autoSpaceDE w:val="0"/>
              <w:autoSpaceDN w:val="0"/>
              <w:adjustRightInd w:val="0"/>
              <w:ind w:firstLine="458"/>
              <w:jc w:val="both"/>
              <w:rPr>
                <w:rFonts w:ascii="Times New Roman" w:hAnsi="Times New Roman"/>
                <w:sz w:val="28"/>
                <w:szCs w:val="28"/>
              </w:rPr>
            </w:pPr>
            <w:r w:rsidRPr="004A5EF9">
              <w:rPr>
                <w:rFonts w:ascii="Times New Roman" w:hAnsi="Times New Roman"/>
                <w:sz w:val="28"/>
                <w:szCs w:val="28"/>
              </w:rPr>
              <w:t xml:space="preserve">Увеличить ассигнования по государственной программе Иркутской области «Развитие физической культуры и спорта», региональному проекту «Улучшение условий для занятий физической культурой и спортом, массовым спортом, в том числе повышение уровня обеспеченности населения объектами спорта в Иркутской области» на предоставление субсидии местным бюджетам на приобретение оборудования и создание плоскостных спортивных сооружений в сельской местности по коду бюджетной классификации: </w:t>
            </w:r>
          </w:p>
          <w:p w:rsidR="00FC718F" w:rsidRPr="004A5EF9" w:rsidRDefault="00FC718F" w:rsidP="00FC718F">
            <w:pPr>
              <w:autoSpaceDE w:val="0"/>
              <w:autoSpaceDN w:val="0"/>
              <w:adjustRightInd w:val="0"/>
              <w:ind w:firstLine="458"/>
              <w:jc w:val="both"/>
              <w:rPr>
                <w:rFonts w:ascii="Times New Roman" w:hAnsi="Times New Roman"/>
                <w:sz w:val="28"/>
                <w:szCs w:val="28"/>
              </w:rPr>
            </w:pPr>
          </w:p>
          <w:p w:rsidR="00FC718F" w:rsidRPr="004A5EF9" w:rsidRDefault="00FC718F" w:rsidP="00FC718F">
            <w:pPr>
              <w:autoSpaceDE w:val="0"/>
              <w:autoSpaceDN w:val="0"/>
              <w:adjustRightInd w:val="0"/>
              <w:ind w:firstLine="458"/>
              <w:jc w:val="both"/>
              <w:rPr>
                <w:rFonts w:ascii="Times New Roman" w:hAnsi="Times New Roman"/>
                <w:sz w:val="28"/>
                <w:szCs w:val="28"/>
              </w:rPr>
            </w:pPr>
            <w:r w:rsidRPr="004A5EF9">
              <w:rPr>
                <w:rFonts w:ascii="Times New Roman" w:hAnsi="Times New Roman"/>
                <w:sz w:val="28"/>
                <w:szCs w:val="28"/>
              </w:rPr>
              <w:t>801 1101 5430172922 500 на 2024 год на сумму 67 449,3 тыс. рублей</w:t>
            </w:r>
          </w:p>
          <w:p w:rsidR="00FC718F" w:rsidRPr="004A5EF9" w:rsidRDefault="00FC718F" w:rsidP="00FC718F">
            <w:pPr>
              <w:autoSpaceDE w:val="0"/>
              <w:autoSpaceDN w:val="0"/>
              <w:adjustRightInd w:val="0"/>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Увеличить ассигнования по государственной программе Иркутской области «Развитие физической культуры и спорта» комплексу процессных мероприятий «Развитие спорта высших достижений и системы подготовки спортивного резерва» для увеличения содержания ОГБУ «Центр спортивной подготовки сборных команд Иркутской области» по коду бюджетной классификации:</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801 1103 5450320110 600 на 2024 год на сумму 6 082,5 тыс. рублей</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Увеличить ассигнования по государственной программе Иркутской области «Экономическое развитие и инновационная экономика» ведомственному проекту «Социально-экономическое развитие муниципальных образований Иркутской области» на предоставление субсидий местным бюджетам на финансовую поддержку реализации инициативных проектов по коду бюджетной классификации:</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831 1403 7140472380 500 на 2024 год на сумму 368 603,4 тыс. рублей;</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Увеличить ассигнования по государственной программе Иркутской области «Защита населения и территорий от чрезвычайных ситуаций природного и техногенного характера, обеспечение пожарной безопасности» комплексу процессных мероприятий «Государственная политика в области гражданской обороны, защиты населения и территорий от чрезвычайных ситуаций, пожарной безопасности» на приобретение пожарной техники для ОГКУ «ПСС Иркутской области» коду бюджетной классификации:</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813 0310 6650320110 200 на 2024 год на сумму 17 000,0 тыс. рублей;</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 xml:space="preserve">Уменьшить объем бюджетных ассигнований на реализацию государственной программы Иркутской области «Управление государственными финансами Иркутской области» в сумме </w:t>
            </w:r>
            <w:r w:rsidRPr="004A5EF9">
              <w:rPr>
                <w:rFonts w:ascii="Times New Roman" w:hAnsi="Times New Roman"/>
                <w:sz w:val="28"/>
                <w:szCs w:val="28"/>
              </w:rPr>
              <w:br/>
              <w:t xml:space="preserve">470 973,3 тыс. рублей, в том числе по кодам бюджетной классификации: </w:t>
            </w: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810 0113 7050129110 800 на 2024 год в сумме 150 000,0 тыс. рублей (исполнение судебных актов по обращению взыскания на средства областного бюджета)</w:t>
            </w: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810 1301 7050129880</w:t>
            </w:r>
            <w:r w:rsidRPr="004A5EF9">
              <w:rPr>
                <w:rFonts w:ascii="Times New Roman" w:hAnsi="Times New Roman"/>
                <w:sz w:val="28"/>
                <w:szCs w:val="28"/>
              </w:rPr>
              <w:tab/>
              <w:t>700 1301 на 2024 год в сумме 320 973,3 тыс. рублей (расходы на обслуживание государственного внутреннего долга).</w:t>
            </w: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 xml:space="preserve">Уменьшить объем зарезервированных бюджетных ассигнований, предусмотренных законопроектом на финансовое обеспечение расходных обязательств Иркутской области, софинансируемых за счет средств федерального бюджета, публично-правовой компании «Фонд развития территорий» по коду бюджетной классификации: </w:t>
            </w:r>
          </w:p>
          <w:p w:rsidR="00FC718F" w:rsidRPr="004A5EF9" w:rsidRDefault="00FC718F" w:rsidP="00FC718F">
            <w:pPr>
              <w:ind w:firstLine="458"/>
              <w:jc w:val="both"/>
              <w:rPr>
                <w:rFonts w:ascii="Times New Roman" w:hAnsi="Times New Roman"/>
                <w:sz w:val="28"/>
                <w:szCs w:val="28"/>
              </w:rPr>
            </w:pPr>
          </w:p>
          <w:p w:rsidR="00FC718F" w:rsidRPr="004A5EF9" w:rsidRDefault="00FC718F" w:rsidP="00FC718F">
            <w:pPr>
              <w:ind w:firstLine="458"/>
              <w:jc w:val="both"/>
              <w:rPr>
                <w:rFonts w:ascii="Times New Roman" w:hAnsi="Times New Roman"/>
                <w:sz w:val="28"/>
                <w:szCs w:val="28"/>
              </w:rPr>
            </w:pPr>
            <w:r w:rsidRPr="004A5EF9">
              <w:rPr>
                <w:rFonts w:ascii="Times New Roman" w:hAnsi="Times New Roman"/>
                <w:sz w:val="28"/>
                <w:szCs w:val="28"/>
              </w:rPr>
              <w:t>810 0113 90В0629250 800 на 2024 год в сумме 559 888,9 тыс. рублей.</w:t>
            </w:r>
          </w:p>
        </w:tc>
      </w:tr>
    </w:tbl>
    <w:p w:rsidR="00A1659D" w:rsidRPr="00A1659D" w:rsidRDefault="00A1659D">
      <w:pPr>
        <w:rPr>
          <w:rFonts w:ascii="Times New Roman" w:hAnsi="Times New Roman" w:cs="Times New Roman"/>
          <w:sz w:val="28"/>
          <w:szCs w:val="28"/>
        </w:rPr>
      </w:pPr>
    </w:p>
    <w:sectPr w:rsidR="00A1659D" w:rsidRPr="00A1659D" w:rsidSect="00C73930">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35" w:rsidRDefault="00FD0B35" w:rsidP="00C73930">
      <w:pPr>
        <w:spacing w:after="0" w:line="240" w:lineRule="auto"/>
      </w:pPr>
      <w:r>
        <w:separator/>
      </w:r>
    </w:p>
  </w:endnote>
  <w:endnote w:type="continuationSeparator" w:id="0">
    <w:p w:rsidR="00FD0B35" w:rsidRDefault="00FD0B35" w:rsidP="00C7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35" w:rsidRDefault="00FD0B35" w:rsidP="00C73930">
      <w:pPr>
        <w:spacing w:after="0" w:line="240" w:lineRule="auto"/>
      </w:pPr>
      <w:r>
        <w:separator/>
      </w:r>
    </w:p>
  </w:footnote>
  <w:footnote w:type="continuationSeparator" w:id="0">
    <w:p w:rsidR="00FD0B35" w:rsidRDefault="00FD0B35" w:rsidP="00C73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922458"/>
      <w:docPartObj>
        <w:docPartGallery w:val="Page Numbers (Top of Page)"/>
        <w:docPartUnique/>
      </w:docPartObj>
    </w:sdtPr>
    <w:sdtEndPr/>
    <w:sdtContent>
      <w:p w:rsidR="00A04126" w:rsidRDefault="00A04126">
        <w:pPr>
          <w:pStyle w:val="a8"/>
          <w:jc w:val="center"/>
        </w:pPr>
        <w:r>
          <w:fldChar w:fldCharType="begin"/>
        </w:r>
        <w:r>
          <w:instrText>PAGE   \* MERGEFORMAT</w:instrText>
        </w:r>
        <w:r>
          <w:fldChar w:fldCharType="separate"/>
        </w:r>
        <w:r w:rsidR="00CE02ED">
          <w:rPr>
            <w:noProof/>
          </w:rPr>
          <w:t>106</w:t>
        </w:r>
        <w:r>
          <w:fldChar w:fldCharType="end"/>
        </w:r>
      </w:p>
    </w:sdtContent>
  </w:sdt>
  <w:p w:rsidR="00A04126" w:rsidRDefault="00A0412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2F1"/>
    <w:multiLevelType w:val="hybridMultilevel"/>
    <w:tmpl w:val="6780220C"/>
    <w:lvl w:ilvl="0" w:tplc="0419000F">
      <w:start w:val="1"/>
      <w:numFmt w:val="decimal"/>
      <w:lvlText w:val="%1."/>
      <w:lvlJc w:val="left"/>
      <w:pPr>
        <w:ind w:left="1032"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
    <w:nsid w:val="0DFC3A3D"/>
    <w:multiLevelType w:val="hybridMultilevel"/>
    <w:tmpl w:val="0EFE861C"/>
    <w:lvl w:ilvl="0" w:tplc="6E24D146">
      <w:start w:val="803"/>
      <w:numFmt w:val="decimal"/>
      <w:lvlText w:val="%1"/>
      <w:lvlJc w:val="left"/>
      <w:pPr>
        <w:ind w:left="1042"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10400BC0"/>
    <w:multiLevelType w:val="hybridMultilevel"/>
    <w:tmpl w:val="ECBCB1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D56601"/>
    <w:multiLevelType w:val="hybridMultilevel"/>
    <w:tmpl w:val="34D2C5E6"/>
    <w:lvl w:ilvl="0" w:tplc="0419000F">
      <w:start w:val="1"/>
      <w:numFmt w:val="decimal"/>
      <w:lvlText w:val="%1."/>
      <w:lvlJc w:val="left"/>
      <w:pPr>
        <w:ind w:left="1032"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4">
    <w:nsid w:val="1F4966E3"/>
    <w:multiLevelType w:val="hybridMultilevel"/>
    <w:tmpl w:val="FA786750"/>
    <w:lvl w:ilvl="0" w:tplc="0C30C84A">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7095B"/>
    <w:multiLevelType w:val="hybridMultilevel"/>
    <w:tmpl w:val="FC587948"/>
    <w:lvl w:ilvl="0" w:tplc="0E8EE1EE">
      <w:start w:val="1"/>
      <w:numFmt w:val="decimal"/>
      <w:lvlText w:val="%1)"/>
      <w:lvlJc w:val="left"/>
      <w:pPr>
        <w:ind w:left="742" w:hanging="465"/>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6">
    <w:nsid w:val="301B2A1D"/>
    <w:multiLevelType w:val="hybridMultilevel"/>
    <w:tmpl w:val="11C27DD8"/>
    <w:lvl w:ilvl="0" w:tplc="0419000F">
      <w:start w:val="1"/>
      <w:numFmt w:val="decimal"/>
      <w:lvlText w:val="%1."/>
      <w:lvlJc w:val="left"/>
      <w:pPr>
        <w:ind w:left="1032"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7">
    <w:nsid w:val="325D63D7"/>
    <w:multiLevelType w:val="hybridMultilevel"/>
    <w:tmpl w:val="4E34A674"/>
    <w:lvl w:ilvl="0" w:tplc="0419000F">
      <w:start w:val="1"/>
      <w:numFmt w:val="decimal"/>
      <w:lvlText w:val="%1."/>
      <w:lvlJc w:val="left"/>
      <w:pPr>
        <w:ind w:left="785"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8">
    <w:nsid w:val="36384FE0"/>
    <w:multiLevelType w:val="hybridMultilevel"/>
    <w:tmpl w:val="6996045C"/>
    <w:lvl w:ilvl="0" w:tplc="0419000F">
      <w:start w:val="1"/>
      <w:numFmt w:val="decimal"/>
      <w:lvlText w:val="%1."/>
      <w:lvlJc w:val="left"/>
      <w:pPr>
        <w:ind w:left="1032"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9">
    <w:nsid w:val="43F67F32"/>
    <w:multiLevelType w:val="hybridMultilevel"/>
    <w:tmpl w:val="979255B6"/>
    <w:lvl w:ilvl="0" w:tplc="A08A70A4">
      <w:start w:val="1"/>
      <w:numFmt w:val="decimal"/>
      <w:lvlText w:val="%1."/>
      <w:lvlJc w:val="left"/>
      <w:pPr>
        <w:ind w:left="735" w:hanging="420"/>
      </w:pPr>
      <w:rPr>
        <w:rFonts w:hint="default"/>
        <w:color w:val="auto"/>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0">
    <w:nsid w:val="534836E6"/>
    <w:multiLevelType w:val="hybridMultilevel"/>
    <w:tmpl w:val="0FBA92B8"/>
    <w:lvl w:ilvl="0" w:tplc="0419000F">
      <w:start w:val="1"/>
      <w:numFmt w:val="decimal"/>
      <w:lvlText w:val="%1."/>
      <w:lvlJc w:val="left"/>
      <w:pPr>
        <w:ind w:left="1032"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1">
    <w:nsid w:val="58C431D4"/>
    <w:multiLevelType w:val="hybridMultilevel"/>
    <w:tmpl w:val="FA786750"/>
    <w:lvl w:ilvl="0" w:tplc="0C30C84A">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C22459"/>
    <w:multiLevelType w:val="hybridMultilevel"/>
    <w:tmpl w:val="235871CE"/>
    <w:lvl w:ilvl="0" w:tplc="6E24D146">
      <w:start w:val="803"/>
      <w:numFmt w:val="decimal"/>
      <w:lvlText w:val="%1"/>
      <w:lvlJc w:val="left"/>
      <w:pPr>
        <w:ind w:left="727" w:hanging="450"/>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13">
    <w:nsid w:val="66384B30"/>
    <w:multiLevelType w:val="hybridMultilevel"/>
    <w:tmpl w:val="A476E3D6"/>
    <w:lvl w:ilvl="0" w:tplc="0419000F">
      <w:start w:val="1"/>
      <w:numFmt w:val="decimal"/>
      <w:lvlText w:val="%1."/>
      <w:lvlJc w:val="left"/>
      <w:pPr>
        <w:ind w:left="1032"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4">
    <w:nsid w:val="681D7C17"/>
    <w:multiLevelType w:val="hybridMultilevel"/>
    <w:tmpl w:val="6BC6F40A"/>
    <w:lvl w:ilvl="0" w:tplc="37A63ECC">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5">
    <w:nsid w:val="69390BE6"/>
    <w:multiLevelType w:val="hybridMultilevel"/>
    <w:tmpl w:val="BC885D32"/>
    <w:lvl w:ilvl="0" w:tplc="BB206CB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12F5CA5"/>
    <w:multiLevelType w:val="hybridMultilevel"/>
    <w:tmpl w:val="30A46114"/>
    <w:lvl w:ilvl="0" w:tplc="0C30C84A">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150919"/>
    <w:multiLevelType w:val="hybridMultilevel"/>
    <w:tmpl w:val="A0C2BF8C"/>
    <w:lvl w:ilvl="0" w:tplc="5352EB5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18">
    <w:nsid w:val="76DF212D"/>
    <w:multiLevelType w:val="hybridMultilevel"/>
    <w:tmpl w:val="59D24890"/>
    <w:lvl w:ilvl="0" w:tplc="3FDEAD78">
      <w:start w:val="1"/>
      <w:numFmt w:val="decimal"/>
      <w:lvlText w:val="%1)"/>
      <w:lvlJc w:val="left"/>
      <w:pPr>
        <w:ind w:left="637" w:hanging="360"/>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19">
    <w:nsid w:val="77A54FDC"/>
    <w:multiLevelType w:val="hybridMultilevel"/>
    <w:tmpl w:val="B5448DDE"/>
    <w:lvl w:ilvl="0" w:tplc="BF4A25C0">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0">
    <w:nsid w:val="77AE32C7"/>
    <w:multiLevelType w:val="hybridMultilevel"/>
    <w:tmpl w:val="1C6A767C"/>
    <w:lvl w:ilvl="0" w:tplc="8E280946">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1">
    <w:nsid w:val="7C1E63BF"/>
    <w:multiLevelType w:val="hybridMultilevel"/>
    <w:tmpl w:val="331E68E2"/>
    <w:lvl w:ilvl="0" w:tplc="B134881C">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num w:numId="1">
    <w:abstractNumId w:val="16"/>
  </w:num>
  <w:num w:numId="2">
    <w:abstractNumId w:val="17"/>
  </w:num>
  <w:num w:numId="3">
    <w:abstractNumId w:val="4"/>
  </w:num>
  <w:num w:numId="4">
    <w:abstractNumId w:val="5"/>
  </w:num>
  <w:num w:numId="5">
    <w:abstractNumId w:val="12"/>
  </w:num>
  <w:num w:numId="6">
    <w:abstractNumId w:val="11"/>
  </w:num>
  <w:num w:numId="7">
    <w:abstractNumId w:val="21"/>
  </w:num>
  <w:num w:numId="8">
    <w:abstractNumId w:val="18"/>
  </w:num>
  <w:num w:numId="9">
    <w:abstractNumId w:val="20"/>
  </w:num>
  <w:num w:numId="10">
    <w:abstractNumId w:val="14"/>
  </w:num>
  <w:num w:numId="11">
    <w:abstractNumId w:val="15"/>
  </w:num>
  <w:num w:numId="12">
    <w:abstractNumId w:val="19"/>
  </w:num>
  <w:num w:numId="13">
    <w:abstractNumId w:val="1"/>
  </w:num>
  <w:num w:numId="14">
    <w:abstractNumId w:val="9"/>
  </w:num>
  <w:num w:numId="15">
    <w:abstractNumId w:val="7"/>
  </w:num>
  <w:num w:numId="16">
    <w:abstractNumId w:val="3"/>
  </w:num>
  <w:num w:numId="17">
    <w:abstractNumId w:val="6"/>
  </w:num>
  <w:num w:numId="18">
    <w:abstractNumId w:val="13"/>
  </w:num>
  <w:num w:numId="19">
    <w:abstractNumId w:val="8"/>
  </w:num>
  <w:num w:numId="20">
    <w:abstractNumId w:val="2"/>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9D"/>
    <w:rsid w:val="000A1D43"/>
    <w:rsid w:val="00141265"/>
    <w:rsid w:val="001522A5"/>
    <w:rsid w:val="0017137E"/>
    <w:rsid w:val="003013DE"/>
    <w:rsid w:val="003106D6"/>
    <w:rsid w:val="003E324F"/>
    <w:rsid w:val="004120A3"/>
    <w:rsid w:val="00473545"/>
    <w:rsid w:val="004905F1"/>
    <w:rsid w:val="004A5EF9"/>
    <w:rsid w:val="004D532E"/>
    <w:rsid w:val="004F408F"/>
    <w:rsid w:val="0052553A"/>
    <w:rsid w:val="00525A53"/>
    <w:rsid w:val="0055181C"/>
    <w:rsid w:val="00554CF2"/>
    <w:rsid w:val="00651144"/>
    <w:rsid w:val="006A56AA"/>
    <w:rsid w:val="006A5CD5"/>
    <w:rsid w:val="007349C2"/>
    <w:rsid w:val="00763A77"/>
    <w:rsid w:val="00780A97"/>
    <w:rsid w:val="007A5D7D"/>
    <w:rsid w:val="007E4A83"/>
    <w:rsid w:val="008132C8"/>
    <w:rsid w:val="009321E4"/>
    <w:rsid w:val="009330A2"/>
    <w:rsid w:val="009767E4"/>
    <w:rsid w:val="009C512B"/>
    <w:rsid w:val="00A04126"/>
    <w:rsid w:val="00A1659D"/>
    <w:rsid w:val="00A71436"/>
    <w:rsid w:val="00AB71CB"/>
    <w:rsid w:val="00AC151C"/>
    <w:rsid w:val="00BE3084"/>
    <w:rsid w:val="00C61C06"/>
    <w:rsid w:val="00C73930"/>
    <w:rsid w:val="00CE02ED"/>
    <w:rsid w:val="00CE4182"/>
    <w:rsid w:val="00D001E1"/>
    <w:rsid w:val="00D22B34"/>
    <w:rsid w:val="00E4182A"/>
    <w:rsid w:val="00E8249A"/>
    <w:rsid w:val="00EA6153"/>
    <w:rsid w:val="00FC718F"/>
    <w:rsid w:val="00FC7536"/>
    <w:rsid w:val="00FD0B35"/>
    <w:rsid w:val="00FD77AF"/>
    <w:rsid w:val="00FF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393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73930"/>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C73930"/>
  </w:style>
  <w:style w:type="paragraph" w:customStyle="1" w:styleId="ConsPlusNormal">
    <w:name w:val="ConsPlusNormal"/>
    <w:link w:val="ConsPlusNormal0"/>
    <w:rsid w:val="00C7393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rsid w:val="00C73930"/>
    <w:rPr>
      <w:rFonts w:ascii="Times New Roman" w:eastAsia="Calibri" w:hAnsi="Times New Roman" w:cs="Times New Roman"/>
      <w:sz w:val="28"/>
      <w:szCs w:val="28"/>
    </w:rPr>
  </w:style>
  <w:style w:type="paragraph" w:styleId="a4">
    <w:name w:val="List Paragraph"/>
    <w:basedOn w:val="a"/>
    <w:link w:val="a5"/>
    <w:uiPriority w:val="34"/>
    <w:qFormat/>
    <w:rsid w:val="00C73930"/>
    <w:pPr>
      <w:spacing w:after="0" w:line="240" w:lineRule="auto"/>
      <w:ind w:left="720"/>
      <w:contextualSpacing/>
    </w:pPr>
    <w:rPr>
      <w:rFonts w:ascii="Calibri" w:eastAsia="Calibri" w:hAnsi="Calibri" w:cs="Times New Roman"/>
    </w:rPr>
  </w:style>
  <w:style w:type="paragraph" w:styleId="a6">
    <w:name w:val="Balloon Text"/>
    <w:basedOn w:val="a"/>
    <w:link w:val="a7"/>
    <w:uiPriority w:val="99"/>
    <w:semiHidden/>
    <w:unhideWhenUsed/>
    <w:rsid w:val="00C73930"/>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C73930"/>
    <w:rPr>
      <w:rFonts w:ascii="Tahoma" w:eastAsia="Calibri" w:hAnsi="Tahoma" w:cs="Tahoma"/>
      <w:sz w:val="16"/>
      <w:szCs w:val="16"/>
    </w:rPr>
  </w:style>
  <w:style w:type="paragraph" w:styleId="a8">
    <w:name w:val="header"/>
    <w:basedOn w:val="a"/>
    <w:link w:val="a9"/>
    <w:uiPriority w:val="99"/>
    <w:unhideWhenUsed/>
    <w:rsid w:val="00C7393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C73930"/>
    <w:rPr>
      <w:rFonts w:ascii="Calibri" w:eastAsia="Calibri" w:hAnsi="Calibri" w:cs="Times New Roman"/>
    </w:rPr>
  </w:style>
  <w:style w:type="paragraph" w:styleId="aa">
    <w:name w:val="footer"/>
    <w:basedOn w:val="a"/>
    <w:link w:val="ab"/>
    <w:uiPriority w:val="99"/>
    <w:unhideWhenUsed/>
    <w:rsid w:val="00C73930"/>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C73930"/>
    <w:rPr>
      <w:rFonts w:ascii="Calibri" w:eastAsia="Calibri" w:hAnsi="Calibri" w:cs="Times New Roman"/>
    </w:rPr>
  </w:style>
  <w:style w:type="character" w:styleId="ac">
    <w:name w:val="annotation reference"/>
    <w:basedOn w:val="a0"/>
    <w:uiPriority w:val="99"/>
    <w:semiHidden/>
    <w:unhideWhenUsed/>
    <w:rsid w:val="00C73930"/>
    <w:rPr>
      <w:sz w:val="16"/>
      <w:szCs w:val="16"/>
    </w:rPr>
  </w:style>
  <w:style w:type="paragraph" w:styleId="ad">
    <w:name w:val="annotation text"/>
    <w:basedOn w:val="a"/>
    <w:link w:val="ae"/>
    <w:uiPriority w:val="99"/>
    <w:semiHidden/>
    <w:unhideWhenUsed/>
    <w:rsid w:val="00C73930"/>
    <w:pPr>
      <w:spacing w:after="0"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C73930"/>
    <w:rPr>
      <w:rFonts w:ascii="Calibri" w:eastAsia="Calibri" w:hAnsi="Calibri" w:cs="Times New Roman"/>
      <w:sz w:val="20"/>
      <w:szCs w:val="20"/>
    </w:rPr>
  </w:style>
  <w:style w:type="paragraph" w:styleId="af">
    <w:name w:val="annotation subject"/>
    <w:basedOn w:val="ad"/>
    <w:next w:val="ad"/>
    <w:link w:val="af0"/>
    <w:uiPriority w:val="99"/>
    <w:semiHidden/>
    <w:unhideWhenUsed/>
    <w:rsid w:val="00C73930"/>
    <w:rPr>
      <w:b/>
      <w:bCs/>
    </w:rPr>
  </w:style>
  <w:style w:type="character" w:customStyle="1" w:styleId="af0">
    <w:name w:val="Тема примечания Знак"/>
    <w:basedOn w:val="ae"/>
    <w:link w:val="af"/>
    <w:uiPriority w:val="99"/>
    <w:semiHidden/>
    <w:rsid w:val="00C73930"/>
    <w:rPr>
      <w:rFonts w:ascii="Calibri" w:eastAsia="Calibri" w:hAnsi="Calibri" w:cs="Times New Roman"/>
      <w:b/>
      <w:bCs/>
      <w:sz w:val="20"/>
      <w:szCs w:val="20"/>
    </w:rPr>
  </w:style>
  <w:style w:type="paragraph" w:customStyle="1" w:styleId="12">
    <w:name w:val="Стиль1"/>
    <w:basedOn w:val="a4"/>
    <w:link w:val="13"/>
    <w:qFormat/>
    <w:rsid w:val="00C73930"/>
    <w:pPr>
      <w:ind w:left="0" w:firstLine="354"/>
      <w:outlineLvl w:val="1"/>
    </w:pPr>
    <w:rPr>
      <w:rFonts w:ascii="Times New Roman" w:eastAsia="Times New Roman" w:hAnsi="Times New Roman"/>
      <w:w w:val="95"/>
      <w:sz w:val="28"/>
      <w:szCs w:val="28"/>
    </w:rPr>
  </w:style>
  <w:style w:type="character" w:customStyle="1" w:styleId="a5">
    <w:name w:val="Абзац списка Знак"/>
    <w:basedOn w:val="a0"/>
    <w:link w:val="a4"/>
    <w:uiPriority w:val="34"/>
    <w:rsid w:val="00C73930"/>
    <w:rPr>
      <w:rFonts w:ascii="Calibri" w:eastAsia="Calibri" w:hAnsi="Calibri" w:cs="Times New Roman"/>
    </w:rPr>
  </w:style>
  <w:style w:type="character" w:customStyle="1" w:styleId="13">
    <w:name w:val="Стиль1 Знак"/>
    <w:basedOn w:val="a5"/>
    <w:link w:val="12"/>
    <w:rsid w:val="00C73930"/>
    <w:rPr>
      <w:rFonts w:ascii="Times New Roman" w:eastAsia="Times New Roman" w:hAnsi="Times New Roman" w:cs="Times New Roman"/>
      <w:w w:val="95"/>
      <w:sz w:val="28"/>
      <w:szCs w:val="28"/>
    </w:rPr>
  </w:style>
  <w:style w:type="paragraph" w:styleId="af1">
    <w:name w:val="Revision"/>
    <w:hidden/>
    <w:uiPriority w:val="99"/>
    <w:semiHidden/>
    <w:rsid w:val="00C73930"/>
    <w:pPr>
      <w:spacing w:after="0" w:line="240" w:lineRule="auto"/>
    </w:pPr>
    <w:rPr>
      <w:rFonts w:ascii="Calibri" w:eastAsia="Calibri" w:hAnsi="Calibri" w:cs="Times New Roman"/>
    </w:rPr>
  </w:style>
  <w:style w:type="table" w:customStyle="1" w:styleId="14">
    <w:name w:val="Сетка таблицы1"/>
    <w:basedOn w:val="a1"/>
    <w:next w:val="a3"/>
    <w:uiPriority w:val="39"/>
    <w:rsid w:val="00C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393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73930"/>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C73930"/>
  </w:style>
  <w:style w:type="paragraph" w:customStyle="1" w:styleId="ConsPlusNormal">
    <w:name w:val="ConsPlusNormal"/>
    <w:link w:val="ConsPlusNormal0"/>
    <w:rsid w:val="00C7393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rsid w:val="00C73930"/>
    <w:rPr>
      <w:rFonts w:ascii="Times New Roman" w:eastAsia="Calibri" w:hAnsi="Times New Roman" w:cs="Times New Roman"/>
      <w:sz w:val="28"/>
      <w:szCs w:val="28"/>
    </w:rPr>
  </w:style>
  <w:style w:type="paragraph" w:styleId="a4">
    <w:name w:val="List Paragraph"/>
    <w:basedOn w:val="a"/>
    <w:link w:val="a5"/>
    <w:uiPriority w:val="34"/>
    <w:qFormat/>
    <w:rsid w:val="00C73930"/>
    <w:pPr>
      <w:spacing w:after="0" w:line="240" w:lineRule="auto"/>
      <w:ind w:left="720"/>
      <w:contextualSpacing/>
    </w:pPr>
    <w:rPr>
      <w:rFonts w:ascii="Calibri" w:eastAsia="Calibri" w:hAnsi="Calibri" w:cs="Times New Roman"/>
    </w:rPr>
  </w:style>
  <w:style w:type="paragraph" w:styleId="a6">
    <w:name w:val="Balloon Text"/>
    <w:basedOn w:val="a"/>
    <w:link w:val="a7"/>
    <w:uiPriority w:val="99"/>
    <w:semiHidden/>
    <w:unhideWhenUsed/>
    <w:rsid w:val="00C73930"/>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C73930"/>
    <w:rPr>
      <w:rFonts w:ascii="Tahoma" w:eastAsia="Calibri" w:hAnsi="Tahoma" w:cs="Tahoma"/>
      <w:sz w:val="16"/>
      <w:szCs w:val="16"/>
    </w:rPr>
  </w:style>
  <w:style w:type="paragraph" w:styleId="a8">
    <w:name w:val="header"/>
    <w:basedOn w:val="a"/>
    <w:link w:val="a9"/>
    <w:uiPriority w:val="99"/>
    <w:unhideWhenUsed/>
    <w:rsid w:val="00C7393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C73930"/>
    <w:rPr>
      <w:rFonts w:ascii="Calibri" w:eastAsia="Calibri" w:hAnsi="Calibri" w:cs="Times New Roman"/>
    </w:rPr>
  </w:style>
  <w:style w:type="paragraph" w:styleId="aa">
    <w:name w:val="footer"/>
    <w:basedOn w:val="a"/>
    <w:link w:val="ab"/>
    <w:uiPriority w:val="99"/>
    <w:unhideWhenUsed/>
    <w:rsid w:val="00C73930"/>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C73930"/>
    <w:rPr>
      <w:rFonts w:ascii="Calibri" w:eastAsia="Calibri" w:hAnsi="Calibri" w:cs="Times New Roman"/>
    </w:rPr>
  </w:style>
  <w:style w:type="character" w:styleId="ac">
    <w:name w:val="annotation reference"/>
    <w:basedOn w:val="a0"/>
    <w:uiPriority w:val="99"/>
    <w:semiHidden/>
    <w:unhideWhenUsed/>
    <w:rsid w:val="00C73930"/>
    <w:rPr>
      <w:sz w:val="16"/>
      <w:szCs w:val="16"/>
    </w:rPr>
  </w:style>
  <w:style w:type="paragraph" w:styleId="ad">
    <w:name w:val="annotation text"/>
    <w:basedOn w:val="a"/>
    <w:link w:val="ae"/>
    <w:uiPriority w:val="99"/>
    <w:semiHidden/>
    <w:unhideWhenUsed/>
    <w:rsid w:val="00C73930"/>
    <w:pPr>
      <w:spacing w:after="0"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C73930"/>
    <w:rPr>
      <w:rFonts w:ascii="Calibri" w:eastAsia="Calibri" w:hAnsi="Calibri" w:cs="Times New Roman"/>
      <w:sz w:val="20"/>
      <w:szCs w:val="20"/>
    </w:rPr>
  </w:style>
  <w:style w:type="paragraph" w:styleId="af">
    <w:name w:val="annotation subject"/>
    <w:basedOn w:val="ad"/>
    <w:next w:val="ad"/>
    <w:link w:val="af0"/>
    <w:uiPriority w:val="99"/>
    <w:semiHidden/>
    <w:unhideWhenUsed/>
    <w:rsid w:val="00C73930"/>
    <w:rPr>
      <w:b/>
      <w:bCs/>
    </w:rPr>
  </w:style>
  <w:style w:type="character" w:customStyle="1" w:styleId="af0">
    <w:name w:val="Тема примечания Знак"/>
    <w:basedOn w:val="ae"/>
    <w:link w:val="af"/>
    <w:uiPriority w:val="99"/>
    <w:semiHidden/>
    <w:rsid w:val="00C73930"/>
    <w:rPr>
      <w:rFonts w:ascii="Calibri" w:eastAsia="Calibri" w:hAnsi="Calibri" w:cs="Times New Roman"/>
      <w:b/>
      <w:bCs/>
      <w:sz w:val="20"/>
      <w:szCs w:val="20"/>
    </w:rPr>
  </w:style>
  <w:style w:type="paragraph" w:customStyle="1" w:styleId="12">
    <w:name w:val="Стиль1"/>
    <w:basedOn w:val="a4"/>
    <w:link w:val="13"/>
    <w:qFormat/>
    <w:rsid w:val="00C73930"/>
    <w:pPr>
      <w:ind w:left="0" w:firstLine="354"/>
      <w:outlineLvl w:val="1"/>
    </w:pPr>
    <w:rPr>
      <w:rFonts w:ascii="Times New Roman" w:eastAsia="Times New Roman" w:hAnsi="Times New Roman"/>
      <w:w w:val="95"/>
      <w:sz w:val="28"/>
      <w:szCs w:val="28"/>
    </w:rPr>
  </w:style>
  <w:style w:type="character" w:customStyle="1" w:styleId="a5">
    <w:name w:val="Абзац списка Знак"/>
    <w:basedOn w:val="a0"/>
    <w:link w:val="a4"/>
    <w:uiPriority w:val="34"/>
    <w:rsid w:val="00C73930"/>
    <w:rPr>
      <w:rFonts w:ascii="Calibri" w:eastAsia="Calibri" w:hAnsi="Calibri" w:cs="Times New Roman"/>
    </w:rPr>
  </w:style>
  <w:style w:type="character" w:customStyle="1" w:styleId="13">
    <w:name w:val="Стиль1 Знак"/>
    <w:basedOn w:val="a5"/>
    <w:link w:val="12"/>
    <w:rsid w:val="00C73930"/>
    <w:rPr>
      <w:rFonts w:ascii="Times New Roman" w:eastAsia="Times New Roman" w:hAnsi="Times New Roman" w:cs="Times New Roman"/>
      <w:w w:val="95"/>
      <w:sz w:val="28"/>
      <w:szCs w:val="28"/>
    </w:rPr>
  </w:style>
  <w:style w:type="paragraph" w:styleId="af1">
    <w:name w:val="Revision"/>
    <w:hidden/>
    <w:uiPriority w:val="99"/>
    <w:semiHidden/>
    <w:rsid w:val="00C73930"/>
    <w:pPr>
      <w:spacing w:after="0" w:line="240" w:lineRule="auto"/>
    </w:pPr>
    <w:rPr>
      <w:rFonts w:ascii="Calibri" w:eastAsia="Calibri" w:hAnsi="Calibri" w:cs="Times New Roman"/>
    </w:rPr>
  </w:style>
  <w:style w:type="table" w:customStyle="1" w:styleId="14">
    <w:name w:val="Сетка таблицы1"/>
    <w:basedOn w:val="a1"/>
    <w:next w:val="a3"/>
    <w:uiPriority w:val="39"/>
    <w:rsid w:val="00C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20537</Words>
  <Characters>117066</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Даурцева Анастасия Сергеевна</dc:creator>
  <cp:lastModifiedBy>Зиновьева Дарья Евгеньевна</cp:lastModifiedBy>
  <cp:revision>2</cp:revision>
  <dcterms:created xsi:type="dcterms:W3CDTF">2023-12-03T23:39:00Z</dcterms:created>
  <dcterms:modified xsi:type="dcterms:W3CDTF">2023-12-03T23:39:00Z</dcterms:modified>
</cp:coreProperties>
</file>