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D6" w:rsidRPr="00EC27F8" w:rsidRDefault="00CA3684" w:rsidP="00B5378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34A3E" w:rsidRDefault="00034A3E" w:rsidP="00B53786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53786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</w:p>
    <w:p w:rsidR="00BB3DD6" w:rsidRPr="00EC27F8" w:rsidRDefault="00BB3DD6" w:rsidP="00B53786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</w:p>
    <w:p w:rsidR="00343860" w:rsidRDefault="00343860" w:rsidP="00B53786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53786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DD6" w:rsidRPr="00EC27F8" w:rsidRDefault="00BB3DD6" w:rsidP="00B5378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0C56CA" w:rsidP="00B53786">
      <w:pPr>
        <w:suppressAutoHyphens/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BB3DD6"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03A"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3 пункта 7 </w:t>
      </w:r>
      <w:r w:rsid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транспортном обеспечении деятельности Законодательного Собрания Иркутской области  </w:t>
      </w:r>
    </w:p>
    <w:p w:rsidR="007A1AFF" w:rsidRPr="00C30916" w:rsidRDefault="007A1AFF" w:rsidP="00B53786">
      <w:pPr>
        <w:suppressAutoHyphens/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406CC5" w:rsidP="00C309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30916" w:rsidRPr="00C30916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 w:history="1">
        <w:r w:rsidR="00C30916" w:rsidRPr="00C30916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="00C30916" w:rsidRPr="00C30916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</w:t>
      </w:r>
      <w:r w:rsidR="00C30916">
        <w:rPr>
          <w:rFonts w:ascii="Times New Roman" w:hAnsi="Times New Roman" w:cs="Times New Roman"/>
          <w:sz w:val="28"/>
          <w:szCs w:val="28"/>
        </w:rPr>
        <w:br/>
      </w:r>
      <w:r w:rsidR="00C30916" w:rsidRPr="00C30916">
        <w:rPr>
          <w:rFonts w:ascii="Times New Roman" w:hAnsi="Times New Roman" w:cs="Times New Roman"/>
          <w:sz w:val="28"/>
          <w:szCs w:val="28"/>
        </w:rPr>
        <w:t xml:space="preserve">13 декабря 2010 года № 125-ОЗ «О государственных должностях Иркутской области»,  </w:t>
      </w:r>
      <w:hyperlink r:id="rId8" w:history="1">
        <w:r w:rsidR="00C30916" w:rsidRPr="00C30916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C30916" w:rsidRPr="00C30916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4 апреля 2008 года </w:t>
      </w:r>
      <w:r w:rsidR="00C30916">
        <w:rPr>
          <w:rFonts w:ascii="Times New Roman" w:hAnsi="Times New Roman" w:cs="Times New Roman"/>
          <w:sz w:val="28"/>
          <w:szCs w:val="28"/>
        </w:rPr>
        <w:br/>
      </w:r>
      <w:r w:rsidR="00C30916" w:rsidRPr="00C30916">
        <w:rPr>
          <w:rFonts w:ascii="Times New Roman" w:hAnsi="Times New Roman" w:cs="Times New Roman"/>
          <w:sz w:val="28"/>
          <w:szCs w:val="28"/>
        </w:rPr>
        <w:t>№ 2-оз «Об отдельных вопросах государственной гражданской службы Иркутской области», р</w:t>
      </w:r>
      <w:r w:rsidR="00B5378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47</w:t>
      </w:r>
      <w:r w:rsidR="00BB3DD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Иркутской области,  статьями 83 – 86 Регламента Законодательного Собрания </w:t>
      </w:r>
      <w:r w:rsidR="00BB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</w:t>
      </w:r>
      <w:r w:rsidR="00BB3DD6" w:rsidRPr="00051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  <w:r w:rsidR="00BB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DD6" w:rsidRDefault="00BB3DD6" w:rsidP="00B53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DD6" w:rsidRDefault="00BB3DD6" w:rsidP="00B53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343860" w:rsidRPr="00EC27F8" w:rsidRDefault="00343860" w:rsidP="00B53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54153" w:rsidRPr="000C56CA" w:rsidRDefault="00BB3DD6" w:rsidP="000C56CA">
      <w:pPr>
        <w:pStyle w:val="a3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0C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3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7 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0C56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транспортном обеспечении деятельности Законодательного Собрания Иркутской области, утвержденно</w:t>
      </w:r>
      <w:r w:rsidR="00406C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Законодательн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Собрания Иркутской области 18</w:t>
      </w:r>
      <w:r w:rsidR="0040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3091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726178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3786" w:rsidRPr="00C3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5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заменив слово</w:t>
      </w:r>
      <w:r w:rsidR="00854153" w:rsidRPr="000C56CA">
        <w:rPr>
          <w:rFonts w:ascii="Times New Roman" w:hAnsi="Times New Roman" w:cs="Times New Roman"/>
          <w:sz w:val="28"/>
          <w:szCs w:val="28"/>
        </w:rPr>
        <w:t xml:space="preserve"> «председателя» </w:t>
      </w:r>
      <w:r w:rsidR="000C56CA">
        <w:rPr>
          <w:rFonts w:ascii="Times New Roman" w:hAnsi="Times New Roman" w:cs="Times New Roman"/>
          <w:sz w:val="28"/>
          <w:szCs w:val="28"/>
        </w:rPr>
        <w:t xml:space="preserve">словами «руководителя аппарата». </w:t>
      </w:r>
    </w:p>
    <w:p w:rsidR="000C56CA" w:rsidRPr="000C56CA" w:rsidRDefault="000C56CA" w:rsidP="000C56CA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E6" w:rsidRPr="000C56CA" w:rsidRDefault="005E0FE6" w:rsidP="000C56C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6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0C56CA" w:rsidRDefault="000C56CA" w:rsidP="003438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3E" w:rsidRPr="007A1AFF" w:rsidRDefault="005E0FE6" w:rsidP="003438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FF">
        <w:rPr>
          <w:rFonts w:ascii="Times New Roman" w:hAnsi="Times New Roman" w:cs="Times New Roman"/>
          <w:sz w:val="28"/>
          <w:szCs w:val="28"/>
        </w:rPr>
        <w:t>3. Настоя</w:t>
      </w:r>
      <w:r w:rsidR="007A1AFF">
        <w:rPr>
          <w:rFonts w:ascii="Times New Roman" w:hAnsi="Times New Roman" w:cs="Times New Roman"/>
          <w:sz w:val="28"/>
          <w:szCs w:val="28"/>
        </w:rPr>
        <w:t>щ</w:t>
      </w:r>
      <w:r w:rsidRPr="007A1AFF">
        <w:rPr>
          <w:rFonts w:ascii="Times New Roman" w:hAnsi="Times New Roman" w:cs="Times New Roman"/>
          <w:sz w:val="28"/>
          <w:szCs w:val="28"/>
        </w:rPr>
        <w:t xml:space="preserve">ее </w:t>
      </w:r>
      <w:r w:rsidR="00BB3DD6" w:rsidRPr="007A1AFF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9" w:history="1">
        <w:r w:rsidR="00034A3E" w:rsidRPr="007A1AFF">
          <w:rPr>
            <w:rStyle w:val="ac"/>
            <w:rFonts w:ascii="Times New Roman" w:hAnsi="Times New Roman" w:cs="Times New Roman"/>
            <w:sz w:val="28"/>
            <w:szCs w:val="28"/>
          </w:rPr>
          <w:t>www.ogirk.ru</w:t>
        </w:r>
      </w:hyperlink>
      <w:r w:rsidR="00BB3DD6" w:rsidRPr="007A1AFF">
        <w:rPr>
          <w:rFonts w:ascii="Times New Roman" w:hAnsi="Times New Roman" w:cs="Times New Roman"/>
          <w:sz w:val="28"/>
          <w:szCs w:val="28"/>
        </w:rPr>
        <w:t>)</w:t>
      </w:r>
      <w:r w:rsidR="00034A3E" w:rsidRPr="007A1AFF">
        <w:rPr>
          <w:rFonts w:ascii="Times New Roman" w:hAnsi="Times New Roman" w:cs="Times New Roman"/>
          <w:sz w:val="28"/>
          <w:szCs w:val="28"/>
        </w:rPr>
        <w:t>.</w:t>
      </w:r>
    </w:p>
    <w:p w:rsidR="007A1AFF" w:rsidRDefault="007A1AFF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860" w:rsidRDefault="00343860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3DD6" w:rsidRPr="00EC27F8" w:rsidRDefault="00BB3DD6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087136" w:rsidRDefault="00BB3DD6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                             </w:t>
      </w:r>
      <w:r w:rsidR="005E0F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Ведерников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0C0" w:rsidRDefault="009660C0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C0" w:rsidRDefault="009660C0" w:rsidP="00B53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C0" w:rsidRDefault="009660C0" w:rsidP="00C90160">
      <w:pPr>
        <w:suppressAutoHyphens/>
        <w:spacing w:after="0" w:line="240" w:lineRule="auto"/>
        <w:jc w:val="both"/>
      </w:pPr>
      <w:bookmarkStart w:id="0" w:name="_GoBack"/>
      <w:bookmarkEnd w:id="0"/>
    </w:p>
    <w:sectPr w:rsidR="009660C0" w:rsidSect="00F05ABE">
      <w:headerReference w:type="default" r:id="rId10"/>
      <w:footerReference w:type="default" r:id="rId11"/>
      <w:footerReference w:type="first" r:id="rId12"/>
      <w:pgSz w:w="11906" w:h="16838"/>
      <w:pgMar w:top="993" w:right="1134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DB" w:rsidRDefault="00F059DB">
      <w:pPr>
        <w:spacing w:after="0" w:line="240" w:lineRule="auto"/>
      </w:pPr>
      <w:r>
        <w:separator/>
      </w:r>
    </w:p>
  </w:endnote>
  <w:endnote w:type="continuationSeparator" w:id="0">
    <w:p w:rsidR="00F059DB" w:rsidRDefault="00F0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A42913" w:rsidRDefault="00F059DB">
    <w:pPr>
      <w:pStyle w:val="a6"/>
      <w:jc w:val="right"/>
      <w:rPr>
        <w:rFonts w:ascii="Times New Roman" w:hAnsi="Times New Roman" w:cs="Times New Roman"/>
      </w:rPr>
    </w:pPr>
  </w:p>
  <w:p w:rsidR="00EC27F8" w:rsidRDefault="00F059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C17214" w:rsidRDefault="00F059D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C27F8" w:rsidRDefault="00F059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DB" w:rsidRDefault="00F059DB">
      <w:pPr>
        <w:spacing w:after="0" w:line="240" w:lineRule="auto"/>
      </w:pPr>
      <w:r>
        <w:separator/>
      </w:r>
    </w:p>
  </w:footnote>
  <w:footnote w:type="continuationSeparator" w:id="0">
    <w:p w:rsidR="00F059DB" w:rsidRDefault="00F0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68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27F8" w:rsidRPr="00CB0F83" w:rsidRDefault="00E53C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27F8" w:rsidRDefault="00F059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07857"/>
    <w:multiLevelType w:val="hybridMultilevel"/>
    <w:tmpl w:val="8932C58A"/>
    <w:lvl w:ilvl="0" w:tplc="121AB70A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47A662D9"/>
    <w:multiLevelType w:val="hybridMultilevel"/>
    <w:tmpl w:val="727A26F4"/>
    <w:lvl w:ilvl="0" w:tplc="4710C63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660D00"/>
    <w:multiLevelType w:val="hybridMultilevel"/>
    <w:tmpl w:val="0CA8CFC8"/>
    <w:lvl w:ilvl="0" w:tplc="201E7518">
      <w:start w:val="1"/>
      <w:numFmt w:val="decimal"/>
      <w:lvlText w:val="%1)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711CF"/>
    <w:multiLevelType w:val="hybridMultilevel"/>
    <w:tmpl w:val="08D4F418"/>
    <w:lvl w:ilvl="0" w:tplc="9DC068AA">
      <w:start w:val="9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C1985"/>
    <w:multiLevelType w:val="hybridMultilevel"/>
    <w:tmpl w:val="FDC0396C"/>
    <w:lvl w:ilvl="0" w:tplc="341A504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B1EDF"/>
    <w:multiLevelType w:val="hybridMultilevel"/>
    <w:tmpl w:val="A746B2D8"/>
    <w:lvl w:ilvl="0" w:tplc="2F34302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4BB71BC"/>
    <w:multiLevelType w:val="hybridMultilevel"/>
    <w:tmpl w:val="7812AD5A"/>
    <w:lvl w:ilvl="0" w:tplc="5662633C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CB"/>
    <w:rsid w:val="00034A3E"/>
    <w:rsid w:val="00054922"/>
    <w:rsid w:val="000723C0"/>
    <w:rsid w:val="00080D63"/>
    <w:rsid w:val="00087136"/>
    <w:rsid w:val="000C56CA"/>
    <w:rsid w:val="00197D2E"/>
    <w:rsid w:val="00267DE4"/>
    <w:rsid w:val="002A1EF9"/>
    <w:rsid w:val="002C1ECE"/>
    <w:rsid w:val="002F7EF5"/>
    <w:rsid w:val="003208E0"/>
    <w:rsid w:val="003401F0"/>
    <w:rsid w:val="00343860"/>
    <w:rsid w:val="00406944"/>
    <w:rsid w:val="00406CC5"/>
    <w:rsid w:val="004530F4"/>
    <w:rsid w:val="00454031"/>
    <w:rsid w:val="00572999"/>
    <w:rsid w:val="005E0FE6"/>
    <w:rsid w:val="006D0F1E"/>
    <w:rsid w:val="006D50B9"/>
    <w:rsid w:val="00726178"/>
    <w:rsid w:val="007A1AFF"/>
    <w:rsid w:val="007B460B"/>
    <w:rsid w:val="008048F5"/>
    <w:rsid w:val="00854153"/>
    <w:rsid w:val="008D0C7E"/>
    <w:rsid w:val="0091765F"/>
    <w:rsid w:val="00933CF0"/>
    <w:rsid w:val="009660C0"/>
    <w:rsid w:val="009730DA"/>
    <w:rsid w:val="009938AF"/>
    <w:rsid w:val="009B5E30"/>
    <w:rsid w:val="009C03E8"/>
    <w:rsid w:val="009D67B7"/>
    <w:rsid w:val="00B221A0"/>
    <w:rsid w:val="00B41460"/>
    <w:rsid w:val="00B4786E"/>
    <w:rsid w:val="00B53786"/>
    <w:rsid w:val="00BB3DD6"/>
    <w:rsid w:val="00BE0123"/>
    <w:rsid w:val="00C30916"/>
    <w:rsid w:val="00C3403A"/>
    <w:rsid w:val="00C856EC"/>
    <w:rsid w:val="00C90160"/>
    <w:rsid w:val="00CA3684"/>
    <w:rsid w:val="00D652C9"/>
    <w:rsid w:val="00DD312C"/>
    <w:rsid w:val="00DF78F5"/>
    <w:rsid w:val="00E53C4F"/>
    <w:rsid w:val="00E57DF9"/>
    <w:rsid w:val="00EB294D"/>
    <w:rsid w:val="00F059DB"/>
    <w:rsid w:val="00F23D6E"/>
    <w:rsid w:val="00F310CB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5DF"/>
  <w15:docId w15:val="{911A27C2-6679-4571-A406-8BEB33AD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D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DD6"/>
  </w:style>
  <w:style w:type="paragraph" w:styleId="a6">
    <w:name w:val="footer"/>
    <w:basedOn w:val="a"/>
    <w:link w:val="a7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DD6"/>
  </w:style>
  <w:style w:type="paragraph" w:styleId="a8">
    <w:name w:val="Balloon Text"/>
    <w:basedOn w:val="a"/>
    <w:link w:val="a9"/>
    <w:uiPriority w:val="99"/>
    <w:semiHidden/>
    <w:unhideWhenUsed/>
    <w:rsid w:val="009730D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DA"/>
    <w:rPr>
      <w:rFonts w:ascii="Arial" w:hAnsi="Arial" w:cs="Arial"/>
      <w:sz w:val="16"/>
      <w:szCs w:val="16"/>
    </w:rPr>
  </w:style>
  <w:style w:type="paragraph" w:styleId="aa">
    <w:name w:val="Intense Quote"/>
    <w:basedOn w:val="a"/>
    <w:next w:val="a"/>
    <w:link w:val="ab"/>
    <w:uiPriority w:val="30"/>
    <w:qFormat/>
    <w:rsid w:val="00DD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D312C"/>
    <w:rPr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03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193883&amp;dst=1001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1&amp;n=197948&amp;dst=1002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ir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Юлия Николаевна</dc:creator>
  <cp:lastModifiedBy>Патрушева Елена Алексеевна</cp:lastModifiedBy>
  <cp:revision>4</cp:revision>
  <cp:lastPrinted>2024-05-13T00:20:00Z</cp:lastPrinted>
  <dcterms:created xsi:type="dcterms:W3CDTF">2024-05-07T05:15:00Z</dcterms:created>
  <dcterms:modified xsi:type="dcterms:W3CDTF">2024-05-13T00:20:00Z</dcterms:modified>
</cp:coreProperties>
</file>