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6E0A" w14:textId="1C4A3F26" w:rsidR="00C11022" w:rsidRPr="00912036" w:rsidRDefault="009446B6" w:rsidP="00C11022">
      <w:pPr>
        <w:ind w:left="1132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F41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11022" w:rsidRPr="00912036">
        <w:rPr>
          <w:rFonts w:eastAsia="Times New Roman" w:cs="Times New Roman"/>
          <w:color w:val="000000"/>
          <w:sz w:val="24"/>
          <w:szCs w:val="24"/>
          <w:lang w:eastAsia="ru-RU"/>
        </w:rPr>
        <w:t>Приложение</w:t>
      </w:r>
      <w:r w:rsidRPr="009446B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F40ED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9F41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11022" w:rsidRPr="009120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отчету </w:t>
      </w:r>
    </w:p>
    <w:p w14:paraId="066A69ED" w14:textId="5A8885BC" w:rsidR="00C11022" w:rsidRDefault="009446B6" w:rsidP="009446B6">
      <w:pPr>
        <w:ind w:left="11328"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F41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C11022" w:rsidRPr="00912036">
        <w:rPr>
          <w:rFonts w:eastAsia="Times New Roman" w:cs="Times New Roman"/>
          <w:color w:val="000000"/>
          <w:sz w:val="24"/>
          <w:szCs w:val="24"/>
          <w:lang w:eastAsia="ru-RU"/>
        </w:rPr>
        <w:t>№ 14/</w:t>
      </w:r>
      <w:r w:rsidRPr="009446B6">
        <w:rPr>
          <w:rFonts w:eastAsia="Times New Roman" w:cs="Times New Roman"/>
          <w:color w:val="000000"/>
          <w:sz w:val="24"/>
          <w:szCs w:val="24"/>
          <w:lang w:eastAsia="ru-RU"/>
        </w:rPr>
        <w:t>26-ЭАМ</w:t>
      </w:r>
      <w:r w:rsidR="00C11022" w:rsidRPr="0091203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</w:t>
      </w:r>
      <w:r w:rsidRPr="009446B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17.</w:t>
      </w:r>
      <w:r w:rsidRPr="009F4120">
        <w:rPr>
          <w:rFonts w:eastAsia="Times New Roman" w:cs="Times New Roman"/>
          <w:color w:val="000000"/>
          <w:sz w:val="24"/>
          <w:szCs w:val="24"/>
          <w:lang w:eastAsia="ru-RU"/>
        </w:rPr>
        <w:t>09.</w:t>
      </w:r>
      <w:r w:rsidR="00C11022" w:rsidRPr="00912036">
        <w:rPr>
          <w:rFonts w:eastAsia="Times New Roman" w:cs="Times New Roman"/>
          <w:color w:val="000000"/>
          <w:sz w:val="24"/>
          <w:szCs w:val="24"/>
          <w:lang w:eastAsia="ru-RU"/>
        </w:rPr>
        <w:t>2024</w:t>
      </w:r>
    </w:p>
    <w:p w14:paraId="7078FF35" w14:textId="6196DFB1" w:rsidR="00F913CC" w:rsidRDefault="00F913CC" w:rsidP="00C11022"/>
    <w:p w14:paraId="74107352" w14:textId="71929B3E" w:rsidR="00C11022" w:rsidRPr="00EE44A3" w:rsidRDefault="00C11022" w:rsidP="00C11022">
      <w:pPr>
        <w:jc w:val="center"/>
      </w:pPr>
      <w:r w:rsidRPr="00EE44A3">
        <w:t>Анализ изменени</w:t>
      </w:r>
      <w:r w:rsidR="00E7655F">
        <w:t>й</w:t>
      </w:r>
      <w:r w:rsidRPr="00EE44A3">
        <w:t xml:space="preserve"> существенных условий контрактов</w:t>
      </w:r>
    </w:p>
    <w:p w14:paraId="1795A1E0" w14:textId="77777777" w:rsidR="00C11022" w:rsidRDefault="00C11022" w:rsidP="00C11022"/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992"/>
        <w:gridCol w:w="1276"/>
        <w:gridCol w:w="1134"/>
        <w:gridCol w:w="2552"/>
        <w:gridCol w:w="1275"/>
        <w:gridCol w:w="709"/>
        <w:gridCol w:w="2126"/>
        <w:gridCol w:w="1560"/>
      </w:tblGrid>
      <w:tr w:rsidR="00C11022" w:rsidRPr="007F2F70" w14:paraId="2153ECCE" w14:textId="77777777" w:rsidTr="009446B6">
        <w:trPr>
          <w:trHeight w:val="1095"/>
          <w:tblHeader/>
        </w:trPr>
        <w:tc>
          <w:tcPr>
            <w:tcW w:w="426" w:type="dxa"/>
          </w:tcPr>
          <w:p w14:paraId="1708B6D8" w14:textId="77777777" w:rsidR="00C11022" w:rsidRDefault="00C11022" w:rsidP="00FF641F">
            <w:pPr>
              <w:ind w:left="-104" w:right="-11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14:paraId="445B4693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</w:t>
            </w:r>
          </w:p>
        </w:tc>
        <w:tc>
          <w:tcPr>
            <w:tcW w:w="1559" w:type="dxa"/>
          </w:tcPr>
          <w:p w14:paraId="7CAF4187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Предмет контракта</w:t>
            </w:r>
          </w:p>
        </w:tc>
        <w:tc>
          <w:tcPr>
            <w:tcW w:w="992" w:type="dxa"/>
          </w:tcPr>
          <w:p w14:paraId="6A71C6DC" w14:textId="77777777" w:rsidR="00C11022" w:rsidRPr="007F2F70" w:rsidRDefault="00C11022" w:rsidP="00FF641F">
            <w:pPr>
              <w:ind w:left="-105" w:right="-101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 изменений всего/ сущ. условия</w:t>
            </w:r>
          </w:p>
        </w:tc>
        <w:tc>
          <w:tcPr>
            <w:tcW w:w="1276" w:type="dxa"/>
          </w:tcPr>
          <w:p w14:paraId="29E6D8A4" w14:textId="77777777" w:rsidR="00C11022" w:rsidRPr="001E3E8C" w:rsidRDefault="00C11022" w:rsidP="00FF641F">
            <w:pPr>
              <w:ind w:left="-104" w:right="-105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Первонач. срок строительства по контракту</w:t>
            </w:r>
          </w:p>
        </w:tc>
        <w:tc>
          <w:tcPr>
            <w:tcW w:w="1134" w:type="dxa"/>
          </w:tcPr>
          <w:p w14:paraId="1811C294" w14:textId="77777777" w:rsidR="00C11022" w:rsidRDefault="00C11022" w:rsidP="00FF641F">
            <w:pPr>
              <w:ind w:left="-109" w:right="-10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срока по контракту</w:t>
            </w:r>
          </w:p>
          <w:p w14:paraId="7C6267AD" w14:textId="77777777" w:rsidR="00C11022" w:rsidRPr="007F2F70" w:rsidRDefault="00C11022" w:rsidP="00FF641F">
            <w:pPr>
              <w:ind w:left="-109" w:right="-10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(месяц)</w:t>
            </w:r>
          </w:p>
        </w:tc>
        <w:tc>
          <w:tcPr>
            <w:tcW w:w="2552" w:type="dxa"/>
          </w:tcPr>
          <w:p w14:paraId="663055B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Причины</w:t>
            </w:r>
          </w:p>
        </w:tc>
        <w:tc>
          <w:tcPr>
            <w:tcW w:w="1275" w:type="dxa"/>
          </w:tcPr>
          <w:p w14:paraId="6755A067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Первонач. цена по контракту (тыс. р)</w:t>
            </w:r>
          </w:p>
        </w:tc>
        <w:tc>
          <w:tcPr>
            <w:tcW w:w="709" w:type="dxa"/>
          </w:tcPr>
          <w:p w14:paraId="5AF77578" w14:textId="77777777" w:rsidR="00C11022" w:rsidRDefault="00C11022" w:rsidP="00FF641F">
            <w:pPr>
              <w:ind w:left="-107" w:right="-11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% </w:t>
            </w:r>
          </w:p>
          <w:p w14:paraId="62626591" w14:textId="77777777" w:rsidR="00C11022" w:rsidRPr="007F2F70" w:rsidRDefault="00C11022" w:rsidP="00FF641F">
            <w:pPr>
              <w:ind w:left="-107" w:right="-11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изм. (увел.) цены</w:t>
            </w:r>
          </w:p>
        </w:tc>
        <w:tc>
          <w:tcPr>
            <w:tcW w:w="2126" w:type="dxa"/>
          </w:tcPr>
          <w:p w14:paraId="73DF57D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Причины</w:t>
            </w:r>
          </w:p>
        </w:tc>
        <w:tc>
          <w:tcPr>
            <w:tcW w:w="1560" w:type="dxa"/>
          </w:tcPr>
          <w:p w14:paraId="5A3AEAF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Изм. иных сущ. условий контракта</w:t>
            </w:r>
          </w:p>
        </w:tc>
      </w:tr>
      <w:tr w:rsidR="00C11022" w:rsidRPr="007F2F70" w14:paraId="2748B2C3" w14:textId="77777777" w:rsidTr="009446B6">
        <w:trPr>
          <w:trHeight w:val="292"/>
        </w:trPr>
        <w:tc>
          <w:tcPr>
            <w:tcW w:w="15452" w:type="dxa"/>
            <w:gridSpan w:val="11"/>
          </w:tcPr>
          <w:p w14:paraId="2BB058BA" w14:textId="77777777" w:rsidR="00C11022" w:rsidRPr="000E54EB" w:rsidRDefault="00C11022" w:rsidP="00FF641F">
            <w:pPr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0E54EB">
              <w:rPr>
                <w:rFonts w:cs="Times New Roman"/>
                <w:b/>
                <w:bCs/>
                <w:sz w:val="20"/>
                <w:szCs w:val="20"/>
              </w:rPr>
              <w:t>Объекты образования:</w:t>
            </w:r>
          </w:p>
        </w:tc>
      </w:tr>
      <w:tr w:rsidR="00C11022" w:rsidRPr="007F2F70" w14:paraId="49DB392A" w14:textId="77777777" w:rsidTr="009446B6">
        <w:trPr>
          <w:trHeight w:val="663"/>
        </w:trPr>
        <w:tc>
          <w:tcPr>
            <w:tcW w:w="426" w:type="dxa"/>
            <w:vAlign w:val="center"/>
          </w:tcPr>
          <w:p w14:paraId="2AFE987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42CCF5A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D726D">
              <w:rPr>
                <w:rFonts w:cs="Times New Roman"/>
                <w:sz w:val="20"/>
                <w:szCs w:val="20"/>
              </w:rPr>
              <w:t xml:space="preserve">Здание начальной школы МБОУ </w:t>
            </w:r>
            <w:r>
              <w:rPr>
                <w:rFonts w:cs="Times New Roman"/>
                <w:sz w:val="20"/>
                <w:szCs w:val="20"/>
              </w:rPr>
              <w:t xml:space="preserve">г. Иркутска </w:t>
            </w:r>
            <w:r w:rsidRPr="001D726D">
              <w:rPr>
                <w:rFonts w:cs="Times New Roman"/>
                <w:sz w:val="20"/>
                <w:szCs w:val="20"/>
              </w:rPr>
              <w:t>СОШ №5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461B5E4D" w14:textId="77777777" w:rsidR="00C11022" w:rsidRPr="007F2F70" w:rsidRDefault="00C11022" w:rsidP="00FF641F">
            <w:pPr>
              <w:ind w:right="-114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22FD891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8/7</w:t>
            </w:r>
          </w:p>
        </w:tc>
        <w:tc>
          <w:tcPr>
            <w:tcW w:w="1276" w:type="dxa"/>
            <w:vAlign w:val="center"/>
          </w:tcPr>
          <w:p w14:paraId="7380038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27.12.2022</w:t>
            </w:r>
          </w:p>
        </w:tc>
        <w:tc>
          <w:tcPr>
            <w:tcW w:w="1134" w:type="dxa"/>
            <w:vAlign w:val="center"/>
          </w:tcPr>
          <w:p w14:paraId="11142E4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14:paraId="4E404AB6" w14:textId="77777777" w:rsidR="00C11022" w:rsidRPr="007F2F7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Увеличение </w:t>
            </w:r>
            <w:r w:rsidRPr="004656A4">
              <w:rPr>
                <w:rFonts w:cs="Times New Roman"/>
                <w:sz w:val="20"/>
                <w:szCs w:val="20"/>
              </w:rPr>
              <w:t>срока поставки</w:t>
            </w:r>
            <w:r>
              <w:rPr>
                <w:rFonts w:cs="Times New Roman"/>
                <w:sz w:val="20"/>
                <w:szCs w:val="20"/>
              </w:rPr>
              <w:t xml:space="preserve"> материалов</w:t>
            </w:r>
          </w:p>
        </w:tc>
        <w:tc>
          <w:tcPr>
            <w:tcW w:w="1275" w:type="dxa"/>
            <w:vAlign w:val="center"/>
          </w:tcPr>
          <w:p w14:paraId="137EF7B2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913CC">
              <w:rPr>
                <w:rFonts w:cs="Times New Roman"/>
                <w:sz w:val="20"/>
                <w:szCs w:val="20"/>
              </w:rPr>
              <w:t>433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F913CC">
              <w:rPr>
                <w:rFonts w:cs="Times New Roman"/>
                <w:sz w:val="20"/>
                <w:szCs w:val="20"/>
              </w:rPr>
              <w:t>549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F913CC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8F1176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30,5</w:t>
            </w:r>
          </w:p>
        </w:tc>
        <w:tc>
          <w:tcPr>
            <w:tcW w:w="2126" w:type="dxa"/>
            <w:vAlign w:val="center"/>
          </w:tcPr>
          <w:p w14:paraId="241B4C38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материалы, увеличение на 10% в связи с доп. объемом работ.</w:t>
            </w:r>
          </w:p>
        </w:tc>
        <w:tc>
          <w:tcPr>
            <w:tcW w:w="1560" w:type="dxa"/>
          </w:tcPr>
          <w:p w14:paraId="4647C19B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6F692F">
              <w:rPr>
                <w:rFonts w:cs="Times New Roman"/>
                <w:sz w:val="20"/>
                <w:szCs w:val="20"/>
              </w:rPr>
              <w:t>зменение сроков выполнения работ по этапам, установление аванса</w:t>
            </w:r>
          </w:p>
        </w:tc>
      </w:tr>
      <w:tr w:rsidR="00C11022" w:rsidRPr="007F2F70" w14:paraId="24915A36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7A2CE2A3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6FF7403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Школа-сад на 128 мест в д. Евдокимова Тулунского района</w:t>
            </w:r>
          </w:p>
        </w:tc>
        <w:tc>
          <w:tcPr>
            <w:tcW w:w="1559" w:type="dxa"/>
            <w:vAlign w:val="center"/>
          </w:tcPr>
          <w:p w14:paraId="3112670A" w14:textId="77777777" w:rsidR="00C11022" w:rsidRPr="007F2F70" w:rsidRDefault="00C11022" w:rsidP="00FF641F">
            <w:pPr>
              <w:ind w:right="-114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2A07BD3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18/4</w:t>
            </w:r>
          </w:p>
        </w:tc>
        <w:tc>
          <w:tcPr>
            <w:tcW w:w="1276" w:type="dxa"/>
            <w:vAlign w:val="center"/>
          </w:tcPr>
          <w:p w14:paraId="05F2542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28.03.2022</w:t>
            </w:r>
          </w:p>
        </w:tc>
        <w:tc>
          <w:tcPr>
            <w:tcW w:w="1134" w:type="dxa"/>
            <w:vAlign w:val="center"/>
          </w:tcPr>
          <w:p w14:paraId="3C94057C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vAlign w:val="center"/>
          </w:tcPr>
          <w:p w14:paraId="15A3364C" w14:textId="77777777" w:rsidR="00C11022" w:rsidRPr="007F2F7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 ПСД по причине актуализации градостроительных норм.</w:t>
            </w:r>
          </w:p>
        </w:tc>
        <w:tc>
          <w:tcPr>
            <w:tcW w:w="1275" w:type="dxa"/>
            <w:vAlign w:val="center"/>
          </w:tcPr>
          <w:p w14:paraId="3166C9B1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412 885,2</w:t>
            </w:r>
          </w:p>
        </w:tc>
        <w:tc>
          <w:tcPr>
            <w:tcW w:w="709" w:type="dxa"/>
            <w:vAlign w:val="center"/>
          </w:tcPr>
          <w:p w14:paraId="4F545B1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7237B914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</w:tcPr>
          <w:p w14:paraId="5EC41CCA" w14:textId="77777777" w:rsidR="00C11022" w:rsidRPr="006F692F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Изменение размера аванса </w:t>
            </w:r>
            <w:r w:rsidRPr="006F692F">
              <w:rPr>
                <w:rFonts w:cs="Times New Roman"/>
                <w:sz w:val="20"/>
                <w:szCs w:val="20"/>
              </w:rPr>
              <w:t>по отдельным этапам</w:t>
            </w:r>
          </w:p>
        </w:tc>
      </w:tr>
      <w:tr w:rsidR="00C11022" w:rsidRPr="007F2F70" w14:paraId="012E57D3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773E8183" w14:textId="77777777" w:rsidR="00C11022" w:rsidRPr="006F692F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33FB6BC3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>СОШ на 250 мест г. Тулун, ул. 3-я Заречная</w:t>
            </w:r>
          </w:p>
        </w:tc>
        <w:tc>
          <w:tcPr>
            <w:tcW w:w="1559" w:type="dxa"/>
            <w:vAlign w:val="center"/>
          </w:tcPr>
          <w:p w14:paraId="4F61E457" w14:textId="77777777" w:rsidR="00C11022" w:rsidRPr="007F2F70" w:rsidRDefault="00C11022" w:rsidP="00FF641F">
            <w:pPr>
              <w:ind w:right="-114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7981C8E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22/3</w:t>
            </w:r>
          </w:p>
        </w:tc>
        <w:tc>
          <w:tcPr>
            <w:tcW w:w="1276" w:type="dxa"/>
            <w:vAlign w:val="center"/>
          </w:tcPr>
          <w:p w14:paraId="030523F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27.05.2022</w:t>
            </w:r>
          </w:p>
        </w:tc>
        <w:tc>
          <w:tcPr>
            <w:tcW w:w="1134" w:type="dxa"/>
            <w:vAlign w:val="center"/>
          </w:tcPr>
          <w:p w14:paraId="77411FF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vAlign w:val="center"/>
          </w:tcPr>
          <w:p w14:paraId="1874BFF2" w14:textId="77777777" w:rsidR="00C11022" w:rsidRPr="007F2F7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</w:t>
            </w:r>
            <w:r w:rsidRPr="004656A4">
              <w:rPr>
                <w:rFonts w:cs="Times New Roman"/>
                <w:sz w:val="20"/>
                <w:szCs w:val="20"/>
              </w:rPr>
              <w:t xml:space="preserve"> ПСД</w:t>
            </w:r>
            <w:r>
              <w:rPr>
                <w:rFonts w:cs="Times New Roman"/>
                <w:sz w:val="20"/>
                <w:szCs w:val="20"/>
              </w:rPr>
              <w:t xml:space="preserve"> в связи </w:t>
            </w:r>
            <w:bookmarkStart w:id="0" w:name="_Hlk176973780"/>
            <w:r>
              <w:rPr>
                <w:rFonts w:cs="Times New Roman"/>
                <w:sz w:val="20"/>
                <w:szCs w:val="20"/>
              </w:rPr>
              <w:t>и</w:t>
            </w:r>
            <w:r w:rsidRPr="0043127D">
              <w:rPr>
                <w:rFonts w:cs="Times New Roman"/>
                <w:sz w:val="20"/>
                <w:szCs w:val="20"/>
              </w:rPr>
              <w:t>зменение</w:t>
            </w:r>
            <w:r>
              <w:rPr>
                <w:rFonts w:cs="Times New Roman"/>
                <w:sz w:val="20"/>
                <w:szCs w:val="20"/>
              </w:rPr>
              <w:t>м</w:t>
            </w:r>
            <w:r w:rsidRPr="0043127D">
              <w:rPr>
                <w:rFonts w:cs="Times New Roman"/>
                <w:sz w:val="20"/>
                <w:szCs w:val="20"/>
              </w:rPr>
              <w:t xml:space="preserve"> технических условий по подключению объекта к</w:t>
            </w:r>
            <w:r>
              <w:rPr>
                <w:rFonts w:cs="Times New Roman"/>
                <w:sz w:val="20"/>
                <w:szCs w:val="20"/>
              </w:rPr>
              <w:t xml:space="preserve"> сетям электроснабжения</w:t>
            </w:r>
            <w:bookmarkEnd w:id="0"/>
          </w:p>
        </w:tc>
        <w:tc>
          <w:tcPr>
            <w:tcW w:w="1275" w:type="dxa"/>
            <w:vAlign w:val="center"/>
          </w:tcPr>
          <w:p w14:paraId="51F476B6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441 122,8</w:t>
            </w:r>
          </w:p>
        </w:tc>
        <w:tc>
          <w:tcPr>
            <w:tcW w:w="709" w:type="dxa"/>
            <w:vAlign w:val="center"/>
          </w:tcPr>
          <w:p w14:paraId="2A7B0F1E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48,7</w:t>
            </w:r>
          </w:p>
        </w:tc>
        <w:tc>
          <w:tcPr>
            <w:tcW w:w="2126" w:type="dxa"/>
            <w:vAlign w:val="center"/>
          </w:tcPr>
          <w:p w14:paraId="4DFFB40F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материалы, внесение изменений в ПСД</w:t>
            </w:r>
          </w:p>
        </w:tc>
        <w:tc>
          <w:tcPr>
            <w:tcW w:w="1560" w:type="dxa"/>
          </w:tcPr>
          <w:p w14:paraId="65AB8C32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615BE24B" w14:textId="77777777" w:rsidTr="009446B6">
        <w:trPr>
          <w:trHeight w:val="1192"/>
        </w:trPr>
        <w:tc>
          <w:tcPr>
            <w:tcW w:w="426" w:type="dxa"/>
            <w:vAlign w:val="center"/>
          </w:tcPr>
          <w:p w14:paraId="69EBDE37" w14:textId="77777777" w:rsidR="00C11022" w:rsidRPr="001E3E8C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8B8D666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E3E8C">
              <w:rPr>
                <w:rFonts w:cs="Times New Roman"/>
                <w:sz w:val="20"/>
                <w:szCs w:val="20"/>
              </w:rPr>
              <w:t>Детский сад на 145 мест в д.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E3E8C">
              <w:rPr>
                <w:rFonts w:cs="Times New Roman"/>
                <w:sz w:val="20"/>
                <w:szCs w:val="20"/>
              </w:rPr>
              <w:t>Усть-Куда</w:t>
            </w:r>
            <w:r>
              <w:rPr>
                <w:rFonts w:cs="Times New Roman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559" w:type="dxa"/>
            <w:vAlign w:val="center"/>
          </w:tcPr>
          <w:p w14:paraId="0605D403" w14:textId="77777777" w:rsidR="00C11022" w:rsidRPr="007F2F70" w:rsidRDefault="00C11022" w:rsidP="00FF641F">
            <w:pPr>
              <w:ind w:right="-114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28A3191C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6/6</w:t>
            </w:r>
          </w:p>
        </w:tc>
        <w:tc>
          <w:tcPr>
            <w:tcW w:w="1276" w:type="dxa"/>
            <w:vAlign w:val="center"/>
          </w:tcPr>
          <w:p w14:paraId="14070C7C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31.07.2023</w:t>
            </w:r>
          </w:p>
        </w:tc>
        <w:tc>
          <w:tcPr>
            <w:tcW w:w="1134" w:type="dxa"/>
            <w:vAlign w:val="center"/>
          </w:tcPr>
          <w:p w14:paraId="6D76A53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4,5</w:t>
            </w:r>
          </w:p>
        </w:tc>
        <w:tc>
          <w:tcPr>
            <w:tcW w:w="2552" w:type="dxa"/>
            <w:vAlign w:val="center"/>
          </w:tcPr>
          <w:p w14:paraId="7BAC592F" w14:textId="2284CB08" w:rsidR="00C11022" w:rsidRPr="007F2F7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 ПСД в связи с ошибкой в проектировании по расчету диаметра арматуры, а также новыми техническими условиями</w:t>
            </w:r>
            <w:r w:rsidRPr="0043127D">
              <w:rPr>
                <w:rFonts w:cs="Times New Roman"/>
                <w:sz w:val="20"/>
                <w:szCs w:val="20"/>
              </w:rPr>
              <w:t xml:space="preserve"> по подключению объекта к</w:t>
            </w:r>
            <w:r>
              <w:rPr>
                <w:rFonts w:cs="Times New Roman"/>
                <w:sz w:val="20"/>
                <w:szCs w:val="20"/>
              </w:rPr>
              <w:t xml:space="preserve"> сетям электроснабжения</w:t>
            </w:r>
          </w:p>
        </w:tc>
        <w:tc>
          <w:tcPr>
            <w:tcW w:w="1275" w:type="dxa"/>
            <w:vAlign w:val="center"/>
          </w:tcPr>
          <w:p w14:paraId="1DE6612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244 271,7</w:t>
            </w:r>
          </w:p>
        </w:tc>
        <w:tc>
          <w:tcPr>
            <w:tcW w:w="709" w:type="dxa"/>
            <w:vAlign w:val="center"/>
          </w:tcPr>
          <w:p w14:paraId="2A2AD3F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12,6</w:t>
            </w:r>
          </w:p>
        </w:tc>
        <w:tc>
          <w:tcPr>
            <w:tcW w:w="2126" w:type="dxa"/>
            <w:vAlign w:val="center"/>
          </w:tcPr>
          <w:p w14:paraId="4813662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  <w:vAlign w:val="center"/>
          </w:tcPr>
          <w:p w14:paraId="2B43C150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1E3E8C">
              <w:rPr>
                <w:rFonts w:cs="Times New Roman"/>
                <w:sz w:val="20"/>
                <w:szCs w:val="20"/>
              </w:rPr>
              <w:t>Предусмотрена выплата аванса</w:t>
            </w:r>
          </w:p>
        </w:tc>
      </w:tr>
      <w:tr w:rsidR="00C11022" w:rsidRPr="007F2F70" w14:paraId="777A269A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1D0534FC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BCE63F0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Детский сад на 490 мест в мкр. Березовый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t>р.п. Маркова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559" w:type="dxa"/>
            <w:vAlign w:val="center"/>
          </w:tcPr>
          <w:p w14:paraId="67DCD776" w14:textId="77777777" w:rsidR="00C11022" w:rsidRDefault="00C11022" w:rsidP="00FF641F">
            <w:pPr>
              <w:ind w:left="-104" w:right="-114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</w:t>
            </w:r>
          </w:p>
          <w:p w14:paraId="1E42ABA7" w14:textId="77777777" w:rsidR="00C11022" w:rsidRPr="006D4D26" w:rsidRDefault="00C11022" w:rsidP="00FF641F">
            <w:pPr>
              <w:ind w:left="-104" w:right="-114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 поставка оборудования</w:t>
            </w:r>
          </w:p>
        </w:tc>
        <w:tc>
          <w:tcPr>
            <w:tcW w:w="992" w:type="dxa"/>
            <w:vAlign w:val="center"/>
          </w:tcPr>
          <w:p w14:paraId="7EBFDAB7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6/3</w:t>
            </w:r>
          </w:p>
        </w:tc>
        <w:tc>
          <w:tcPr>
            <w:tcW w:w="1276" w:type="dxa"/>
            <w:vAlign w:val="center"/>
          </w:tcPr>
          <w:p w14:paraId="21368F6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15.12.2023</w:t>
            </w:r>
          </w:p>
        </w:tc>
        <w:tc>
          <w:tcPr>
            <w:tcW w:w="1134" w:type="dxa"/>
            <w:vAlign w:val="center"/>
          </w:tcPr>
          <w:p w14:paraId="45280BB4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vAlign w:val="center"/>
          </w:tcPr>
          <w:p w14:paraId="2C55D574" w14:textId="77777777" w:rsidR="00C11022" w:rsidRPr="00A206E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 w:rsidRPr="00A206E0">
              <w:rPr>
                <w:rFonts w:cs="Times New Roman"/>
                <w:sz w:val="20"/>
                <w:szCs w:val="20"/>
              </w:rPr>
              <w:t xml:space="preserve">Внесение изменений в ПСД в связи с </w:t>
            </w:r>
            <w:proofErr w:type="gramStart"/>
            <w:r w:rsidRPr="00A206E0">
              <w:rPr>
                <w:rFonts w:cs="Times New Roman"/>
                <w:sz w:val="20"/>
                <w:szCs w:val="20"/>
              </w:rPr>
              <w:t>выявлением</w:t>
            </w:r>
            <w:r w:rsidRPr="00A206E0">
              <w:rPr>
                <w:color w:val="000000"/>
                <w:sz w:val="20"/>
                <w:szCs w:val="20"/>
                <w:lang w:eastAsia="ru-RU" w:bidi="ru-RU"/>
              </w:rPr>
              <w:t xml:space="preserve">  в</w:t>
            </w:r>
            <w:proofErr w:type="gramEnd"/>
            <w:r w:rsidRPr="00A206E0">
              <w:rPr>
                <w:color w:val="000000"/>
                <w:sz w:val="20"/>
                <w:szCs w:val="20"/>
                <w:lang w:eastAsia="ru-RU" w:bidi="ru-RU"/>
              </w:rPr>
              <w:t xml:space="preserve"> границах земельного участка для строительства объекта инженерных сетей</w:t>
            </w:r>
          </w:p>
        </w:tc>
        <w:tc>
          <w:tcPr>
            <w:tcW w:w="1275" w:type="dxa"/>
            <w:vAlign w:val="center"/>
          </w:tcPr>
          <w:p w14:paraId="73EA8D8B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952 883,6</w:t>
            </w:r>
          </w:p>
        </w:tc>
        <w:tc>
          <w:tcPr>
            <w:tcW w:w="709" w:type="dxa"/>
            <w:vAlign w:val="center"/>
          </w:tcPr>
          <w:p w14:paraId="0844F58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8AE778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DEDABB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74F9F19B" w14:textId="77777777" w:rsidTr="009446B6">
        <w:trPr>
          <w:trHeight w:val="1190"/>
        </w:trPr>
        <w:tc>
          <w:tcPr>
            <w:tcW w:w="426" w:type="dxa"/>
            <w:vAlign w:val="center"/>
          </w:tcPr>
          <w:p w14:paraId="2427C6A7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43" w:type="dxa"/>
            <w:vAlign w:val="center"/>
          </w:tcPr>
          <w:p w14:paraId="24FCACF1" w14:textId="77777777" w:rsidR="00C11022" w:rsidRPr="003914B9" w:rsidRDefault="00C11022" w:rsidP="00FF641F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170B00">
              <w:rPr>
                <w:rFonts w:cs="Times New Roman"/>
                <w:sz w:val="20"/>
                <w:szCs w:val="20"/>
              </w:rPr>
              <w:t>Детский сад в 6 мкр. Ново-Ленино</w:t>
            </w:r>
            <w:r>
              <w:rPr>
                <w:rFonts w:cs="Times New Roman"/>
                <w:sz w:val="20"/>
                <w:szCs w:val="20"/>
              </w:rPr>
              <w:t xml:space="preserve"> г. Иркутска</w:t>
            </w:r>
          </w:p>
        </w:tc>
        <w:tc>
          <w:tcPr>
            <w:tcW w:w="1559" w:type="dxa"/>
            <w:vAlign w:val="center"/>
          </w:tcPr>
          <w:p w14:paraId="0C835CD7" w14:textId="77777777" w:rsidR="00C11022" w:rsidRDefault="00C11022" w:rsidP="00FF641F">
            <w:pPr>
              <w:ind w:right="-114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268D5BEE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10/8</w:t>
            </w:r>
          </w:p>
        </w:tc>
        <w:tc>
          <w:tcPr>
            <w:tcW w:w="1276" w:type="dxa"/>
            <w:vAlign w:val="center"/>
          </w:tcPr>
          <w:p w14:paraId="180C794D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16.12.2022</w:t>
            </w:r>
          </w:p>
        </w:tc>
        <w:tc>
          <w:tcPr>
            <w:tcW w:w="1134" w:type="dxa"/>
            <w:vAlign w:val="center"/>
          </w:tcPr>
          <w:p w14:paraId="31964F86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2552" w:type="dxa"/>
            <w:vAlign w:val="center"/>
          </w:tcPr>
          <w:p w14:paraId="6E758545" w14:textId="77777777" w:rsidR="00C11022" w:rsidRPr="00A206E0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 w:rsidRPr="00A206E0">
              <w:rPr>
                <w:rFonts w:cs="Times New Roman"/>
                <w:sz w:val="20"/>
                <w:szCs w:val="20"/>
              </w:rPr>
              <w:t>Внесение изменений в ПСД</w:t>
            </w:r>
            <w:r>
              <w:rPr>
                <w:rFonts w:cs="Times New Roman"/>
                <w:sz w:val="20"/>
                <w:szCs w:val="20"/>
              </w:rPr>
              <w:t xml:space="preserve"> в связи с заменой</w:t>
            </w:r>
            <w:r>
              <w:t xml:space="preserve"> </w:t>
            </w:r>
            <w:r w:rsidRPr="00026BE9">
              <w:rPr>
                <w:sz w:val="20"/>
                <w:szCs w:val="20"/>
              </w:rPr>
              <w:t>отдельных строительных материалов и оборудования</w:t>
            </w:r>
            <w:r>
              <w:rPr>
                <w:rFonts w:cs="Times New Roman"/>
                <w:sz w:val="20"/>
                <w:szCs w:val="20"/>
              </w:rPr>
              <w:t>, необходимостью выполнения дополнительного объема работ.</w:t>
            </w:r>
          </w:p>
        </w:tc>
        <w:tc>
          <w:tcPr>
            <w:tcW w:w="1275" w:type="dxa"/>
            <w:vAlign w:val="center"/>
          </w:tcPr>
          <w:p w14:paraId="2D868DBF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248 884,3</w:t>
            </w:r>
          </w:p>
        </w:tc>
        <w:tc>
          <w:tcPr>
            <w:tcW w:w="709" w:type="dxa"/>
            <w:vAlign w:val="center"/>
          </w:tcPr>
          <w:p w14:paraId="1DF89E9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43,5</w:t>
            </w:r>
          </w:p>
        </w:tc>
        <w:tc>
          <w:tcPr>
            <w:tcW w:w="2126" w:type="dxa"/>
            <w:vAlign w:val="center"/>
          </w:tcPr>
          <w:p w14:paraId="65E90EA0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материалы, изменения ПСД</w:t>
            </w:r>
          </w:p>
        </w:tc>
        <w:tc>
          <w:tcPr>
            <w:tcW w:w="1560" w:type="dxa"/>
            <w:vAlign w:val="center"/>
          </w:tcPr>
          <w:p w14:paraId="38E2EF0F" w14:textId="77777777" w:rsidR="00C11022" w:rsidRPr="007F2F70" w:rsidRDefault="00C11022" w:rsidP="00FF641F">
            <w:pPr>
              <w:ind w:right="-11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Pr="002D1C07">
              <w:rPr>
                <w:rFonts w:cs="Times New Roman"/>
                <w:sz w:val="20"/>
                <w:szCs w:val="20"/>
              </w:rPr>
              <w:t>зменение этапов исполнения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D1C07">
              <w:rPr>
                <w:rFonts w:cs="Times New Roman"/>
                <w:sz w:val="20"/>
                <w:szCs w:val="20"/>
              </w:rPr>
              <w:t>контракта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D1C07">
              <w:rPr>
                <w:rFonts w:cs="Times New Roman"/>
                <w:sz w:val="20"/>
                <w:szCs w:val="20"/>
              </w:rPr>
              <w:t>установлен</w:t>
            </w:r>
            <w:r>
              <w:rPr>
                <w:rFonts w:cs="Times New Roman"/>
                <w:sz w:val="20"/>
                <w:szCs w:val="20"/>
              </w:rPr>
              <w:t>ие аванса</w:t>
            </w:r>
          </w:p>
        </w:tc>
      </w:tr>
      <w:tr w:rsidR="00C11022" w:rsidRPr="007F2F70" w14:paraId="73786F33" w14:textId="77777777" w:rsidTr="009446B6">
        <w:trPr>
          <w:trHeight w:val="216"/>
        </w:trPr>
        <w:tc>
          <w:tcPr>
            <w:tcW w:w="426" w:type="dxa"/>
          </w:tcPr>
          <w:p w14:paraId="33B6BB60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043F134B" w14:textId="77777777" w:rsidR="00C11022" w:rsidRPr="003914B9" w:rsidRDefault="00C11022" w:rsidP="00FF641F">
            <w:pPr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99595B">
              <w:rPr>
                <w:rFonts w:cs="Times New Roman"/>
                <w:sz w:val="20"/>
                <w:szCs w:val="20"/>
              </w:rPr>
              <w:t>МДОУ детский сад на 150 мест г. Саянска</w:t>
            </w:r>
          </w:p>
        </w:tc>
        <w:tc>
          <w:tcPr>
            <w:tcW w:w="1559" w:type="dxa"/>
            <w:vAlign w:val="center"/>
          </w:tcPr>
          <w:p w14:paraId="02D3C751" w14:textId="77777777" w:rsidR="00C11022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11922234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6/3</w:t>
            </w:r>
          </w:p>
        </w:tc>
        <w:tc>
          <w:tcPr>
            <w:tcW w:w="1276" w:type="dxa"/>
            <w:vAlign w:val="center"/>
          </w:tcPr>
          <w:p w14:paraId="2E36EC14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15.12.2021</w:t>
            </w:r>
          </w:p>
        </w:tc>
        <w:tc>
          <w:tcPr>
            <w:tcW w:w="1134" w:type="dxa"/>
            <w:vAlign w:val="center"/>
          </w:tcPr>
          <w:p w14:paraId="0C0B74D0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4,5</w:t>
            </w:r>
          </w:p>
        </w:tc>
        <w:tc>
          <w:tcPr>
            <w:tcW w:w="2552" w:type="dxa"/>
            <w:vAlign w:val="center"/>
          </w:tcPr>
          <w:p w14:paraId="2E8D1639" w14:textId="147DBC16" w:rsidR="00C11022" w:rsidRPr="00767A91" w:rsidRDefault="00E77497" w:rsidP="00FF641F">
            <w:pPr>
              <w:ind w:left="-103" w:firstLine="0"/>
              <w:rPr>
                <w:rFonts w:cs="Times New Roman"/>
                <w:sz w:val="20"/>
                <w:szCs w:val="20"/>
                <w:highlight w:val="red"/>
              </w:rPr>
            </w:pPr>
            <w:r>
              <w:rPr>
                <w:rFonts w:cs="Times New Roman"/>
                <w:sz w:val="20"/>
                <w:szCs w:val="20"/>
              </w:rPr>
              <w:t xml:space="preserve">Недостаточное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доведение </w:t>
            </w:r>
            <w:r w:rsidR="00C11022">
              <w:rPr>
                <w:rFonts w:cs="Times New Roman"/>
                <w:sz w:val="20"/>
                <w:szCs w:val="20"/>
              </w:rPr>
              <w:t xml:space="preserve"> финансировани</w:t>
            </w:r>
            <w:r>
              <w:rPr>
                <w:rFonts w:cs="Times New Roman"/>
                <w:sz w:val="20"/>
                <w:szCs w:val="20"/>
              </w:rPr>
              <w:t>я</w:t>
            </w:r>
            <w:proofErr w:type="gramEnd"/>
            <w:r w:rsidR="00C11022">
              <w:rPr>
                <w:rFonts w:cs="Times New Roman"/>
                <w:sz w:val="20"/>
                <w:szCs w:val="20"/>
              </w:rPr>
              <w:t xml:space="preserve"> из </w:t>
            </w:r>
            <w:r w:rsidR="00C11022" w:rsidRPr="00307E18">
              <w:rPr>
                <w:rFonts w:cs="Times New Roman"/>
                <w:sz w:val="20"/>
                <w:szCs w:val="20"/>
              </w:rPr>
              <w:t xml:space="preserve"> ОБ</w:t>
            </w:r>
          </w:p>
        </w:tc>
        <w:tc>
          <w:tcPr>
            <w:tcW w:w="1275" w:type="dxa"/>
            <w:vAlign w:val="center"/>
          </w:tcPr>
          <w:p w14:paraId="759A4732" w14:textId="77777777" w:rsidR="00C11022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195 692,9</w:t>
            </w:r>
          </w:p>
        </w:tc>
        <w:tc>
          <w:tcPr>
            <w:tcW w:w="709" w:type="dxa"/>
            <w:vAlign w:val="center"/>
          </w:tcPr>
          <w:p w14:paraId="3AAA35BC" w14:textId="77777777" w:rsidR="00C11022" w:rsidRPr="007F2F70" w:rsidRDefault="00C11022" w:rsidP="00FF641F">
            <w:pPr>
              <w:ind w:left="-101" w:right="-112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30,1</w:t>
            </w:r>
          </w:p>
        </w:tc>
        <w:tc>
          <w:tcPr>
            <w:tcW w:w="2126" w:type="dxa"/>
            <w:vAlign w:val="center"/>
          </w:tcPr>
          <w:p w14:paraId="2EDC4EC8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  <w:vAlign w:val="center"/>
          </w:tcPr>
          <w:p w14:paraId="54C70E32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51092704" w14:textId="77777777" w:rsidTr="009446B6">
        <w:trPr>
          <w:trHeight w:val="216"/>
        </w:trPr>
        <w:tc>
          <w:tcPr>
            <w:tcW w:w="426" w:type="dxa"/>
          </w:tcPr>
          <w:p w14:paraId="6E4EEBF7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64BF470F" w14:textId="77777777" w:rsidR="00C11022" w:rsidRDefault="00C11022" w:rsidP="00FF641F">
            <w:pPr>
              <w:ind w:left="-112" w:right="-110"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 xml:space="preserve">Детский сад на 240 мест в г. Тулун </w:t>
            </w:r>
          </w:p>
          <w:p w14:paraId="1915ECAF" w14:textId="77777777" w:rsidR="00C11022" w:rsidRPr="003914B9" w:rsidRDefault="00C11022" w:rsidP="00FF641F">
            <w:pPr>
              <w:ind w:left="-112" w:right="-110"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(с использованием объекта повторного применения)</w:t>
            </w:r>
          </w:p>
        </w:tc>
        <w:tc>
          <w:tcPr>
            <w:tcW w:w="1559" w:type="dxa"/>
            <w:vAlign w:val="center"/>
          </w:tcPr>
          <w:p w14:paraId="7925AE11" w14:textId="77777777" w:rsidR="00C11022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3593C0BB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10/7</w:t>
            </w:r>
          </w:p>
        </w:tc>
        <w:tc>
          <w:tcPr>
            <w:tcW w:w="1276" w:type="dxa"/>
            <w:vAlign w:val="center"/>
          </w:tcPr>
          <w:p w14:paraId="005597D6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23.12.2023</w:t>
            </w:r>
          </w:p>
        </w:tc>
        <w:tc>
          <w:tcPr>
            <w:tcW w:w="1134" w:type="dxa"/>
            <w:vAlign w:val="center"/>
          </w:tcPr>
          <w:p w14:paraId="6EAE8E4F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14:paraId="399654ED" w14:textId="442BB8EA" w:rsidR="00C11022" w:rsidRDefault="00C11022" w:rsidP="00FF641F">
            <w:pPr>
              <w:ind w:left="-10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Длительное получение разрешени</w:t>
            </w:r>
            <w:r w:rsidR="00D12D41">
              <w:rPr>
                <w:rFonts w:cs="Times New Roman"/>
                <w:sz w:val="20"/>
                <w:szCs w:val="20"/>
              </w:rPr>
              <w:t>я</w:t>
            </w:r>
            <w:r>
              <w:rPr>
                <w:rFonts w:cs="Times New Roman"/>
                <w:sz w:val="20"/>
                <w:szCs w:val="20"/>
              </w:rPr>
              <w:t xml:space="preserve"> на строительство.</w:t>
            </w:r>
          </w:p>
        </w:tc>
        <w:tc>
          <w:tcPr>
            <w:tcW w:w="1275" w:type="dxa"/>
            <w:vAlign w:val="center"/>
          </w:tcPr>
          <w:p w14:paraId="5744E36F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346 684,2</w:t>
            </w:r>
          </w:p>
        </w:tc>
        <w:tc>
          <w:tcPr>
            <w:tcW w:w="709" w:type="dxa"/>
            <w:vAlign w:val="center"/>
          </w:tcPr>
          <w:p w14:paraId="08D60347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486821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5CF6959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16EEFFB0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72A9A5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686F1BC5" w14:textId="77777777" w:rsidR="00C11022" w:rsidRPr="003914B9" w:rsidRDefault="00C11022" w:rsidP="00FF641F">
            <w:pPr>
              <w:ind w:left="-112" w:firstLine="0"/>
              <w:rPr>
                <w:rFonts w:cs="Times New Roman"/>
                <w:color w:val="000000"/>
                <w:sz w:val="20"/>
                <w:szCs w:val="20"/>
              </w:rPr>
            </w:pPr>
            <w:bookmarkStart w:id="1" w:name="_Hlk172011206"/>
            <w:r w:rsidRPr="001D726D">
              <w:rPr>
                <w:rFonts w:cs="Times New Roman"/>
                <w:sz w:val="20"/>
                <w:szCs w:val="20"/>
              </w:rPr>
              <w:t xml:space="preserve">Здание начальной школы </w:t>
            </w:r>
            <w:r w:rsidRPr="007F2F70">
              <w:rPr>
                <w:rFonts w:cs="Times New Roman"/>
                <w:sz w:val="20"/>
                <w:szCs w:val="20"/>
              </w:rPr>
              <w:t>МБОУ г. Иркутска СОШ №5</w:t>
            </w:r>
            <w:bookmarkEnd w:id="1"/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989488F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72B15051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7/6</w:t>
            </w:r>
          </w:p>
        </w:tc>
        <w:tc>
          <w:tcPr>
            <w:tcW w:w="1276" w:type="dxa"/>
            <w:vAlign w:val="center"/>
          </w:tcPr>
          <w:p w14:paraId="17632060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28.12.2023</w:t>
            </w:r>
          </w:p>
        </w:tc>
        <w:tc>
          <w:tcPr>
            <w:tcW w:w="1134" w:type="dxa"/>
            <w:vAlign w:val="center"/>
          </w:tcPr>
          <w:p w14:paraId="50DDBA8C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4A651F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16556A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523 023,3</w:t>
            </w:r>
          </w:p>
        </w:tc>
        <w:tc>
          <w:tcPr>
            <w:tcW w:w="709" w:type="dxa"/>
            <w:vAlign w:val="center"/>
          </w:tcPr>
          <w:p w14:paraId="5DD7A6B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33,2</w:t>
            </w:r>
          </w:p>
        </w:tc>
        <w:tc>
          <w:tcPr>
            <w:tcW w:w="2126" w:type="dxa"/>
          </w:tcPr>
          <w:p w14:paraId="352380D7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материалы, изменения ПСД в части устройства подпорной стенки</w:t>
            </w:r>
          </w:p>
        </w:tc>
        <w:tc>
          <w:tcPr>
            <w:tcW w:w="1560" w:type="dxa"/>
          </w:tcPr>
          <w:p w14:paraId="2E128116" w14:textId="77777777" w:rsidR="00C11022" w:rsidRPr="007F2F70" w:rsidRDefault="00C11022" w:rsidP="00FF641F">
            <w:pPr>
              <w:ind w:right="-113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аванса, продление срока отдельных этапов</w:t>
            </w:r>
          </w:p>
        </w:tc>
      </w:tr>
      <w:tr w:rsidR="00C11022" w:rsidRPr="007F2F70" w14:paraId="6AC034F7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9D3BC7B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14:paraId="7AF2A7B3" w14:textId="77777777" w:rsidR="00C11022" w:rsidRPr="003914B9" w:rsidRDefault="00C11022" w:rsidP="00FF641F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 xml:space="preserve">СОШ на 1 225 мест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в мкр. Союз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t>г. Иркутск</w:t>
            </w:r>
            <w:r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4A18893E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 и поставка оборудования</w:t>
            </w:r>
          </w:p>
        </w:tc>
        <w:tc>
          <w:tcPr>
            <w:tcW w:w="992" w:type="dxa"/>
            <w:vAlign w:val="center"/>
          </w:tcPr>
          <w:p w14:paraId="2A55FC3F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3/2</w:t>
            </w:r>
          </w:p>
        </w:tc>
        <w:tc>
          <w:tcPr>
            <w:tcW w:w="1276" w:type="dxa"/>
            <w:vAlign w:val="center"/>
          </w:tcPr>
          <w:p w14:paraId="3FBAC5DE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25.12.2027</w:t>
            </w:r>
          </w:p>
        </w:tc>
        <w:tc>
          <w:tcPr>
            <w:tcW w:w="1134" w:type="dxa"/>
            <w:vAlign w:val="center"/>
          </w:tcPr>
          <w:p w14:paraId="7B45AC56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AF16584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9D03F9C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2 999 999,9</w:t>
            </w:r>
          </w:p>
        </w:tc>
        <w:tc>
          <w:tcPr>
            <w:tcW w:w="709" w:type="dxa"/>
            <w:vAlign w:val="center"/>
          </w:tcPr>
          <w:p w14:paraId="25252887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6,9</w:t>
            </w:r>
          </w:p>
        </w:tc>
        <w:tc>
          <w:tcPr>
            <w:tcW w:w="2126" w:type="dxa"/>
            <w:vAlign w:val="center"/>
          </w:tcPr>
          <w:p w14:paraId="1D908941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Получение положительного заключения экспертизы на разработанную в рамках контракта ПСД</w:t>
            </w:r>
          </w:p>
        </w:tc>
        <w:tc>
          <w:tcPr>
            <w:tcW w:w="1560" w:type="dxa"/>
            <w:vAlign w:val="center"/>
          </w:tcPr>
          <w:p w14:paraId="4CEE3DA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10141A41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ABCC6E3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14:paraId="6726E687" w14:textId="77777777" w:rsidR="00C11022" w:rsidRPr="003914B9" w:rsidRDefault="00C11022" w:rsidP="00FF641F">
            <w:pPr>
              <w:ind w:right="-110"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9D7273">
              <w:rPr>
                <w:rFonts w:cs="Times New Roman"/>
                <w:sz w:val="20"/>
                <w:szCs w:val="20"/>
              </w:rPr>
              <w:t>Общеобразовательная школа по ул. Багратиона в г. Иркутска</w:t>
            </w:r>
          </w:p>
        </w:tc>
        <w:tc>
          <w:tcPr>
            <w:tcW w:w="1559" w:type="dxa"/>
            <w:vAlign w:val="center"/>
          </w:tcPr>
          <w:p w14:paraId="5A66B0BE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309751D9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7/5</w:t>
            </w:r>
          </w:p>
        </w:tc>
        <w:tc>
          <w:tcPr>
            <w:tcW w:w="1276" w:type="dxa"/>
            <w:vAlign w:val="center"/>
          </w:tcPr>
          <w:p w14:paraId="382BD018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09.12.2022</w:t>
            </w:r>
          </w:p>
        </w:tc>
        <w:tc>
          <w:tcPr>
            <w:tcW w:w="1134" w:type="dxa"/>
            <w:vAlign w:val="center"/>
          </w:tcPr>
          <w:p w14:paraId="03DAEF88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23DA79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78111EC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1 438 008,0</w:t>
            </w:r>
          </w:p>
        </w:tc>
        <w:tc>
          <w:tcPr>
            <w:tcW w:w="709" w:type="dxa"/>
            <w:vAlign w:val="center"/>
          </w:tcPr>
          <w:p w14:paraId="0D996CE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2126" w:type="dxa"/>
            <w:vAlign w:val="center"/>
          </w:tcPr>
          <w:p w14:paraId="51F34A2F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  <w:vAlign w:val="center"/>
          </w:tcPr>
          <w:p w14:paraId="7D71C15D" w14:textId="77777777" w:rsidR="00C11022" w:rsidRPr="007F2F70" w:rsidRDefault="00C11022" w:rsidP="008B72FD">
            <w:pPr>
              <w:ind w:right="-113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Продление срока отдельных этапов, установление аванса</w:t>
            </w:r>
          </w:p>
        </w:tc>
      </w:tr>
      <w:tr w:rsidR="00C11022" w:rsidRPr="007F2F70" w14:paraId="6A635979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E3FE0B0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239BBF2B" w14:textId="77777777" w:rsidR="00C11022" w:rsidRPr="003914B9" w:rsidRDefault="00C11022" w:rsidP="00FF641F">
            <w:pPr>
              <w:ind w:right="32"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 xml:space="preserve">Детский сад на 150 мест в мкр.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lastRenderedPageBreak/>
              <w:t>Нижняя Лисиха г. Иркутска</w:t>
            </w:r>
          </w:p>
        </w:tc>
        <w:tc>
          <w:tcPr>
            <w:tcW w:w="1559" w:type="dxa"/>
            <w:vAlign w:val="center"/>
          </w:tcPr>
          <w:p w14:paraId="29019895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Проектирование, строительство и </w:t>
            </w:r>
            <w:r>
              <w:rPr>
                <w:rFonts w:cs="Times New Roman"/>
                <w:sz w:val="20"/>
                <w:szCs w:val="20"/>
              </w:rPr>
              <w:lastRenderedPageBreak/>
              <w:t>поставка оборудования</w:t>
            </w:r>
          </w:p>
        </w:tc>
        <w:tc>
          <w:tcPr>
            <w:tcW w:w="992" w:type="dxa"/>
            <w:vAlign w:val="center"/>
          </w:tcPr>
          <w:p w14:paraId="3D475C4D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8/6</w:t>
            </w:r>
          </w:p>
        </w:tc>
        <w:tc>
          <w:tcPr>
            <w:tcW w:w="1276" w:type="dxa"/>
            <w:vAlign w:val="center"/>
          </w:tcPr>
          <w:p w14:paraId="75ACDD7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vAlign w:val="center"/>
          </w:tcPr>
          <w:p w14:paraId="03B858B3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2F8F49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98CF9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366 593,1</w:t>
            </w:r>
          </w:p>
        </w:tc>
        <w:tc>
          <w:tcPr>
            <w:tcW w:w="709" w:type="dxa"/>
            <w:vAlign w:val="center"/>
          </w:tcPr>
          <w:p w14:paraId="525FC4A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2126" w:type="dxa"/>
            <w:vAlign w:val="center"/>
          </w:tcPr>
          <w:p w14:paraId="3F08A98A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Получение положительного </w:t>
            </w:r>
            <w:r>
              <w:rPr>
                <w:rFonts w:cs="Times New Roman"/>
                <w:sz w:val="20"/>
                <w:szCs w:val="20"/>
              </w:rPr>
              <w:lastRenderedPageBreak/>
              <w:t>заключения экспертизы на разработанную в рамках контракта ПСД</w:t>
            </w:r>
          </w:p>
        </w:tc>
        <w:tc>
          <w:tcPr>
            <w:tcW w:w="1560" w:type="dxa"/>
            <w:vAlign w:val="center"/>
          </w:tcPr>
          <w:p w14:paraId="4A5CEFAB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Установление аванса</w:t>
            </w:r>
          </w:p>
        </w:tc>
      </w:tr>
      <w:tr w:rsidR="00C11022" w:rsidRPr="007F2F70" w14:paraId="5A869C9E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006C557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5716ABC3" w14:textId="77777777" w:rsidR="00C11022" w:rsidRPr="003914B9" w:rsidRDefault="00C11022" w:rsidP="00FF641F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1550 мест по ул. Ярославского г. Иркутска</w:t>
            </w:r>
          </w:p>
        </w:tc>
        <w:tc>
          <w:tcPr>
            <w:tcW w:w="1559" w:type="dxa"/>
            <w:vAlign w:val="center"/>
          </w:tcPr>
          <w:p w14:paraId="1BC83E45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 и поставка оборудования</w:t>
            </w:r>
          </w:p>
        </w:tc>
        <w:tc>
          <w:tcPr>
            <w:tcW w:w="992" w:type="dxa"/>
            <w:vAlign w:val="center"/>
          </w:tcPr>
          <w:p w14:paraId="6C09A79E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4/3</w:t>
            </w:r>
          </w:p>
        </w:tc>
        <w:tc>
          <w:tcPr>
            <w:tcW w:w="1276" w:type="dxa"/>
            <w:vAlign w:val="center"/>
          </w:tcPr>
          <w:p w14:paraId="49704E56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12.12.2025</w:t>
            </w:r>
          </w:p>
        </w:tc>
        <w:tc>
          <w:tcPr>
            <w:tcW w:w="1134" w:type="dxa"/>
            <w:vAlign w:val="center"/>
          </w:tcPr>
          <w:p w14:paraId="747A0F7B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9B0E483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3B2EC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2 872 861,3</w:t>
            </w:r>
          </w:p>
        </w:tc>
        <w:tc>
          <w:tcPr>
            <w:tcW w:w="709" w:type="dxa"/>
            <w:vAlign w:val="center"/>
          </w:tcPr>
          <w:p w14:paraId="137DB90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2FC7E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152058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Изменение аванса </w:t>
            </w:r>
            <w:r w:rsidRPr="006F692F">
              <w:rPr>
                <w:rFonts w:cs="Times New Roman"/>
                <w:sz w:val="20"/>
                <w:szCs w:val="20"/>
              </w:rPr>
              <w:t>по отдельным этапам</w:t>
            </w:r>
          </w:p>
        </w:tc>
      </w:tr>
      <w:tr w:rsidR="00C11022" w:rsidRPr="007F2F70" w14:paraId="35066DF3" w14:textId="77777777" w:rsidTr="009446B6">
        <w:trPr>
          <w:trHeight w:val="216"/>
        </w:trPr>
        <w:tc>
          <w:tcPr>
            <w:tcW w:w="426" w:type="dxa"/>
          </w:tcPr>
          <w:p w14:paraId="793352A1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40F5E6A5" w14:textId="77777777" w:rsidR="00C11022" w:rsidRPr="003914B9" w:rsidRDefault="00C11022" w:rsidP="00FF641F">
            <w:pPr>
              <w:ind w:firstLine="0"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3914B9">
              <w:rPr>
                <w:rFonts w:cs="Times New Roman"/>
                <w:color w:val="000000"/>
                <w:sz w:val="20"/>
                <w:szCs w:val="20"/>
              </w:rPr>
              <w:t>СОШ на 1 275 мест в ж.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3914B9">
              <w:rPr>
                <w:rFonts w:cs="Times New Roman"/>
                <w:color w:val="000000"/>
                <w:sz w:val="20"/>
                <w:szCs w:val="20"/>
              </w:rPr>
              <w:t>р. Центральный г. Братск</w:t>
            </w:r>
            <w:r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14:paraId="349E2108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 и поставка оборудования</w:t>
            </w:r>
          </w:p>
        </w:tc>
        <w:tc>
          <w:tcPr>
            <w:tcW w:w="992" w:type="dxa"/>
            <w:vAlign w:val="center"/>
          </w:tcPr>
          <w:p w14:paraId="3166089F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6/5</w:t>
            </w:r>
          </w:p>
        </w:tc>
        <w:tc>
          <w:tcPr>
            <w:tcW w:w="1276" w:type="dxa"/>
            <w:vAlign w:val="center"/>
          </w:tcPr>
          <w:p w14:paraId="32659800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vAlign w:val="center"/>
          </w:tcPr>
          <w:p w14:paraId="7E85027A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FBCF14A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17E2C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2 058 759,1</w:t>
            </w:r>
          </w:p>
        </w:tc>
        <w:tc>
          <w:tcPr>
            <w:tcW w:w="709" w:type="dxa"/>
            <w:vAlign w:val="center"/>
          </w:tcPr>
          <w:p w14:paraId="68D2331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FF537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32196D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</w:t>
            </w:r>
          </w:p>
        </w:tc>
      </w:tr>
      <w:tr w:rsidR="00C11022" w:rsidRPr="007F2F70" w14:paraId="5296BFA0" w14:textId="77777777" w:rsidTr="009446B6">
        <w:trPr>
          <w:trHeight w:val="216"/>
        </w:trPr>
        <w:tc>
          <w:tcPr>
            <w:tcW w:w="426" w:type="dxa"/>
            <w:vMerge w:val="restart"/>
            <w:vAlign w:val="center"/>
          </w:tcPr>
          <w:p w14:paraId="52B4C6C9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  <w:vAlign w:val="center"/>
          </w:tcPr>
          <w:p w14:paraId="7C3B001B" w14:textId="77777777" w:rsidR="00C11022" w:rsidRPr="003914B9" w:rsidRDefault="00C11022" w:rsidP="00FF641F">
            <w:pPr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707EA8">
              <w:rPr>
                <w:rFonts w:cs="Times New Roman"/>
                <w:sz w:val="20"/>
                <w:szCs w:val="20"/>
              </w:rPr>
              <w:t xml:space="preserve">Здание начальной школы МБОУ </w:t>
            </w:r>
            <w:r>
              <w:rPr>
                <w:rFonts w:cs="Times New Roman"/>
                <w:sz w:val="20"/>
                <w:szCs w:val="20"/>
              </w:rPr>
              <w:t xml:space="preserve">г. Иркутска </w:t>
            </w:r>
            <w:r w:rsidRPr="00707EA8">
              <w:rPr>
                <w:rFonts w:cs="Times New Roman"/>
                <w:sz w:val="20"/>
                <w:szCs w:val="20"/>
              </w:rPr>
              <w:t>СОШ №75</w:t>
            </w:r>
          </w:p>
        </w:tc>
        <w:tc>
          <w:tcPr>
            <w:tcW w:w="1559" w:type="dxa"/>
            <w:vAlign w:val="center"/>
          </w:tcPr>
          <w:p w14:paraId="7E800C0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  <w:p w14:paraId="1159A0D7" w14:textId="5C61D1E8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(контракт расторг</w:t>
            </w:r>
            <w:r w:rsidR="00D12D41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ут)</w:t>
            </w:r>
          </w:p>
        </w:tc>
        <w:tc>
          <w:tcPr>
            <w:tcW w:w="992" w:type="dxa"/>
            <w:vAlign w:val="center"/>
          </w:tcPr>
          <w:p w14:paraId="367C122D" w14:textId="77777777" w:rsidR="00C11022" w:rsidRPr="006D4D26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3/1</w:t>
            </w:r>
          </w:p>
        </w:tc>
        <w:tc>
          <w:tcPr>
            <w:tcW w:w="1276" w:type="dxa"/>
            <w:vAlign w:val="center"/>
          </w:tcPr>
          <w:p w14:paraId="50D2196B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27.12.2023</w:t>
            </w:r>
          </w:p>
        </w:tc>
        <w:tc>
          <w:tcPr>
            <w:tcW w:w="1134" w:type="dxa"/>
            <w:vAlign w:val="center"/>
          </w:tcPr>
          <w:p w14:paraId="27260C3E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B06F5A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ACBED1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296 179,4</w:t>
            </w:r>
          </w:p>
        </w:tc>
        <w:tc>
          <w:tcPr>
            <w:tcW w:w="709" w:type="dxa"/>
            <w:vAlign w:val="center"/>
          </w:tcPr>
          <w:p w14:paraId="7E2119C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E7274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DA024A" w14:textId="77777777" w:rsidR="00C11022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</w:t>
            </w:r>
          </w:p>
        </w:tc>
      </w:tr>
      <w:tr w:rsidR="00C11022" w:rsidRPr="007F2F70" w14:paraId="3F4FC014" w14:textId="77777777" w:rsidTr="009446B6">
        <w:trPr>
          <w:trHeight w:val="216"/>
        </w:trPr>
        <w:tc>
          <w:tcPr>
            <w:tcW w:w="426" w:type="dxa"/>
            <w:vMerge/>
          </w:tcPr>
          <w:p w14:paraId="7C4248F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5F5545E" w14:textId="77777777" w:rsidR="00C11022" w:rsidRPr="00707EA8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B255B6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778F36D4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6/3</w:t>
            </w:r>
          </w:p>
        </w:tc>
        <w:tc>
          <w:tcPr>
            <w:tcW w:w="1276" w:type="dxa"/>
            <w:vAlign w:val="center"/>
          </w:tcPr>
          <w:p w14:paraId="4C374BD7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01.11.2024</w:t>
            </w:r>
          </w:p>
        </w:tc>
        <w:tc>
          <w:tcPr>
            <w:tcW w:w="1134" w:type="dxa"/>
            <w:vAlign w:val="center"/>
          </w:tcPr>
          <w:p w14:paraId="0065557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A8B9DD3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329652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324 530,0</w:t>
            </w:r>
          </w:p>
        </w:tc>
        <w:tc>
          <w:tcPr>
            <w:tcW w:w="709" w:type="dxa"/>
            <w:vAlign w:val="center"/>
          </w:tcPr>
          <w:p w14:paraId="54BDBAE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B7239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DCB670" w14:textId="77777777" w:rsidR="00C11022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Продление срока отдельных этапов</w:t>
            </w:r>
          </w:p>
        </w:tc>
      </w:tr>
      <w:tr w:rsidR="00C11022" w:rsidRPr="007F2F70" w14:paraId="1EA8E687" w14:textId="77777777" w:rsidTr="009446B6">
        <w:trPr>
          <w:trHeight w:val="216"/>
        </w:trPr>
        <w:tc>
          <w:tcPr>
            <w:tcW w:w="15452" w:type="dxa"/>
            <w:gridSpan w:val="11"/>
          </w:tcPr>
          <w:p w14:paraId="71888D7D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165229">
              <w:rPr>
                <w:rFonts w:cs="Times New Roman"/>
                <w:b/>
                <w:bCs/>
                <w:sz w:val="20"/>
                <w:szCs w:val="20"/>
              </w:rPr>
              <w:t>Объекты здравоохранения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11022" w:rsidRPr="007F2F70" w14:paraId="167E91A4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50A0951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14:paraId="3B84A192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F5544">
              <w:rPr>
                <w:rFonts w:cs="Times New Roman"/>
                <w:sz w:val="20"/>
                <w:szCs w:val="20"/>
              </w:rPr>
              <w:t xml:space="preserve">Поликлиника </w:t>
            </w:r>
            <w:r>
              <w:rPr>
                <w:rFonts w:cs="Times New Roman"/>
                <w:sz w:val="20"/>
                <w:szCs w:val="20"/>
              </w:rPr>
              <w:t xml:space="preserve">на 200 посещений </w:t>
            </w:r>
            <w:r w:rsidRPr="004F5544">
              <w:rPr>
                <w:rFonts w:cs="Times New Roman"/>
                <w:sz w:val="20"/>
                <w:szCs w:val="20"/>
              </w:rPr>
              <w:t>в п. Качуг</w:t>
            </w:r>
          </w:p>
        </w:tc>
        <w:tc>
          <w:tcPr>
            <w:tcW w:w="1559" w:type="dxa"/>
            <w:vAlign w:val="center"/>
          </w:tcPr>
          <w:p w14:paraId="6A372E6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61FD54B4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19/18</w:t>
            </w:r>
          </w:p>
        </w:tc>
        <w:tc>
          <w:tcPr>
            <w:tcW w:w="1276" w:type="dxa"/>
            <w:vAlign w:val="center"/>
          </w:tcPr>
          <w:p w14:paraId="4EA76B4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29.02.2024</w:t>
            </w:r>
          </w:p>
        </w:tc>
        <w:tc>
          <w:tcPr>
            <w:tcW w:w="1134" w:type="dxa"/>
            <w:vAlign w:val="center"/>
          </w:tcPr>
          <w:p w14:paraId="07CCA173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vAlign w:val="center"/>
          </w:tcPr>
          <w:p w14:paraId="505A73E5" w14:textId="77777777" w:rsidR="00C11022" w:rsidRPr="007F2F70" w:rsidRDefault="00C11022" w:rsidP="00FF641F">
            <w:pPr>
              <w:ind w:left="-103" w:right="-108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 ПСД в связи с заменой оборудования на российские аналоги; устранение технологической ошибки выполнения работ по благоустройству (невозможность их выполнения в зимний период)</w:t>
            </w:r>
          </w:p>
        </w:tc>
        <w:tc>
          <w:tcPr>
            <w:tcW w:w="1275" w:type="dxa"/>
            <w:vAlign w:val="center"/>
          </w:tcPr>
          <w:p w14:paraId="391CFE18" w14:textId="77777777" w:rsidR="00C11022" w:rsidRPr="007A6E43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1 042 276,9</w:t>
            </w:r>
          </w:p>
        </w:tc>
        <w:tc>
          <w:tcPr>
            <w:tcW w:w="709" w:type="dxa"/>
            <w:vAlign w:val="center"/>
          </w:tcPr>
          <w:p w14:paraId="284CB9C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21,8</w:t>
            </w:r>
          </w:p>
        </w:tc>
        <w:tc>
          <w:tcPr>
            <w:tcW w:w="2126" w:type="dxa"/>
            <w:vAlign w:val="center"/>
          </w:tcPr>
          <w:p w14:paraId="227F158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  <w:vAlign w:val="center"/>
          </w:tcPr>
          <w:p w14:paraId="006AA668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Изменение размера аванса </w:t>
            </w:r>
            <w:r w:rsidRPr="006F692F">
              <w:rPr>
                <w:rFonts w:cs="Times New Roman"/>
                <w:sz w:val="20"/>
                <w:szCs w:val="20"/>
              </w:rPr>
              <w:t>по отдельным этапам</w:t>
            </w:r>
          </w:p>
        </w:tc>
      </w:tr>
      <w:tr w:rsidR="00C11022" w:rsidRPr="007F2F70" w14:paraId="3B5A9D37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10A5FA5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vAlign w:val="center"/>
          </w:tcPr>
          <w:p w14:paraId="4A820F65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F852BC">
              <w:rPr>
                <w:rFonts w:cs="Times New Roman"/>
                <w:sz w:val="20"/>
                <w:szCs w:val="20"/>
              </w:rPr>
              <w:t xml:space="preserve">Тангуйская участковая больница ОГБУЗ «Братская районная </w:t>
            </w:r>
            <w:r w:rsidRPr="00F852BC">
              <w:rPr>
                <w:rFonts w:cs="Times New Roman"/>
                <w:sz w:val="20"/>
                <w:szCs w:val="20"/>
              </w:rPr>
              <w:lastRenderedPageBreak/>
              <w:t>больница»</w:t>
            </w:r>
            <w:r>
              <w:rPr>
                <w:rFonts w:cs="Times New Roman"/>
                <w:sz w:val="20"/>
                <w:szCs w:val="20"/>
              </w:rPr>
              <w:t xml:space="preserve"> в </w:t>
            </w:r>
            <w:r w:rsidRPr="00F852BC">
              <w:rPr>
                <w:rFonts w:cs="Times New Roman"/>
                <w:sz w:val="20"/>
                <w:szCs w:val="20"/>
              </w:rPr>
              <w:t>с. Тангуй Братск</w:t>
            </w:r>
            <w:r>
              <w:rPr>
                <w:rFonts w:cs="Times New Roman"/>
                <w:sz w:val="20"/>
                <w:szCs w:val="20"/>
              </w:rPr>
              <w:t>ого района</w:t>
            </w:r>
          </w:p>
        </w:tc>
        <w:tc>
          <w:tcPr>
            <w:tcW w:w="1559" w:type="dxa"/>
            <w:vAlign w:val="center"/>
          </w:tcPr>
          <w:p w14:paraId="7A957CD4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2" w:type="dxa"/>
            <w:vAlign w:val="center"/>
          </w:tcPr>
          <w:p w14:paraId="53E2BF2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25/20</w:t>
            </w:r>
          </w:p>
        </w:tc>
        <w:tc>
          <w:tcPr>
            <w:tcW w:w="1276" w:type="dxa"/>
            <w:vAlign w:val="center"/>
          </w:tcPr>
          <w:p w14:paraId="3CCC625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15.11.2023</w:t>
            </w:r>
          </w:p>
        </w:tc>
        <w:tc>
          <w:tcPr>
            <w:tcW w:w="1134" w:type="dxa"/>
            <w:vAlign w:val="center"/>
          </w:tcPr>
          <w:p w14:paraId="07E539F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FEC649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DC85E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561 239,8</w:t>
            </w:r>
          </w:p>
        </w:tc>
        <w:tc>
          <w:tcPr>
            <w:tcW w:w="709" w:type="dxa"/>
            <w:vAlign w:val="center"/>
          </w:tcPr>
          <w:p w14:paraId="6909782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24,7</w:t>
            </w:r>
          </w:p>
        </w:tc>
        <w:tc>
          <w:tcPr>
            <w:tcW w:w="2126" w:type="dxa"/>
            <w:vAlign w:val="center"/>
          </w:tcPr>
          <w:p w14:paraId="2B52974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Изменения стоимости материалов</w:t>
            </w:r>
          </w:p>
        </w:tc>
        <w:tc>
          <w:tcPr>
            <w:tcW w:w="1560" w:type="dxa"/>
            <w:vAlign w:val="center"/>
          </w:tcPr>
          <w:p w14:paraId="1A8354D8" w14:textId="77777777" w:rsidR="00C11022" w:rsidRPr="007F2F70" w:rsidRDefault="00C11022" w:rsidP="008B72FD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Изменение размера аванса </w:t>
            </w:r>
            <w:r w:rsidRPr="006F692F">
              <w:rPr>
                <w:rFonts w:cs="Times New Roman"/>
                <w:sz w:val="20"/>
                <w:szCs w:val="20"/>
              </w:rPr>
              <w:t>по отдельным этапам</w:t>
            </w:r>
            <w:r w:rsidRPr="0099595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11022" w:rsidRPr="007F2F70" w14:paraId="023AF8E7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1E4E0A0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vAlign w:val="center"/>
          </w:tcPr>
          <w:p w14:paraId="32E41147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8C01D2">
              <w:rPr>
                <w:rFonts w:cs="Times New Roman"/>
                <w:sz w:val="20"/>
                <w:szCs w:val="20"/>
              </w:rPr>
              <w:t>Детская поликлиника на 100 посещений в смену ОГБУЗ «Заларинская районная больница»</w:t>
            </w:r>
          </w:p>
        </w:tc>
        <w:tc>
          <w:tcPr>
            <w:tcW w:w="1559" w:type="dxa"/>
            <w:vAlign w:val="center"/>
          </w:tcPr>
          <w:p w14:paraId="72779CFE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</w:t>
            </w:r>
          </w:p>
          <w:p w14:paraId="71CEB20F" w14:textId="77777777" w:rsidR="00C11022" w:rsidRPr="007F2F70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 поставка оборудования</w:t>
            </w:r>
          </w:p>
        </w:tc>
        <w:tc>
          <w:tcPr>
            <w:tcW w:w="992" w:type="dxa"/>
            <w:vAlign w:val="center"/>
          </w:tcPr>
          <w:p w14:paraId="2191D7F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10/10</w:t>
            </w:r>
          </w:p>
        </w:tc>
        <w:tc>
          <w:tcPr>
            <w:tcW w:w="1276" w:type="dxa"/>
            <w:vAlign w:val="center"/>
          </w:tcPr>
          <w:p w14:paraId="73171BE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30.12.2024</w:t>
            </w:r>
          </w:p>
        </w:tc>
        <w:tc>
          <w:tcPr>
            <w:tcW w:w="1134" w:type="dxa"/>
            <w:vAlign w:val="center"/>
          </w:tcPr>
          <w:p w14:paraId="58978DA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922BE0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E1C5E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473 533,6</w:t>
            </w:r>
          </w:p>
        </w:tc>
        <w:tc>
          <w:tcPr>
            <w:tcW w:w="709" w:type="dxa"/>
            <w:vAlign w:val="center"/>
          </w:tcPr>
          <w:p w14:paraId="7471E5D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4,3</w:t>
            </w:r>
          </w:p>
        </w:tc>
        <w:tc>
          <w:tcPr>
            <w:tcW w:w="2126" w:type="dxa"/>
            <w:vAlign w:val="center"/>
          </w:tcPr>
          <w:p w14:paraId="508B486A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  <w:vAlign w:val="center"/>
          </w:tcPr>
          <w:p w14:paraId="0A65E626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</w:t>
            </w:r>
          </w:p>
        </w:tc>
      </w:tr>
      <w:tr w:rsidR="00C11022" w:rsidRPr="007F2F70" w14:paraId="3CCEA887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2B6B792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vAlign w:val="center"/>
          </w:tcPr>
          <w:p w14:paraId="5512BE35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ОГБУЗ «Тайшетская районная больница» </w:t>
            </w:r>
            <w:bookmarkStart w:id="2" w:name="_Hlk176522179"/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Шелеховская участковая больница </w:t>
            </w:r>
            <w:bookmarkEnd w:id="2"/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(20 посещений в смену, 11 коек сестринского ухода)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в 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>с. Шелехово Тайшетск</w:t>
            </w:r>
            <w:r>
              <w:rPr>
                <w:rFonts w:cs="Times New Roman"/>
                <w:color w:val="000000"/>
                <w:sz w:val="20"/>
                <w:szCs w:val="20"/>
              </w:rPr>
              <w:t>ого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 xml:space="preserve"> район</w:t>
            </w:r>
            <w:r>
              <w:rPr>
                <w:rFonts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4B17D237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6BE87573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13/12</w:t>
            </w:r>
          </w:p>
        </w:tc>
        <w:tc>
          <w:tcPr>
            <w:tcW w:w="1276" w:type="dxa"/>
            <w:vAlign w:val="center"/>
          </w:tcPr>
          <w:p w14:paraId="4FEEA514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15.12.2022</w:t>
            </w:r>
          </w:p>
        </w:tc>
        <w:tc>
          <w:tcPr>
            <w:tcW w:w="1134" w:type="dxa"/>
            <w:vAlign w:val="center"/>
          </w:tcPr>
          <w:p w14:paraId="113FC41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5349D3" w14:textId="26CD6DF1" w:rsidR="00C11022" w:rsidRPr="007F2F70" w:rsidRDefault="00C11022" w:rsidP="004C6618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4413D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321 244 ,7</w:t>
            </w:r>
          </w:p>
        </w:tc>
        <w:tc>
          <w:tcPr>
            <w:tcW w:w="709" w:type="dxa"/>
            <w:vAlign w:val="center"/>
          </w:tcPr>
          <w:p w14:paraId="52B935E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23,5</w:t>
            </w:r>
          </w:p>
        </w:tc>
        <w:tc>
          <w:tcPr>
            <w:tcW w:w="2126" w:type="dxa"/>
          </w:tcPr>
          <w:p w14:paraId="2655DE39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</w:tcPr>
          <w:p w14:paraId="473AFB7C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Изменение размера аванса </w:t>
            </w:r>
            <w:r w:rsidRPr="006F692F">
              <w:rPr>
                <w:rFonts w:cs="Times New Roman"/>
                <w:sz w:val="20"/>
                <w:szCs w:val="20"/>
              </w:rPr>
              <w:t>по отдельным этапам</w:t>
            </w:r>
          </w:p>
        </w:tc>
      </w:tr>
      <w:tr w:rsidR="00C11022" w:rsidRPr="007F2F70" w14:paraId="25A286B7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5F240CC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vAlign w:val="center"/>
          </w:tcPr>
          <w:p w14:paraId="050AD795" w14:textId="77777777" w:rsidR="00C11022" w:rsidRPr="007F2F70" w:rsidRDefault="00C11022" w:rsidP="00FF64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07EA8">
              <w:rPr>
                <w:rFonts w:cs="Times New Roman"/>
                <w:sz w:val="20"/>
                <w:szCs w:val="20"/>
              </w:rPr>
              <w:t>Детская поликлиника на 150 посещений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707EA8">
              <w:rPr>
                <w:rFonts w:cs="Times New Roman"/>
                <w:sz w:val="20"/>
                <w:szCs w:val="20"/>
              </w:rPr>
              <w:t xml:space="preserve"> </w:t>
            </w:r>
            <w:r w:rsidRPr="00EB61F6">
              <w:rPr>
                <w:rFonts w:cs="Times New Roman"/>
                <w:color w:val="000000"/>
                <w:sz w:val="20"/>
                <w:szCs w:val="20"/>
              </w:rPr>
              <w:t>Эхирит-Булагатский район</w:t>
            </w:r>
            <w:r w:rsidRPr="00707EA8">
              <w:rPr>
                <w:rFonts w:cs="Times New Roman"/>
                <w:sz w:val="20"/>
                <w:szCs w:val="20"/>
              </w:rPr>
              <w:t xml:space="preserve"> п. Усть-Ордынский</w:t>
            </w:r>
          </w:p>
        </w:tc>
        <w:tc>
          <w:tcPr>
            <w:tcW w:w="1559" w:type="dxa"/>
            <w:vAlign w:val="center"/>
          </w:tcPr>
          <w:p w14:paraId="0BFD25D4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Проектирование, строительство</w:t>
            </w:r>
          </w:p>
          <w:p w14:paraId="09A1006C" w14:textId="77777777" w:rsidR="00C11022" w:rsidRPr="007F2F70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 поставка оборудования</w:t>
            </w:r>
          </w:p>
        </w:tc>
        <w:tc>
          <w:tcPr>
            <w:tcW w:w="992" w:type="dxa"/>
            <w:vAlign w:val="center"/>
          </w:tcPr>
          <w:p w14:paraId="0099F0E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6/4</w:t>
            </w:r>
          </w:p>
        </w:tc>
        <w:tc>
          <w:tcPr>
            <w:tcW w:w="1276" w:type="dxa"/>
            <w:vAlign w:val="center"/>
          </w:tcPr>
          <w:p w14:paraId="2CBA795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28.02.2025</w:t>
            </w:r>
          </w:p>
        </w:tc>
        <w:tc>
          <w:tcPr>
            <w:tcW w:w="1134" w:type="dxa"/>
            <w:vAlign w:val="center"/>
          </w:tcPr>
          <w:p w14:paraId="08CE191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A61AFA" w14:textId="5B06BF79" w:rsidR="00C11022" w:rsidRPr="007F2F70" w:rsidRDefault="00C11022" w:rsidP="004C6618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65DC2C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393 170, 9</w:t>
            </w:r>
          </w:p>
        </w:tc>
        <w:tc>
          <w:tcPr>
            <w:tcW w:w="709" w:type="dxa"/>
            <w:vAlign w:val="center"/>
          </w:tcPr>
          <w:p w14:paraId="4EBC62FE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2E9067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668900" w14:textId="59FCAA22" w:rsidR="00C11022" w:rsidRPr="009446B6" w:rsidRDefault="00685FA7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446B6">
              <w:rPr>
                <w:rFonts w:cs="Times New Roman"/>
                <w:sz w:val="20"/>
                <w:szCs w:val="20"/>
              </w:rPr>
              <w:t>И</w:t>
            </w:r>
            <w:r w:rsidR="00941636" w:rsidRPr="009446B6">
              <w:rPr>
                <w:rFonts w:cs="Times New Roman"/>
                <w:sz w:val="20"/>
                <w:szCs w:val="20"/>
              </w:rPr>
              <w:t>зменение размера аванса</w:t>
            </w:r>
          </w:p>
        </w:tc>
      </w:tr>
      <w:tr w:rsidR="00C11022" w:rsidRPr="007F2F70" w14:paraId="621AC168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716D96B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729FCDE3" w14:textId="77777777" w:rsidR="00C11022" w:rsidRPr="007F2F70" w:rsidRDefault="00C11022" w:rsidP="00FF64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07EA8">
              <w:rPr>
                <w:rFonts w:cs="Times New Roman"/>
                <w:sz w:val="20"/>
                <w:szCs w:val="20"/>
              </w:rPr>
              <w:t xml:space="preserve">Новое здание поликлиники для ОГБУЗ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707EA8">
              <w:rPr>
                <w:rFonts w:cs="Times New Roman"/>
                <w:sz w:val="20"/>
                <w:szCs w:val="20"/>
              </w:rPr>
              <w:t xml:space="preserve">Иркутская городская </w:t>
            </w:r>
            <w:r w:rsidRPr="00707EA8">
              <w:rPr>
                <w:rFonts w:cs="Times New Roman"/>
                <w:sz w:val="20"/>
                <w:szCs w:val="20"/>
              </w:rPr>
              <w:lastRenderedPageBreak/>
              <w:t>поликлиника №15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77AA6C81" w14:textId="77777777" w:rsidR="00C11022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Проектирование, строительство</w:t>
            </w:r>
          </w:p>
          <w:p w14:paraId="6011988F" w14:textId="77777777" w:rsidR="00C11022" w:rsidRPr="007F2F70" w:rsidRDefault="00C11022" w:rsidP="00FF641F">
            <w:pPr>
              <w:ind w:left="-114" w:right="-109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 поставка оборудования</w:t>
            </w:r>
          </w:p>
        </w:tc>
        <w:tc>
          <w:tcPr>
            <w:tcW w:w="992" w:type="dxa"/>
            <w:vAlign w:val="center"/>
          </w:tcPr>
          <w:p w14:paraId="1E167DFE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4/3</w:t>
            </w:r>
          </w:p>
        </w:tc>
        <w:tc>
          <w:tcPr>
            <w:tcW w:w="1276" w:type="dxa"/>
            <w:vAlign w:val="center"/>
          </w:tcPr>
          <w:p w14:paraId="5FEC3D2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01.12.2025</w:t>
            </w:r>
          </w:p>
        </w:tc>
        <w:tc>
          <w:tcPr>
            <w:tcW w:w="1134" w:type="dxa"/>
            <w:vAlign w:val="center"/>
          </w:tcPr>
          <w:p w14:paraId="04F3171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CA05A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48B7C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1 607 274,2</w:t>
            </w:r>
          </w:p>
        </w:tc>
        <w:tc>
          <w:tcPr>
            <w:tcW w:w="709" w:type="dxa"/>
            <w:vAlign w:val="center"/>
          </w:tcPr>
          <w:p w14:paraId="19BE555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5DC7F3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091295" w14:textId="2AA854F8" w:rsidR="00C11022" w:rsidRPr="009446B6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446B6">
              <w:rPr>
                <w:rFonts w:cs="Times New Roman"/>
                <w:sz w:val="20"/>
                <w:szCs w:val="20"/>
              </w:rPr>
              <w:t xml:space="preserve">Изменения </w:t>
            </w:r>
            <w:r w:rsidR="00AA57E8" w:rsidRPr="009446B6">
              <w:rPr>
                <w:rFonts w:cs="Times New Roman"/>
                <w:sz w:val="20"/>
                <w:szCs w:val="20"/>
              </w:rPr>
              <w:t>порядка оплаты и приемки работ</w:t>
            </w:r>
          </w:p>
        </w:tc>
      </w:tr>
      <w:tr w:rsidR="00C11022" w:rsidRPr="007F2F70" w14:paraId="775134D0" w14:textId="77777777" w:rsidTr="009446B6">
        <w:trPr>
          <w:trHeight w:val="216"/>
        </w:trPr>
        <w:tc>
          <w:tcPr>
            <w:tcW w:w="15452" w:type="dxa"/>
            <w:gridSpan w:val="11"/>
          </w:tcPr>
          <w:p w14:paraId="377AA67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04A4">
              <w:rPr>
                <w:rFonts w:cs="Times New Roman"/>
                <w:b/>
                <w:bCs/>
                <w:sz w:val="20"/>
                <w:szCs w:val="20"/>
              </w:rPr>
              <w:t>Объекты спорта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11022" w:rsidRPr="007F2F70" w14:paraId="42BB01BE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01640CF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vAlign w:val="center"/>
          </w:tcPr>
          <w:p w14:paraId="765348CF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</w:t>
            </w:r>
            <w:r>
              <w:rPr>
                <w:rFonts w:cs="Times New Roman"/>
                <w:sz w:val="20"/>
                <w:szCs w:val="20"/>
              </w:rPr>
              <w:t xml:space="preserve"> в </w:t>
            </w:r>
            <w:r w:rsidRPr="003914B9">
              <w:rPr>
                <w:rFonts w:cs="Times New Roman"/>
                <w:sz w:val="20"/>
                <w:szCs w:val="20"/>
              </w:rPr>
              <w:t>д. Карлук Иркутск</w:t>
            </w:r>
            <w:r>
              <w:rPr>
                <w:rFonts w:cs="Times New Roman"/>
                <w:sz w:val="20"/>
                <w:szCs w:val="20"/>
              </w:rPr>
              <w:t>ого</w:t>
            </w:r>
            <w:r w:rsidRPr="003914B9">
              <w:rPr>
                <w:rFonts w:cs="Times New Roman"/>
                <w:sz w:val="20"/>
                <w:szCs w:val="20"/>
              </w:rPr>
              <w:t xml:space="preserve"> райо</w:t>
            </w:r>
            <w:r>
              <w:rPr>
                <w:rFonts w:cs="Times New Roman"/>
                <w:sz w:val="20"/>
                <w:szCs w:val="20"/>
              </w:rPr>
              <w:t>на</w:t>
            </w:r>
          </w:p>
        </w:tc>
        <w:tc>
          <w:tcPr>
            <w:tcW w:w="1559" w:type="dxa"/>
            <w:vAlign w:val="center"/>
          </w:tcPr>
          <w:p w14:paraId="741D138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1A83F24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4/2</w:t>
            </w:r>
          </w:p>
        </w:tc>
        <w:tc>
          <w:tcPr>
            <w:tcW w:w="1276" w:type="dxa"/>
            <w:vAlign w:val="center"/>
          </w:tcPr>
          <w:p w14:paraId="52F135A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31.10.2021</w:t>
            </w:r>
          </w:p>
        </w:tc>
        <w:tc>
          <w:tcPr>
            <w:tcW w:w="1134" w:type="dxa"/>
            <w:vAlign w:val="center"/>
          </w:tcPr>
          <w:p w14:paraId="0AA313B2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14:paraId="2D373B9A" w14:textId="77777777" w:rsidR="00C11022" w:rsidRPr="00BE2019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9446B6">
              <w:rPr>
                <w:rFonts w:cs="Times New Roman"/>
                <w:sz w:val="20"/>
                <w:szCs w:val="20"/>
              </w:rPr>
              <w:t>В связи с переносом финансирования с 2021 на 2023 г. по причине ненадлежащего исполнения подрядчиком своих обязательств</w:t>
            </w:r>
          </w:p>
        </w:tc>
        <w:tc>
          <w:tcPr>
            <w:tcW w:w="1275" w:type="dxa"/>
            <w:vAlign w:val="center"/>
          </w:tcPr>
          <w:p w14:paraId="3AF655A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81 413,9</w:t>
            </w:r>
          </w:p>
        </w:tc>
        <w:tc>
          <w:tcPr>
            <w:tcW w:w="709" w:type="dxa"/>
            <w:vAlign w:val="center"/>
          </w:tcPr>
          <w:p w14:paraId="174148FB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27,7</w:t>
            </w:r>
          </w:p>
        </w:tc>
        <w:tc>
          <w:tcPr>
            <w:tcW w:w="2126" w:type="dxa"/>
            <w:vAlign w:val="center"/>
          </w:tcPr>
          <w:p w14:paraId="3E998014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</w:tcPr>
          <w:p w14:paraId="21D35044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C11022" w:rsidRPr="007F2F70" w14:paraId="177AFE58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1B3EA2F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14:paraId="4CFF1933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</w:t>
            </w:r>
            <w:r>
              <w:rPr>
                <w:rFonts w:cs="Times New Roman"/>
                <w:sz w:val="20"/>
                <w:szCs w:val="20"/>
              </w:rPr>
              <w:t xml:space="preserve"> в</w:t>
            </w:r>
            <w:r w:rsidRPr="003914B9">
              <w:rPr>
                <w:rFonts w:cs="Times New Roman"/>
                <w:sz w:val="20"/>
                <w:szCs w:val="20"/>
              </w:rPr>
              <w:t xml:space="preserve"> р.п. Жигалово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914B9">
              <w:rPr>
                <w:rFonts w:cs="Times New Roman"/>
                <w:sz w:val="20"/>
                <w:szCs w:val="20"/>
              </w:rPr>
              <w:t>Жигаловск</w:t>
            </w:r>
            <w:r>
              <w:rPr>
                <w:rFonts w:cs="Times New Roman"/>
                <w:sz w:val="20"/>
                <w:szCs w:val="20"/>
              </w:rPr>
              <w:t xml:space="preserve">ого </w:t>
            </w:r>
            <w:r w:rsidRPr="003914B9">
              <w:rPr>
                <w:rFonts w:cs="Times New Roman"/>
                <w:sz w:val="20"/>
                <w:szCs w:val="20"/>
              </w:rPr>
              <w:t>район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14:paraId="7176A532" w14:textId="77777777" w:rsidR="00C11022" w:rsidRPr="001E3E8C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6FAC700A" w14:textId="77777777" w:rsidR="00C11022" w:rsidRPr="001E3E8C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15/7</w:t>
            </w:r>
          </w:p>
        </w:tc>
        <w:tc>
          <w:tcPr>
            <w:tcW w:w="1276" w:type="dxa"/>
            <w:vAlign w:val="center"/>
          </w:tcPr>
          <w:p w14:paraId="455319A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31.10.2022</w:t>
            </w:r>
          </w:p>
        </w:tc>
        <w:tc>
          <w:tcPr>
            <w:tcW w:w="1134" w:type="dxa"/>
            <w:vAlign w:val="center"/>
          </w:tcPr>
          <w:p w14:paraId="200C1CC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center"/>
          </w:tcPr>
          <w:p w14:paraId="0BB88A23" w14:textId="403535BA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2D58EB">
              <w:rPr>
                <w:rFonts w:cs="Times New Roman"/>
                <w:sz w:val="20"/>
                <w:szCs w:val="20"/>
              </w:rPr>
              <w:t xml:space="preserve">В связи </w:t>
            </w:r>
            <w:r w:rsidR="00D12D41">
              <w:rPr>
                <w:rFonts w:cs="Times New Roman"/>
                <w:sz w:val="20"/>
                <w:szCs w:val="20"/>
              </w:rPr>
              <w:t>с невозможностью приступить к работам по благоустройству</w:t>
            </w:r>
            <w:r w:rsidRPr="002D58EB">
              <w:rPr>
                <w:rFonts w:cs="Times New Roman"/>
                <w:sz w:val="20"/>
                <w:szCs w:val="20"/>
              </w:rPr>
              <w:t xml:space="preserve"> </w:t>
            </w:r>
            <w:r w:rsidR="00D12D41">
              <w:rPr>
                <w:rFonts w:cs="Times New Roman"/>
                <w:sz w:val="20"/>
                <w:szCs w:val="20"/>
              </w:rPr>
              <w:t xml:space="preserve">по причине </w:t>
            </w:r>
            <w:r w:rsidRPr="002D58EB">
              <w:rPr>
                <w:rFonts w:cs="Times New Roman"/>
                <w:sz w:val="20"/>
                <w:szCs w:val="20"/>
              </w:rPr>
              <w:t>отсутстви</w:t>
            </w:r>
            <w:r w:rsidR="00D12D41">
              <w:rPr>
                <w:rFonts w:cs="Times New Roman"/>
                <w:sz w:val="20"/>
                <w:szCs w:val="20"/>
              </w:rPr>
              <w:t>я</w:t>
            </w:r>
            <w:r w:rsidRPr="002D58EB">
              <w:rPr>
                <w:rFonts w:cs="Times New Roman"/>
                <w:sz w:val="20"/>
                <w:szCs w:val="20"/>
              </w:rPr>
              <w:t xml:space="preserve"> постоянного электроснабжения на объекте.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19808A7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96 222,7</w:t>
            </w:r>
          </w:p>
        </w:tc>
        <w:tc>
          <w:tcPr>
            <w:tcW w:w="709" w:type="dxa"/>
            <w:vAlign w:val="center"/>
          </w:tcPr>
          <w:p w14:paraId="0090C165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48,76</w:t>
            </w:r>
          </w:p>
        </w:tc>
        <w:tc>
          <w:tcPr>
            <w:tcW w:w="2126" w:type="dxa"/>
          </w:tcPr>
          <w:p w14:paraId="4C57E12F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материалы, изменения ПСД</w:t>
            </w:r>
          </w:p>
        </w:tc>
        <w:tc>
          <w:tcPr>
            <w:tcW w:w="1560" w:type="dxa"/>
          </w:tcPr>
          <w:p w14:paraId="6266A955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</w:t>
            </w:r>
          </w:p>
        </w:tc>
      </w:tr>
      <w:tr w:rsidR="00C11022" w:rsidRPr="007F2F70" w14:paraId="25588227" w14:textId="77777777" w:rsidTr="009446B6">
        <w:trPr>
          <w:trHeight w:val="216"/>
        </w:trPr>
        <w:tc>
          <w:tcPr>
            <w:tcW w:w="426" w:type="dxa"/>
          </w:tcPr>
          <w:p w14:paraId="647C2EF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0B238285" w14:textId="77777777" w:rsidR="00C11022" w:rsidRPr="007F2F70" w:rsidRDefault="00C11022" w:rsidP="00FF64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ФОК с плавательным бассейном г. Зима</w:t>
            </w:r>
          </w:p>
        </w:tc>
        <w:tc>
          <w:tcPr>
            <w:tcW w:w="1559" w:type="dxa"/>
            <w:vAlign w:val="center"/>
          </w:tcPr>
          <w:p w14:paraId="6C52DD4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420049D5" w14:textId="77777777" w:rsidR="00C11022" w:rsidRPr="00812947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14/12</w:t>
            </w:r>
          </w:p>
        </w:tc>
        <w:tc>
          <w:tcPr>
            <w:tcW w:w="1276" w:type="dxa"/>
            <w:vAlign w:val="center"/>
          </w:tcPr>
          <w:p w14:paraId="201D443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20.12.2024</w:t>
            </w:r>
          </w:p>
        </w:tc>
        <w:tc>
          <w:tcPr>
            <w:tcW w:w="1134" w:type="dxa"/>
            <w:vAlign w:val="center"/>
          </w:tcPr>
          <w:p w14:paraId="1DCF225D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661397" w14:textId="77777777" w:rsidR="00C11022" w:rsidRPr="00BE2019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D0A5E7A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189 638,2</w:t>
            </w:r>
          </w:p>
        </w:tc>
        <w:tc>
          <w:tcPr>
            <w:tcW w:w="709" w:type="dxa"/>
            <w:vAlign w:val="center"/>
          </w:tcPr>
          <w:p w14:paraId="31D720E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13,8</w:t>
            </w:r>
          </w:p>
        </w:tc>
        <w:tc>
          <w:tcPr>
            <w:tcW w:w="2126" w:type="dxa"/>
          </w:tcPr>
          <w:p w14:paraId="2515E256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Увеличение цен на строительные материалы</w:t>
            </w:r>
          </w:p>
        </w:tc>
        <w:tc>
          <w:tcPr>
            <w:tcW w:w="1560" w:type="dxa"/>
          </w:tcPr>
          <w:p w14:paraId="5398BB5B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Установление аванса</w:t>
            </w:r>
          </w:p>
        </w:tc>
      </w:tr>
      <w:tr w:rsidR="00C11022" w:rsidRPr="007F2F70" w14:paraId="5E34EBFC" w14:textId="77777777" w:rsidTr="009446B6">
        <w:trPr>
          <w:trHeight w:val="216"/>
        </w:trPr>
        <w:tc>
          <w:tcPr>
            <w:tcW w:w="15452" w:type="dxa"/>
            <w:gridSpan w:val="11"/>
          </w:tcPr>
          <w:p w14:paraId="4F85E1D1" w14:textId="77777777" w:rsidR="00C11022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B04A4">
              <w:rPr>
                <w:rFonts w:cs="Times New Roman"/>
                <w:b/>
                <w:bCs/>
                <w:sz w:val="20"/>
                <w:szCs w:val="20"/>
              </w:rPr>
              <w:t>Объекты ЖКХ</w:t>
            </w:r>
            <w:r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C11022" w:rsidRPr="007F2F70" w14:paraId="2F6329BF" w14:textId="77777777" w:rsidTr="009446B6">
        <w:trPr>
          <w:trHeight w:val="216"/>
        </w:trPr>
        <w:tc>
          <w:tcPr>
            <w:tcW w:w="426" w:type="dxa"/>
          </w:tcPr>
          <w:p w14:paraId="2F4E135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6147CC10" w14:textId="77777777" w:rsidR="00C11022" w:rsidRPr="007F2F70" w:rsidRDefault="00C11022" w:rsidP="00FF641F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Централизованная система водоснабжения в п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3914B9">
              <w:rPr>
                <w:rFonts w:cs="Times New Roman"/>
                <w:sz w:val="20"/>
                <w:szCs w:val="20"/>
              </w:rPr>
              <w:t xml:space="preserve"> Жигалово Жигаловского района </w:t>
            </w:r>
          </w:p>
        </w:tc>
        <w:tc>
          <w:tcPr>
            <w:tcW w:w="1559" w:type="dxa"/>
            <w:vAlign w:val="center"/>
          </w:tcPr>
          <w:p w14:paraId="1A6C602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4AB15F94" w14:textId="77777777" w:rsidR="00C11022" w:rsidRPr="00F34877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11/9</w:t>
            </w:r>
          </w:p>
        </w:tc>
        <w:tc>
          <w:tcPr>
            <w:tcW w:w="1276" w:type="dxa"/>
            <w:vAlign w:val="center"/>
          </w:tcPr>
          <w:p w14:paraId="11AC9F7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08.12.2023</w:t>
            </w:r>
          </w:p>
        </w:tc>
        <w:tc>
          <w:tcPr>
            <w:tcW w:w="1134" w:type="dxa"/>
            <w:vAlign w:val="center"/>
          </w:tcPr>
          <w:p w14:paraId="266D4A0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49BDCD2D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454DB0">
              <w:rPr>
                <w:rFonts w:cs="Times New Roman"/>
                <w:sz w:val="20"/>
                <w:szCs w:val="20"/>
              </w:rPr>
              <w:t>евозможност</w:t>
            </w:r>
            <w:r>
              <w:rPr>
                <w:rFonts w:cs="Times New Roman"/>
                <w:sz w:val="20"/>
                <w:szCs w:val="20"/>
              </w:rPr>
              <w:t>ь</w:t>
            </w:r>
            <w:r w:rsidRPr="00454DB0">
              <w:rPr>
                <w:rFonts w:cs="Times New Roman"/>
                <w:sz w:val="20"/>
                <w:szCs w:val="20"/>
              </w:rPr>
              <w:t xml:space="preserve"> выполнения работ по благоустройству</w:t>
            </w:r>
            <w:r>
              <w:rPr>
                <w:rFonts w:cs="Times New Roman"/>
                <w:sz w:val="20"/>
                <w:szCs w:val="20"/>
              </w:rPr>
              <w:t xml:space="preserve"> в установленные сроки (осенне-зимний период) в связи с работой асфальтового завода только в летний период</w:t>
            </w:r>
          </w:p>
        </w:tc>
        <w:tc>
          <w:tcPr>
            <w:tcW w:w="1275" w:type="dxa"/>
          </w:tcPr>
          <w:p w14:paraId="11752100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381 569,6</w:t>
            </w:r>
          </w:p>
        </w:tc>
        <w:tc>
          <w:tcPr>
            <w:tcW w:w="709" w:type="dxa"/>
          </w:tcPr>
          <w:p w14:paraId="557FB4D2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48C27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5A2C52" w14:textId="0EFC6892" w:rsidR="00C11022" w:rsidRPr="007F2F70" w:rsidRDefault="009F4120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="00C11022" w:rsidRPr="00251928">
              <w:rPr>
                <w:rFonts w:cs="Times New Roman"/>
                <w:sz w:val="20"/>
                <w:szCs w:val="20"/>
              </w:rPr>
              <w:t>родление сроков по этапам</w:t>
            </w:r>
          </w:p>
        </w:tc>
      </w:tr>
      <w:tr w:rsidR="00C11022" w:rsidRPr="007F2F70" w14:paraId="469F183A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0A4543B4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vAlign w:val="center"/>
          </w:tcPr>
          <w:p w14:paraId="1E431687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3914B9">
              <w:rPr>
                <w:rFonts w:cs="Times New Roman"/>
                <w:sz w:val="20"/>
                <w:szCs w:val="20"/>
              </w:rPr>
              <w:t>Городское водозаборное сооружение на левом берегу р. Уда, г. Нижнеудинск</w:t>
            </w:r>
          </w:p>
        </w:tc>
        <w:tc>
          <w:tcPr>
            <w:tcW w:w="1559" w:type="dxa"/>
            <w:vAlign w:val="center"/>
          </w:tcPr>
          <w:p w14:paraId="0EC3ED1F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0D6C7AF5" w14:textId="77777777" w:rsidR="00C11022" w:rsidRPr="00F34877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5/4</w:t>
            </w:r>
          </w:p>
        </w:tc>
        <w:tc>
          <w:tcPr>
            <w:tcW w:w="1276" w:type="dxa"/>
            <w:vAlign w:val="center"/>
          </w:tcPr>
          <w:p w14:paraId="15B5C16E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01.09.2022</w:t>
            </w:r>
          </w:p>
        </w:tc>
        <w:tc>
          <w:tcPr>
            <w:tcW w:w="1134" w:type="dxa"/>
            <w:vAlign w:val="center"/>
          </w:tcPr>
          <w:p w14:paraId="78CA43D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14:paraId="0298A53C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 ПСД в связи с заменой строительных материалов, и выявлением дополнительных работ</w:t>
            </w:r>
          </w:p>
        </w:tc>
        <w:tc>
          <w:tcPr>
            <w:tcW w:w="1275" w:type="dxa"/>
            <w:vAlign w:val="center"/>
          </w:tcPr>
          <w:p w14:paraId="3507AF76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699 350,5</w:t>
            </w:r>
          </w:p>
        </w:tc>
        <w:tc>
          <w:tcPr>
            <w:tcW w:w="709" w:type="dxa"/>
            <w:vAlign w:val="center"/>
          </w:tcPr>
          <w:p w14:paraId="02E31259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9,9</w:t>
            </w:r>
          </w:p>
        </w:tc>
        <w:tc>
          <w:tcPr>
            <w:tcW w:w="2126" w:type="dxa"/>
            <w:vAlign w:val="center"/>
          </w:tcPr>
          <w:p w14:paraId="5C438798" w14:textId="6D600104" w:rsidR="00C11022" w:rsidRPr="007F2F70" w:rsidRDefault="009F4120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C11022">
              <w:rPr>
                <w:rFonts w:cs="Times New Roman"/>
                <w:sz w:val="20"/>
                <w:szCs w:val="20"/>
              </w:rPr>
              <w:t>зменени</w:t>
            </w:r>
            <w:r>
              <w:rPr>
                <w:rFonts w:cs="Times New Roman"/>
                <w:sz w:val="20"/>
                <w:szCs w:val="20"/>
              </w:rPr>
              <w:t xml:space="preserve">е </w:t>
            </w:r>
            <w:r w:rsidR="00C11022">
              <w:rPr>
                <w:rFonts w:cs="Times New Roman"/>
                <w:sz w:val="20"/>
                <w:szCs w:val="20"/>
              </w:rPr>
              <w:t>ПСД</w:t>
            </w:r>
          </w:p>
        </w:tc>
        <w:tc>
          <w:tcPr>
            <w:tcW w:w="1560" w:type="dxa"/>
            <w:vAlign w:val="center"/>
          </w:tcPr>
          <w:p w14:paraId="25B5B2F5" w14:textId="77777777" w:rsidR="00C11022" w:rsidRPr="007F2F70" w:rsidRDefault="00C11022" w:rsidP="00FF641F">
            <w:pPr>
              <w:ind w:right="28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Изменение сроков выполнения этапов по контракту.</w:t>
            </w:r>
          </w:p>
        </w:tc>
      </w:tr>
      <w:tr w:rsidR="00C11022" w:rsidRPr="007F2F70" w14:paraId="0260FD5F" w14:textId="77777777" w:rsidTr="009446B6">
        <w:trPr>
          <w:trHeight w:val="216"/>
        </w:trPr>
        <w:tc>
          <w:tcPr>
            <w:tcW w:w="426" w:type="dxa"/>
            <w:vAlign w:val="center"/>
          </w:tcPr>
          <w:p w14:paraId="60713DE3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3" w:type="dxa"/>
            <w:vAlign w:val="center"/>
          </w:tcPr>
          <w:p w14:paraId="73601EFA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bookmarkStart w:id="3" w:name="_Hlk176522225"/>
            <w:r w:rsidRPr="003914B9">
              <w:rPr>
                <w:rFonts w:cs="Times New Roman"/>
                <w:sz w:val="20"/>
                <w:szCs w:val="20"/>
              </w:rPr>
              <w:t xml:space="preserve">Станция умягчения подземных вод на хозяйственно-питьевые нужды, </w:t>
            </w:r>
            <w:r>
              <w:rPr>
                <w:rFonts w:cs="Times New Roman"/>
                <w:sz w:val="20"/>
                <w:szCs w:val="20"/>
              </w:rPr>
              <w:t>г. Вихоревка Братского района</w:t>
            </w:r>
            <w:bookmarkEnd w:id="3"/>
          </w:p>
        </w:tc>
        <w:tc>
          <w:tcPr>
            <w:tcW w:w="1559" w:type="dxa"/>
            <w:vAlign w:val="center"/>
          </w:tcPr>
          <w:p w14:paraId="49916424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vAlign w:val="center"/>
          </w:tcPr>
          <w:p w14:paraId="69BB94B7" w14:textId="77777777" w:rsidR="00C11022" w:rsidRPr="00F34877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9/6</w:t>
            </w:r>
          </w:p>
        </w:tc>
        <w:tc>
          <w:tcPr>
            <w:tcW w:w="1276" w:type="dxa"/>
            <w:vAlign w:val="center"/>
          </w:tcPr>
          <w:p w14:paraId="5C450FF0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01.10.2023</w:t>
            </w:r>
          </w:p>
        </w:tc>
        <w:tc>
          <w:tcPr>
            <w:tcW w:w="1134" w:type="dxa"/>
            <w:vAlign w:val="center"/>
          </w:tcPr>
          <w:p w14:paraId="608153C3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vAlign w:val="center"/>
          </w:tcPr>
          <w:p w14:paraId="5C77370E" w14:textId="77777777" w:rsidR="00C11022" w:rsidRPr="007F2F70" w:rsidRDefault="00C11022" w:rsidP="00FF641F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Внесение изменений в ПСД в связи с выявлением дополнительных работ</w:t>
            </w:r>
          </w:p>
        </w:tc>
        <w:tc>
          <w:tcPr>
            <w:tcW w:w="1275" w:type="dxa"/>
            <w:vAlign w:val="center"/>
          </w:tcPr>
          <w:p w14:paraId="6487FE68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112 785,9</w:t>
            </w:r>
          </w:p>
        </w:tc>
        <w:tc>
          <w:tcPr>
            <w:tcW w:w="709" w:type="dxa"/>
            <w:vAlign w:val="center"/>
          </w:tcPr>
          <w:p w14:paraId="5037D251" w14:textId="77777777" w:rsidR="00C11022" w:rsidRPr="007F2F70" w:rsidRDefault="00C11022" w:rsidP="00FF641F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-1,01</w:t>
            </w:r>
          </w:p>
        </w:tc>
        <w:tc>
          <w:tcPr>
            <w:tcW w:w="2126" w:type="dxa"/>
            <w:vAlign w:val="center"/>
          </w:tcPr>
          <w:p w14:paraId="088C54E8" w14:textId="77777777" w:rsidR="00C11022" w:rsidRPr="007F2F70" w:rsidRDefault="00C11022" w:rsidP="00FF641F">
            <w:pPr>
              <w:ind w:right="-108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896A3B">
              <w:rPr>
                <w:rFonts w:cs="Times New Roman"/>
                <w:sz w:val="20"/>
                <w:szCs w:val="20"/>
              </w:rPr>
              <w:t>аменой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96A3B">
              <w:rPr>
                <w:rFonts w:cs="Times New Roman"/>
                <w:sz w:val="20"/>
                <w:szCs w:val="20"/>
              </w:rPr>
              <w:t>строительных ресурсов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AA1F5D7" w14:textId="644BD819" w:rsidR="00C11022" w:rsidRPr="007F2F70" w:rsidRDefault="00C11022" w:rsidP="00FF641F">
            <w:pPr>
              <w:ind w:right="28" w:firstLine="0"/>
              <w:rPr>
                <w:rFonts w:cs="Times New Roman"/>
                <w:sz w:val="20"/>
                <w:szCs w:val="20"/>
              </w:rPr>
            </w:pPr>
            <w:r w:rsidRPr="00922791">
              <w:rPr>
                <w:rFonts w:cs="Times New Roman"/>
                <w:sz w:val="20"/>
                <w:szCs w:val="20"/>
              </w:rPr>
              <w:t>Изменение отдельных этапов выполнения контракта</w:t>
            </w:r>
            <w:r w:rsidR="00253D49">
              <w:rPr>
                <w:rFonts w:cs="Times New Roman"/>
                <w:sz w:val="20"/>
                <w:szCs w:val="20"/>
              </w:rPr>
              <w:t xml:space="preserve">, </w:t>
            </w:r>
            <w:r w:rsidRPr="00922791">
              <w:rPr>
                <w:rFonts w:cs="Times New Roman"/>
                <w:sz w:val="20"/>
                <w:szCs w:val="20"/>
              </w:rPr>
              <w:t>уточнение порядка оплаты</w:t>
            </w:r>
          </w:p>
        </w:tc>
      </w:tr>
    </w:tbl>
    <w:p w14:paraId="5DE4C4D5" w14:textId="77777777" w:rsidR="00C11022" w:rsidRDefault="00C11022" w:rsidP="00C11022">
      <w:pPr>
        <w:ind w:firstLine="0"/>
      </w:pPr>
    </w:p>
    <w:p w14:paraId="2C5FF660" w14:textId="77777777" w:rsidR="00C11022" w:rsidRDefault="00C11022" w:rsidP="00C11022"/>
    <w:p w14:paraId="787B86EE" w14:textId="77777777" w:rsidR="00C11022" w:rsidRDefault="00C11022" w:rsidP="00C11022"/>
    <w:p w14:paraId="35F4524C" w14:textId="77777777" w:rsidR="00C11022" w:rsidRDefault="00C11022" w:rsidP="00C11022"/>
    <w:p w14:paraId="7905EE92" w14:textId="77777777" w:rsidR="00C11022" w:rsidRDefault="00C11022" w:rsidP="00C11022"/>
    <w:p w14:paraId="739E4362" w14:textId="77777777" w:rsidR="00C11022" w:rsidRDefault="00C11022" w:rsidP="00C11022">
      <w:pPr>
        <w:ind w:firstLine="0"/>
      </w:pPr>
    </w:p>
    <w:p w14:paraId="198BF99F" w14:textId="77777777" w:rsidR="00C11022" w:rsidRDefault="00C11022" w:rsidP="00C11022">
      <w:pPr>
        <w:ind w:firstLine="0"/>
      </w:pPr>
    </w:p>
    <w:p w14:paraId="472950AC" w14:textId="77777777" w:rsidR="00C11022" w:rsidRPr="00C11022" w:rsidRDefault="00C11022" w:rsidP="00C11022"/>
    <w:sectPr w:rsidR="00C11022" w:rsidRPr="00C11022" w:rsidSect="009446B6">
      <w:headerReference w:type="default" r:id="rId7"/>
      <w:pgSz w:w="16838" w:h="11906" w:orient="landscape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8FCE" w14:textId="77777777" w:rsidR="00F913CC" w:rsidRDefault="00F913CC" w:rsidP="00F913CC">
      <w:r>
        <w:separator/>
      </w:r>
    </w:p>
  </w:endnote>
  <w:endnote w:type="continuationSeparator" w:id="0">
    <w:p w14:paraId="40AB2823" w14:textId="77777777" w:rsidR="00F913CC" w:rsidRDefault="00F913CC" w:rsidP="00F9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862E" w14:textId="77777777" w:rsidR="00F913CC" w:rsidRDefault="00F913CC" w:rsidP="00F913CC">
      <w:r>
        <w:separator/>
      </w:r>
    </w:p>
  </w:footnote>
  <w:footnote w:type="continuationSeparator" w:id="0">
    <w:p w14:paraId="75CB1906" w14:textId="77777777" w:rsidR="00F913CC" w:rsidRDefault="00F913CC" w:rsidP="00F9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32381"/>
      <w:docPartObj>
        <w:docPartGallery w:val="Page Numbers (Top of Page)"/>
        <w:docPartUnique/>
      </w:docPartObj>
    </w:sdtPr>
    <w:sdtEndPr/>
    <w:sdtContent>
      <w:p w14:paraId="093FEE16" w14:textId="59BE5699" w:rsidR="009446B6" w:rsidRDefault="009446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C1F5D" w14:textId="77777777" w:rsidR="009446B6" w:rsidRDefault="009446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9C"/>
    <w:rsid w:val="00016B65"/>
    <w:rsid w:val="00027FD3"/>
    <w:rsid w:val="000719F9"/>
    <w:rsid w:val="00074014"/>
    <w:rsid w:val="000822D1"/>
    <w:rsid w:val="000E54EB"/>
    <w:rsid w:val="0012326B"/>
    <w:rsid w:val="001468D6"/>
    <w:rsid w:val="00167A82"/>
    <w:rsid w:val="00170B00"/>
    <w:rsid w:val="001A71BD"/>
    <w:rsid w:val="001B0D4C"/>
    <w:rsid w:val="001B3D42"/>
    <w:rsid w:val="001D726D"/>
    <w:rsid w:val="001E3E8C"/>
    <w:rsid w:val="0022518F"/>
    <w:rsid w:val="00251928"/>
    <w:rsid w:val="00253D49"/>
    <w:rsid w:val="00264A18"/>
    <w:rsid w:val="00291CF7"/>
    <w:rsid w:val="002938DC"/>
    <w:rsid w:val="002A4E06"/>
    <w:rsid w:val="002D1C07"/>
    <w:rsid w:val="002D2F8D"/>
    <w:rsid w:val="002D58EB"/>
    <w:rsid w:val="002D7E5E"/>
    <w:rsid w:val="002F4C0E"/>
    <w:rsid w:val="00307E18"/>
    <w:rsid w:val="003247A0"/>
    <w:rsid w:val="003A5428"/>
    <w:rsid w:val="003A746E"/>
    <w:rsid w:val="004178B6"/>
    <w:rsid w:val="0043127D"/>
    <w:rsid w:val="00457C1B"/>
    <w:rsid w:val="00464EDB"/>
    <w:rsid w:val="004656A4"/>
    <w:rsid w:val="00476755"/>
    <w:rsid w:val="00483900"/>
    <w:rsid w:val="00491F98"/>
    <w:rsid w:val="004A7BFE"/>
    <w:rsid w:val="004C1C7F"/>
    <w:rsid w:val="004C6618"/>
    <w:rsid w:val="004F44A8"/>
    <w:rsid w:val="004F5544"/>
    <w:rsid w:val="00512C1B"/>
    <w:rsid w:val="00537010"/>
    <w:rsid w:val="00591CEC"/>
    <w:rsid w:val="006029B3"/>
    <w:rsid w:val="006120BE"/>
    <w:rsid w:val="006127D0"/>
    <w:rsid w:val="00623BC0"/>
    <w:rsid w:val="00634B00"/>
    <w:rsid w:val="00637635"/>
    <w:rsid w:val="0065123E"/>
    <w:rsid w:val="006538C0"/>
    <w:rsid w:val="00685FA7"/>
    <w:rsid w:val="006868F7"/>
    <w:rsid w:val="006D4D26"/>
    <w:rsid w:val="006E2264"/>
    <w:rsid w:val="006E49A8"/>
    <w:rsid w:val="006F0D06"/>
    <w:rsid w:val="006F692F"/>
    <w:rsid w:val="00707EA8"/>
    <w:rsid w:val="007108F6"/>
    <w:rsid w:val="00767A91"/>
    <w:rsid w:val="00781F8C"/>
    <w:rsid w:val="007A6E43"/>
    <w:rsid w:val="007A7000"/>
    <w:rsid w:val="007B06B0"/>
    <w:rsid w:val="007B59E7"/>
    <w:rsid w:val="007C4C11"/>
    <w:rsid w:val="007F2F70"/>
    <w:rsid w:val="00806A33"/>
    <w:rsid w:val="00812947"/>
    <w:rsid w:val="00822E3D"/>
    <w:rsid w:val="00864B85"/>
    <w:rsid w:val="00867C68"/>
    <w:rsid w:val="00896A3B"/>
    <w:rsid w:val="008B72FD"/>
    <w:rsid w:val="008F40ED"/>
    <w:rsid w:val="00903EC3"/>
    <w:rsid w:val="009101AC"/>
    <w:rsid w:val="00922791"/>
    <w:rsid w:val="00941636"/>
    <w:rsid w:val="009446B6"/>
    <w:rsid w:val="00947392"/>
    <w:rsid w:val="00962DC4"/>
    <w:rsid w:val="0097441B"/>
    <w:rsid w:val="00983F9A"/>
    <w:rsid w:val="0099595B"/>
    <w:rsid w:val="009D07F0"/>
    <w:rsid w:val="009D7273"/>
    <w:rsid w:val="009F4120"/>
    <w:rsid w:val="00A206E0"/>
    <w:rsid w:val="00A24C42"/>
    <w:rsid w:val="00A25DA7"/>
    <w:rsid w:val="00A33C89"/>
    <w:rsid w:val="00A529A6"/>
    <w:rsid w:val="00A96BBD"/>
    <w:rsid w:val="00AA57E8"/>
    <w:rsid w:val="00AF7DCC"/>
    <w:rsid w:val="00B1583E"/>
    <w:rsid w:val="00B26032"/>
    <w:rsid w:val="00B451C3"/>
    <w:rsid w:val="00B45C2D"/>
    <w:rsid w:val="00B74258"/>
    <w:rsid w:val="00B8669C"/>
    <w:rsid w:val="00B946D1"/>
    <w:rsid w:val="00BA2CA2"/>
    <w:rsid w:val="00BD587F"/>
    <w:rsid w:val="00BE2019"/>
    <w:rsid w:val="00C11022"/>
    <w:rsid w:val="00C111D2"/>
    <w:rsid w:val="00C11202"/>
    <w:rsid w:val="00C35E5B"/>
    <w:rsid w:val="00C564E1"/>
    <w:rsid w:val="00C83A6B"/>
    <w:rsid w:val="00CA6781"/>
    <w:rsid w:val="00CE38D0"/>
    <w:rsid w:val="00D12D41"/>
    <w:rsid w:val="00D205F1"/>
    <w:rsid w:val="00D47DCC"/>
    <w:rsid w:val="00D6403E"/>
    <w:rsid w:val="00D7370C"/>
    <w:rsid w:val="00D778A2"/>
    <w:rsid w:val="00D82EBD"/>
    <w:rsid w:val="00D9724B"/>
    <w:rsid w:val="00DF6A53"/>
    <w:rsid w:val="00E26F6F"/>
    <w:rsid w:val="00E52F61"/>
    <w:rsid w:val="00E569FA"/>
    <w:rsid w:val="00E7655F"/>
    <w:rsid w:val="00E77497"/>
    <w:rsid w:val="00EA7280"/>
    <w:rsid w:val="00EB58D6"/>
    <w:rsid w:val="00ED099A"/>
    <w:rsid w:val="00EE44A3"/>
    <w:rsid w:val="00F173E7"/>
    <w:rsid w:val="00F17FAC"/>
    <w:rsid w:val="00F34877"/>
    <w:rsid w:val="00F45211"/>
    <w:rsid w:val="00F765ED"/>
    <w:rsid w:val="00F913CC"/>
    <w:rsid w:val="00FA0718"/>
    <w:rsid w:val="00FA20E4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CC69"/>
  <w15:chartTrackingRefBased/>
  <w15:docId w15:val="{3A8DCB49-686F-4573-9888-708F9066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3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13CC"/>
  </w:style>
  <w:style w:type="paragraph" w:styleId="a6">
    <w:name w:val="footer"/>
    <w:basedOn w:val="a"/>
    <w:link w:val="a7"/>
    <w:uiPriority w:val="99"/>
    <w:unhideWhenUsed/>
    <w:rsid w:val="00F913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13CC"/>
  </w:style>
  <w:style w:type="paragraph" w:styleId="a8">
    <w:name w:val="footnote text"/>
    <w:basedOn w:val="a"/>
    <w:link w:val="a9"/>
    <w:uiPriority w:val="99"/>
    <w:semiHidden/>
    <w:unhideWhenUsed/>
    <w:rsid w:val="006120B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120B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12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1E88-46A7-485C-9B18-9F65541C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Аксаментова Галина Михайловна</dc:creator>
  <cp:keywords/>
  <dc:description/>
  <cp:lastModifiedBy>Мулярова Лариса Николаевна</cp:lastModifiedBy>
  <cp:revision>14</cp:revision>
  <dcterms:created xsi:type="dcterms:W3CDTF">2024-09-19T16:16:00Z</dcterms:created>
  <dcterms:modified xsi:type="dcterms:W3CDTF">2024-09-21T11:59:00Z</dcterms:modified>
</cp:coreProperties>
</file>