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2F9F6E" w14:textId="77777777" w:rsidR="00394079" w:rsidRPr="00394079" w:rsidRDefault="00394079" w:rsidP="00394079">
      <w:pPr>
        <w:spacing w:after="0" w:line="240" w:lineRule="auto"/>
        <w:jc w:val="both"/>
        <w:rPr>
          <w:sz w:val="24"/>
          <w:szCs w:val="24"/>
        </w:rPr>
      </w:pPr>
      <w:r w:rsidRPr="00394079">
        <w:rPr>
          <w:noProof/>
          <w:sz w:val="24"/>
          <w:szCs w:val="24"/>
          <w:lang w:eastAsia="ru-RU"/>
        </w:rPr>
        <w:drawing>
          <wp:anchor distT="0" distB="0" distL="0" distR="0" simplePos="0" relativeHeight="251659264" behindDoc="1" locked="0" layoutInCell="1" allowOverlap="1" wp14:anchorId="5C004AB1" wp14:editId="123E59D2">
            <wp:simplePos x="0" y="0"/>
            <wp:positionH relativeFrom="column">
              <wp:posOffset>2661920</wp:posOffset>
            </wp:positionH>
            <wp:positionV relativeFrom="line">
              <wp:posOffset>148590</wp:posOffset>
            </wp:positionV>
            <wp:extent cx="752475" cy="933450"/>
            <wp:effectExtent l="0" t="0" r="0" b="0"/>
            <wp:wrapNone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КуйтунскийМР-ПП-02.jpeg"/>
                    <pic:cNvPicPr>
                      <a:picLocks noChangeAspect="1"/>
                    </pic:cNvPicPr>
                  </pic:nvPicPr>
                  <pic:blipFill>
                    <a:blip r:embed="rId6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93345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52040B76" w14:textId="77777777" w:rsidR="00394079" w:rsidRPr="00394079" w:rsidRDefault="00394079" w:rsidP="00394079">
      <w:pPr>
        <w:spacing w:after="0" w:line="240" w:lineRule="auto"/>
        <w:jc w:val="both"/>
        <w:rPr>
          <w:sz w:val="24"/>
          <w:szCs w:val="24"/>
        </w:rPr>
      </w:pPr>
    </w:p>
    <w:p w14:paraId="0038992B" w14:textId="77777777" w:rsidR="00394079" w:rsidRPr="00394079" w:rsidRDefault="00394079" w:rsidP="00394079">
      <w:pPr>
        <w:spacing w:after="0" w:line="240" w:lineRule="auto"/>
        <w:jc w:val="center"/>
        <w:rPr>
          <w:sz w:val="24"/>
          <w:szCs w:val="24"/>
        </w:rPr>
      </w:pPr>
    </w:p>
    <w:p w14:paraId="1658BE4C" w14:textId="77777777" w:rsidR="00394079" w:rsidRPr="00394079" w:rsidRDefault="00394079" w:rsidP="00394079">
      <w:pPr>
        <w:rPr>
          <w:rFonts w:ascii="Times New Roman" w:eastAsia="Cambria" w:hAnsi="Times New Roman" w:cs="Cambria"/>
          <w:b/>
          <w:bCs/>
          <w:sz w:val="24"/>
          <w:szCs w:val="24"/>
        </w:rPr>
      </w:pPr>
    </w:p>
    <w:p w14:paraId="65891B83" w14:textId="77777777" w:rsidR="00394079" w:rsidRPr="00394079" w:rsidRDefault="00394079" w:rsidP="00394079">
      <w:pPr>
        <w:rPr>
          <w:sz w:val="24"/>
          <w:szCs w:val="24"/>
        </w:rPr>
      </w:pPr>
    </w:p>
    <w:p w14:paraId="57F157BF" w14:textId="77777777" w:rsidR="00394079" w:rsidRPr="00394079" w:rsidRDefault="00394079" w:rsidP="00394079">
      <w:pPr>
        <w:pStyle w:val="1"/>
        <w:spacing w:before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u w:color="000000"/>
        </w:rPr>
      </w:pPr>
      <w:proofErr w:type="gramStart"/>
      <w:r w:rsidRPr="00394079">
        <w:rPr>
          <w:rFonts w:ascii="Times New Roman" w:hAnsi="Times New Roman" w:cs="Times New Roman"/>
          <w:b/>
          <w:bCs/>
          <w:color w:val="000000"/>
          <w:sz w:val="24"/>
          <w:szCs w:val="24"/>
          <w:u w:color="000000"/>
        </w:rPr>
        <w:t>РОССИЙСКАЯ  ФЕДЕРАЦИЯ</w:t>
      </w:r>
      <w:proofErr w:type="gramEnd"/>
    </w:p>
    <w:p w14:paraId="60C020AA" w14:textId="77777777" w:rsidR="00394079" w:rsidRPr="00394079" w:rsidRDefault="00394079" w:rsidP="00394079">
      <w:pPr>
        <w:pStyle w:val="2"/>
        <w:rPr>
          <w:rFonts w:cs="Times New Roman"/>
          <w:b/>
          <w:bCs/>
          <w:sz w:val="24"/>
          <w:szCs w:val="24"/>
        </w:rPr>
      </w:pPr>
      <w:proofErr w:type="gramStart"/>
      <w:r w:rsidRPr="00394079">
        <w:rPr>
          <w:rFonts w:cs="Times New Roman"/>
          <w:b/>
          <w:bCs/>
          <w:sz w:val="24"/>
          <w:szCs w:val="24"/>
        </w:rPr>
        <w:t>ИРКУТСКАЯ  ОБЛАСТЬ</w:t>
      </w:r>
      <w:proofErr w:type="gramEnd"/>
    </w:p>
    <w:p w14:paraId="45B1F146" w14:textId="77777777" w:rsidR="00394079" w:rsidRPr="00394079" w:rsidRDefault="00394079" w:rsidP="00394079">
      <w:pPr>
        <w:spacing w:after="0" w:line="240" w:lineRule="auto"/>
        <w:jc w:val="center"/>
        <w:rPr>
          <w:sz w:val="24"/>
          <w:szCs w:val="24"/>
        </w:rPr>
      </w:pPr>
    </w:p>
    <w:p w14:paraId="5681EA43" w14:textId="77777777" w:rsidR="00394079" w:rsidRPr="00394079" w:rsidRDefault="00394079" w:rsidP="00394079">
      <w:pPr>
        <w:pStyle w:val="2"/>
        <w:rPr>
          <w:rFonts w:cs="Times New Roman"/>
          <w:b/>
          <w:bCs/>
          <w:sz w:val="24"/>
          <w:szCs w:val="24"/>
        </w:rPr>
      </w:pPr>
      <w:proofErr w:type="gramStart"/>
      <w:r w:rsidRPr="00394079">
        <w:rPr>
          <w:rFonts w:cs="Times New Roman"/>
          <w:b/>
          <w:bCs/>
          <w:sz w:val="24"/>
          <w:szCs w:val="24"/>
        </w:rPr>
        <w:t>Д  У</w:t>
      </w:r>
      <w:proofErr w:type="gramEnd"/>
      <w:r w:rsidRPr="00394079">
        <w:rPr>
          <w:rFonts w:cs="Times New Roman"/>
          <w:b/>
          <w:bCs/>
          <w:sz w:val="24"/>
          <w:szCs w:val="24"/>
        </w:rPr>
        <w:t xml:space="preserve">  М  А</w:t>
      </w:r>
    </w:p>
    <w:p w14:paraId="348B5784" w14:textId="77777777" w:rsidR="00394079" w:rsidRDefault="00394079" w:rsidP="0039407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394079">
        <w:rPr>
          <w:rFonts w:ascii="Times New Roman" w:hAnsi="Times New Roman" w:cs="Times New Roman"/>
          <w:b/>
          <w:bCs/>
          <w:sz w:val="24"/>
          <w:szCs w:val="24"/>
        </w:rPr>
        <w:t>МУНИЦИПАЛЬНОГО  ОБРАЗОВАНИЯ</w:t>
      </w:r>
      <w:proofErr w:type="gramEnd"/>
      <w:r w:rsidRPr="00394079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14:paraId="5104F264" w14:textId="60A93573" w:rsidR="00394079" w:rsidRPr="00394079" w:rsidRDefault="00394079" w:rsidP="003940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gramStart"/>
      <w:r w:rsidRPr="00394079">
        <w:rPr>
          <w:rFonts w:ascii="Times New Roman" w:hAnsi="Times New Roman" w:cs="Times New Roman"/>
          <w:b/>
          <w:bCs/>
          <w:sz w:val="24"/>
          <w:szCs w:val="24"/>
        </w:rPr>
        <w:t>КУЙТУНСКИЙ  РАЙОН</w:t>
      </w:r>
      <w:proofErr w:type="gramEnd"/>
    </w:p>
    <w:p w14:paraId="45D3CF4D" w14:textId="3774389A" w:rsidR="00394079" w:rsidRPr="00394079" w:rsidRDefault="0052682F" w:rsidP="003940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 xml:space="preserve">восьмого </w:t>
      </w:r>
      <w:r w:rsidR="00394079" w:rsidRPr="00394079">
        <w:rPr>
          <w:rFonts w:ascii="Times New Roman" w:hAnsi="Times New Roman" w:cs="Times New Roman"/>
          <w:b/>
          <w:bCs/>
          <w:sz w:val="24"/>
          <w:szCs w:val="24"/>
        </w:rPr>
        <w:t xml:space="preserve"> созыва</w:t>
      </w:r>
      <w:proofErr w:type="gramEnd"/>
    </w:p>
    <w:p w14:paraId="69C4A92B" w14:textId="77777777" w:rsidR="00394079" w:rsidRPr="00394079" w:rsidRDefault="00394079" w:rsidP="003940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89ABB8D" w14:textId="77777777" w:rsidR="00394079" w:rsidRPr="00394079" w:rsidRDefault="00394079" w:rsidP="00394079">
      <w:pPr>
        <w:pStyle w:val="1"/>
        <w:spacing w:before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u w:color="000000"/>
        </w:rPr>
      </w:pPr>
      <w:r w:rsidRPr="00394079">
        <w:rPr>
          <w:rFonts w:ascii="Times New Roman" w:hAnsi="Times New Roman" w:cs="Times New Roman"/>
          <w:b/>
          <w:bCs/>
          <w:color w:val="000000"/>
          <w:sz w:val="24"/>
          <w:szCs w:val="24"/>
          <w:u w:color="000000"/>
        </w:rPr>
        <w:t>Р Е Ш Е Н И Е</w:t>
      </w:r>
    </w:p>
    <w:p w14:paraId="2319DD67" w14:textId="77777777" w:rsidR="00394079" w:rsidRPr="00394079" w:rsidRDefault="00394079" w:rsidP="00394079">
      <w:pPr>
        <w:tabs>
          <w:tab w:val="left" w:pos="66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24F6F57" w14:textId="407D0B52" w:rsidR="00394079" w:rsidRPr="00394079" w:rsidRDefault="00AA795F" w:rsidP="003940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 _______</w:t>
      </w:r>
      <w:r w:rsidR="000168A8">
        <w:rPr>
          <w:rFonts w:ascii="Times New Roman" w:hAnsi="Times New Roman" w:cs="Times New Roman"/>
          <w:sz w:val="24"/>
          <w:szCs w:val="24"/>
        </w:rPr>
        <w:t>2024</w:t>
      </w:r>
      <w:r w:rsidR="00394079" w:rsidRPr="00394079">
        <w:rPr>
          <w:rFonts w:ascii="Times New Roman" w:hAnsi="Times New Roman" w:cs="Times New Roman"/>
          <w:sz w:val="24"/>
          <w:szCs w:val="24"/>
        </w:rPr>
        <w:t xml:space="preserve"> г.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</w:t>
      </w:r>
      <w:r w:rsidR="00394079" w:rsidRPr="00394079">
        <w:rPr>
          <w:rFonts w:ascii="Times New Roman" w:hAnsi="Times New Roman" w:cs="Times New Roman"/>
          <w:sz w:val="24"/>
          <w:szCs w:val="24"/>
        </w:rPr>
        <w:t xml:space="preserve"> р.п. Куйтун</w:t>
      </w:r>
      <w:r w:rsidR="00394079" w:rsidRPr="00394079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394079" w:rsidRPr="00394079">
        <w:rPr>
          <w:rFonts w:ascii="Times New Roman" w:hAnsi="Times New Roman" w:cs="Times New Roman"/>
          <w:sz w:val="24"/>
          <w:szCs w:val="24"/>
        </w:rPr>
        <w:tab/>
        <w:t xml:space="preserve">                                  №</w:t>
      </w:r>
      <w:r w:rsidR="00394079">
        <w:rPr>
          <w:rFonts w:ascii="Times New Roman" w:hAnsi="Times New Roman" w:cs="Times New Roman"/>
          <w:sz w:val="24"/>
          <w:szCs w:val="24"/>
        </w:rPr>
        <w:t>_____</w:t>
      </w:r>
    </w:p>
    <w:p w14:paraId="2C6F3BEA" w14:textId="77777777" w:rsidR="00394079" w:rsidRPr="00394079" w:rsidRDefault="00394079" w:rsidP="003940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A158050" w14:textId="77777777" w:rsidR="00CA14A5" w:rsidRDefault="00CA14A5" w:rsidP="00394079">
      <w:pPr>
        <w:pStyle w:val="a7"/>
        <w:jc w:val="both"/>
        <w:rPr>
          <w:b w:val="0"/>
          <w:sz w:val="24"/>
          <w:szCs w:val="24"/>
        </w:rPr>
      </w:pPr>
    </w:p>
    <w:p w14:paraId="425A5BA5" w14:textId="172015A3" w:rsidR="00394079" w:rsidRPr="00394079" w:rsidRDefault="00394079" w:rsidP="00394079">
      <w:pPr>
        <w:pStyle w:val="a7"/>
        <w:jc w:val="both"/>
        <w:rPr>
          <w:b w:val="0"/>
          <w:sz w:val="24"/>
          <w:szCs w:val="24"/>
        </w:rPr>
      </w:pPr>
      <w:r w:rsidRPr="00394079">
        <w:rPr>
          <w:b w:val="0"/>
          <w:sz w:val="24"/>
          <w:szCs w:val="24"/>
        </w:rPr>
        <w:t>О рассмотрении информации «</w:t>
      </w:r>
      <w:r w:rsidR="000A66DD">
        <w:rPr>
          <w:b w:val="0"/>
          <w:sz w:val="24"/>
          <w:szCs w:val="24"/>
        </w:rPr>
        <w:t>Об итогах 2023-2024</w:t>
      </w:r>
      <w:r w:rsidR="004F3121">
        <w:rPr>
          <w:b w:val="0"/>
          <w:sz w:val="24"/>
          <w:szCs w:val="24"/>
        </w:rPr>
        <w:t xml:space="preserve"> </w:t>
      </w:r>
      <w:r w:rsidRPr="00394079">
        <w:rPr>
          <w:b w:val="0"/>
          <w:sz w:val="24"/>
          <w:szCs w:val="24"/>
        </w:rPr>
        <w:t>у</w:t>
      </w:r>
      <w:r w:rsidR="004F3121">
        <w:rPr>
          <w:b w:val="0"/>
          <w:sz w:val="24"/>
          <w:szCs w:val="24"/>
        </w:rPr>
        <w:t>чебного года в муниципальном образовании Куйтунский район</w:t>
      </w:r>
      <w:r w:rsidRPr="00394079">
        <w:rPr>
          <w:b w:val="0"/>
          <w:sz w:val="24"/>
          <w:szCs w:val="24"/>
        </w:rPr>
        <w:t>»</w:t>
      </w:r>
    </w:p>
    <w:p w14:paraId="1F7AA867" w14:textId="77777777" w:rsidR="00394079" w:rsidRPr="00394079" w:rsidRDefault="00394079" w:rsidP="00394079">
      <w:pPr>
        <w:shd w:val="clear" w:color="auto" w:fill="FFFFFF"/>
        <w:spacing w:after="0" w:line="240" w:lineRule="auto"/>
        <w:jc w:val="both"/>
        <w:rPr>
          <w:sz w:val="24"/>
          <w:szCs w:val="24"/>
        </w:rPr>
      </w:pPr>
    </w:p>
    <w:p w14:paraId="3F9B3AA1" w14:textId="1F8CED1E" w:rsidR="00394079" w:rsidRPr="004F3121" w:rsidRDefault="00394079" w:rsidP="004F3121">
      <w:pPr>
        <w:pStyle w:val="a7"/>
        <w:jc w:val="both"/>
        <w:rPr>
          <w:b w:val="0"/>
          <w:sz w:val="24"/>
          <w:szCs w:val="24"/>
        </w:rPr>
      </w:pPr>
      <w:bookmarkStart w:id="0" w:name="sub_2"/>
      <w:r w:rsidRPr="00394079">
        <w:rPr>
          <w:b w:val="0"/>
          <w:spacing w:val="-1"/>
          <w:sz w:val="24"/>
          <w:szCs w:val="24"/>
        </w:rPr>
        <w:t>Заслушав</w:t>
      </w:r>
      <w:r w:rsidR="004F3121">
        <w:rPr>
          <w:b w:val="0"/>
          <w:spacing w:val="-1"/>
          <w:sz w:val="24"/>
          <w:szCs w:val="24"/>
        </w:rPr>
        <w:t xml:space="preserve"> </w:t>
      </w:r>
      <w:r w:rsidRPr="00394079">
        <w:rPr>
          <w:b w:val="0"/>
          <w:spacing w:val="-1"/>
          <w:sz w:val="24"/>
          <w:szCs w:val="24"/>
        </w:rPr>
        <w:t>информацию</w:t>
      </w:r>
      <w:r w:rsidR="00063766">
        <w:rPr>
          <w:b w:val="0"/>
          <w:sz w:val="24"/>
          <w:szCs w:val="24"/>
        </w:rPr>
        <w:t xml:space="preserve"> начальника У</w:t>
      </w:r>
      <w:r w:rsidRPr="00394079">
        <w:rPr>
          <w:b w:val="0"/>
          <w:sz w:val="24"/>
          <w:szCs w:val="24"/>
        </w:rPr>
        <w:t>правления образования администрации муниципального образования</w:t>
      </w:r>
      <w:r w:rsidR="007646B4">
        <w:rPr>
          <w:b w:val="0"/>
          <w:sz w:val="24"/>
          <w:szCs w:val="24"/>
        </w:rPr>
        <w:t xml:space="preserve"> </w:t>
      </w:r>
      <w:r w:rsidR="007646B4" w:rsidRPr="00394079">
        <w:rPr>
          <w:b w:val="0"/>
          <w:sz w:val="24"/>
          <w:szCs w:val="24"/>
        </w:rPr>
        <w:t xml:space="preserve">Куйтунский район </w:t>
      </w:r>
      <w:r w:rsidR="007646B4" w:rsidRPr="004F3121">
        <w:rPr>
          <w:b w:val="0"/>
          <w:sz w:val="24"/>
          <w:szCs w:val="24"/>
        </w:rPr>
        <w:t>-</w:t>
      </w:r>
      <w:r w:rsidR="007646B4" w:rsidRPr="004F3121">
        <w:rPr>
          <w:b w:val="0"/>
          <w:bCs w:val="0"/>
          <w:sz w:val="24"/>
          <w:szCs w:val="24"/>
        </w:rPr>
        <w:t xml:space="preserve"> заведующего муниципального казенного учреждения «Центр психолого-педагогического и финансового сопровождения образовательных учреждений Куйтунского района»</w:t>
      </w:r>
      <w:r w:rsidRPr="004F3121">
        <w:rPr>
          <w:b w:val="0"/>
          <w:sz w:val="24"/>
          <w:szCs w:val="24"/>
        </w:rPr>
        <w:t xml:space="preserve"> Подлиновой Елены Николаевны </w:t>
      </w:r>
      <w:r w:rsidR="004F3121" w:rsidRPr="00394079">
        <w:rPr>
          <w:b w:val="0"/>
          <w:sz w:val="24"/>
          <w:szCs w:val="24"/>
        </w:rPr>
        <w:t>«</w:t>
      </w:r>
      <w:r w:rsidR="00F8704D">
        <w:rPr>
          <w:b w:val="0"/>
          <w:sz w:val="24"/>
          <w:szCs w:val="24"/>
        </w:rPr>
        <w:t>Об итогах 2023-2024</w:t>
      </w:r>
      <w:r w:rsidR="004F3121">
        <w:rPr>
          <w:b w:val="0"/>
          <w:sz w:val="24"/>
          <w:szCs w:val="24"/>
        </w:rPr>
        <w:t xml:space="preserve"> </w:t>
      </w:r>
      <w:r w:rsidR="004F3121" w:rsidRPr="00394079">
        <w:rPr>
          <w:b w:val="0"/>
          <w:sz w:val="24"/>
          <w:szCs w:val="24"/>
        </w:rPr>
        <w:t>у</w:t>
      </w:r>
      <w:r w:rsidR="004F3121">
        <w:rPr>
          <w:b w:val="0"/>
          <w:sz w:val="24"/>
          <w:szCs w:val="24"/>
        </w:rPr>
        <w:t>чебного года в муниципальном образовании Куйтунский район</w:t>
      </w:r>
      <w:r w:rsidR="004F3121" w:rsidRPr="00394079">
        <w:rPr>
          <w:b w:val="0"/>
          <w:sz w:val="24"/>
          <w:szCs w:val="24"/>
        </w:rPr>
        <w:t>»</w:t>
      </w:r>
      <w:r w:rsidR="004F3121">
        <w:rPr>
          <w:b w:val="0"/>
          <w:sz w:val="24"/>
          <w:szCs w:val="24"/>
        </w:rPr>
        <w:t xml:space="preserve">, </w:t>
      </w:r>
      <w:r w:rsidRPr="004F3121">
        <w:rPr>
          <w:b w:val="0"/>
          <w:spacing w:val="-1"/>
          <w:sz w:val="24"/>
          <w:szCs w:val="24"/>
        </w:rPr>
        <w:t xml:space="preserve"> руководствуясь ст.</w:t>
      </w:r>
      <w:r w:rsidR="00904EAF" w:rsidRPr="004F3121">
        <w:rPr>
          <w:b w:val="0"/>
          <w:spacing w:val="-1"/>
          <w:sz w:val="24"/>
          <w:szCs w:val="24"/>
        </w:rPr>
        <w:t xml:space="preserve"> </w:t>
      </w:r>
      <w:r w:rsidRPr="004F3121">
        <w:rPr>
          <w:b w:val="0"/>
          <w:spacing w:val="-1"/>
          <w:sz w:val="24"/>
          <w:szCs w:val="24"/>
        </w:rPr>
        <w:t>ст. 29, 30, 47 Устава муниципального образования Куйтунский район, Дума муниципального образования Куйтунский район</w:t>
      </w:r>
    </w:p>
    <w:p w14:paraId="412509B4" w14:textId="77777777" w:rsidR="00394079" w:rsidRPr="00394079" w:rsidRDefault="00394079" w:rsidP="00394079">
      <w:pPr>
        <w:shd w:val="clear" w:color="auto" w:fill="FFFFFF"/>
        <w:tabs>
          <w:tab w:val="left" w:pos="751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4F228B7" w14:textId="77777777" w:rsidR="00394079" w:rsidRPr="00394079" w:rsidRDefault="00394079" w:rsidP="00394079">
      <w:pPr>
        <w:shd w:val="clear" w:color="auto" w:fill="FFFFFF"/>
        <w:tabs>
          <w:tab w:val="left" w:pos="7515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394079">
        <w:rPr>
          <w:rFonts w:ascii="Times New Roman" w:hAnsi="Times New Roman"/>
          <w:spacing w:val="-1"/>
          <w:sz w:val="24"/>
          <w:szCs w:val="24"/>
        </w:rPr>
        <w:t>РЕШИЛА:</w:t>
      </w:r>
    </w:p>
    <w:p w14:paraId="1910C4A8" w14:textId="77777777" w:rsidR="00394079" w:rsidRPr="00394079" w:rsidRDefault="00394079" w:rsidP="00394079">
      <w:pPr>
        <w:shd w:val="clear" w:color="auto" w:fill="FFFFFF"/>
        <w:tabs>
          <w:tab w:val="left" w:pos="751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"/>
          <w:sz w:val="24"/>
          <w:szCs w:val="24"/>
        </w:rPr>
      </w:pPr>
    </w:p>
    <w:p w14:paraId="33552225" w14:textId="305BFE71" w:rsidR="00394079" w:rsidRPr="00C14B97" w:rsidRDefault="00C14B97" w:rsidP="00C14B97">
      <w:pPr>
        <w:pStyle w:val="a7"/>
        <w:ind w:firstLine="567"/>
        <w:jc w:val="both"/>
        <w:rPr>
          <w:b w:val="0"/>
          <w:spacing w:val="-1"/>
          <w:sz w:val="24"/>
          <w:szCs w:val="24"/>
        </w:rPr>
      </w:pPr>
      <w:r>
        <w:rPr>
          <w:b w:val="0"/>
          <w:spacing w:val="-1"/>
          <w:sz w:val="24"/>
          <w:szCs w:val="24"/>
        </w:rPr>
        <w:t xml:space="preserve">1. </w:t>
      </w:r>
      <w:r w:rsidR="00394079" w:rsidRPr="00C14B97">
        <w:rPr>
          <w:b w:val="0"/>
          <w:spacing w:val="-1"/>
          <w:sz w:val="24"/>
          <w:szCs w:val="24"/>
        </w:rPr>
        <w:t xml:space="preserve">Информацию </w:t>
      </w:r>
      <w:r w:rsidR="00063766" w:rsidRPr="00C14B97">
        <w:rPr>
          <w:b w:val="0"/>
          <w:sz w:val="24"/>
          <w:szCs w:val="24"/>
        </w:rPr>
        <w:t>начальника Управления образования администрации муниципального образования Куйтунский район - заведующего муниципального казенного учреждения «Центр психолого-педагогического и финансового сопровождения образовательных учреждений Куйтунского района» Подлиновой Елены Николаевны</w:t>
      </w:r>
      <w:r w:rsidR="00B91E81">
        <w:rPr>
          <w:b w:val="0"/>
          <w:sz w:val="24"/>
          <w:szCs w:val="24"/>
        </w:rPr>
        <w:t xml:space="preserve"> «Об итогах 2023-2024</w:t>
      </w:r>
      <w:r w:rsidRPr="00C14B97">
        <w:rPr>
          <w:b w:val="0"/>
          <w:sz w:val="24"/>
          <w:szCs w:val="24"/>
        </w:rPr>
        <w:t xml:space="preserve"> учебного года в муниципальном образовании Куйтунский район»</w:t>
      </w:r>
      <w:r w:rsidR="00394079" w:rsidRPr="00C14B97">
        <w:rPr>
          <w:b w:val="0"/>
          <w:sz w:val="24"/>
          <w:szCs w:val="24"/>
        </w:rPr>
        <w:t>, п</w:t>
      </w:r>
      <w:r w:rsidR="003B6DBD" w:rsidRPr="00C14B97">
        <w:rPr>
          <w:b w:val="0"/>
          <w:spacing w:val="-1"/>
          <w:sz w:val="24"/>
          <w:szCs w:val="24"/>
        </w:rPr>
        <w:t>ринять к сведению (Приложение 1).</w:t>
      </w:r>
    </w:p>
    <w:p w14:paraId="640BB95C" w14:textId="7E5667E6" w:rsidR="00394079" w:rsidRPr="00063766" w:rsidRDefault="00756683" w:rsidP="0075668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394079" w:rsidRPr="00063766">
        <w:rPr>
          <w:rFonts w:ascii="Times New Roman" w:hAnsi="Times New Roman" w:cs="Times New Roman"/>
          <w:sz w:val="24"/>
          <w:szCs w:val="24"/>
        </w:rPr>
        <w:t>2. Настоящее решение вступает в силу со дня его подписания.</w:t>
      </w:r>
    </w:p>
    <w:p w14:paraId="30D2E90C" w14:textId="77777777" w:rsidR="00394079" w:rsidRPr="00394079" w:rsidRDefault="00394079" w:rsidP="0039407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643370B" w14:textId="77777777" w:rsidR="00394079" w:rsidRPr="00394079" w:rsidRDefault="00394079" w:rsidP="0039407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7269417" w14:textId="77777777" w:rsidR="00063766" w:rsidRDefault="00063766" w:rsidP="0039407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BA377FC" w14:textId="77777777" w:rsidR="00394079" w:rsidRPr="00394079" w:rsidRDefault="00394079" w:rsidP="003940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4079">
        <w:rPr>
          <w:rFonts w:ascii="Times New Roman" w:hAnsi="Times New Roman"/>
          <w:sz w:val="24"/>
          <w:szCs w:val="24"/>
        </w:rPr>
        <w:t xml:space="preserve">Председатель Думы муниципального </w:t>
      </w:r>
    </w:p>
    <w:p w14:paraId="493EFA54" w14:textId="2585E452" w:rsidR="00394079" w:rsidRPr="00394079" w:rsidRDefault="00394079" w:rsidP="003940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4079">
        <w:rPr>
          <w:rFonts w:ascii="Times New Roman" w:hAnsi="Times New Roman"/>
          <w:sz w:val="24"/>
          <w:szCs w:val="24"/>
        </w:rPr>
        <w:t xml:space="preserve">образования Куйтунский район </w:t>
      </w:r>
      <w:r w:rsidRPr="00394079">
        <w:rPr>
          <w:rFonts w:ascii="Times New Roman" w:hAnsi="Times New Roman"/>
          <w:sz w:val="24"/>
          <w:szCs w:val="24"/>
        </w:rPr>
        <w:tab/>
      </w:r>
      <w:r w:rsidRPr="00394079">
        <w:rPr>
          <w:rFonts w:ascii="Times New Roman" w:hAnsi="Times New Roman"/>
          <w:sz w:val="24"/>
          <w:szCs w:val="24"/>
        </w:rPr>
        <w:tab/>
      </w:r>
      <w:r w:rsidRPr="00394079">
        <w:rPr>
          <w:rFonts w:ascii="Times New Roman" w:hAnsi="Times New Roman"/>
          <w:sz w:val="24"/>
          <w:szCs w:val="24"/>
        </w:rPr>
        <w:tab/>
      </w:r>
      <w:r w:rsidRPr="00394079">
        <w:rPr>
          <w:rFonts w:ascii="Times New Roman" w:hAnsi="Times New Roman"/>
          <w:sz w:val="24"/>
          <w:szCs w:val="24"/>
        </w:rPr>
        <w:tab/>
        <w:t xml:space="preserve">               </w:t>
      </w:r>
      <w:r w:rsidR="00CA14A5">
        <w:rPr>
          <w:rFonts w:ascii="Times New Roman" w:hAnsi="Times New Roman"/>
          <w:sz w:val="24"/>
          <w:szCs w:val="24"/>
        </w:rPr>
        <w:t xml:space="preserve">          </w:t>
      </w:r>
      <w:r w:rsidRPr="00394079">
        <w:rPr>
          <w:rFonts w:ascii="Times New Roman" w:hAnsi="Times New Roman"/>
          <w:sz w:val="24"/>
          <w:szCs w:val="24"/>
        </w:rPr>
        <w:t xml:space="preserve"> </w:t>
      </w:r>
      <w:r w:rsidR="00B91E81">
        <w:rPr>
          <w:rFonts w:ascii="Times New Roman" w:hAnsi="Times New Roman"/>
          <w:sz w:val="24"/>
          <w:szCs w:val="24"/>
        </w:rPr>
        <w:t xml:space="preserve">Е.А. </w:t>
      </w:r>
      <w:r w:rsidR="009E3EBF">
        <w:rPr>
          <w:rFonts w:ascii="Times New Roman" w:hAnsi="Times New Roman"/>
          <w:sz w:val="24"/>
          <w:szCs w:val="24"/>
        </w:rPr>
        <w:t xml:space="preserve">Смольникова </w:t>
      </w:r>
    </w:p>
    <w:p w14:paraId="1016450E" w14:textId="77777777" w:rsidR="00394079" w:rsidRPr="00394079" w:rsidRDefault="00394079" w:rsidP="003940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163EA13" w14:textId="77777777" w:rsidR="00394079" w:rsidRPr="00394079" w:rsidRDefault="00394079" w:rsidP="003940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bookmarkEnd w:id="0"/>
    <w:p w14:paraId="3117B963" w14:textId="77777777" w:rsidR="00394079" w:rsidRPr="00394079" w:rsidRDefault="00394079" w:rsidP="0039407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80"/>
          <w:sz w:val="24"/>
          <w:szCs w:val="24"/>
          <w:u w:color="000080"/>
        </w:rPr>
      </w:pPr>
    </w:p>
    <w:p w14:paraId="762FE6AD" w14:textId="77777777" w:rsidR="00394079" w:rsidRPr="00394079" w:rsidRDefault="00394079" w:rsidP="00394079">
      <w:pPr>
        <w:pStyle w:val="a4"/>
        <w:jc w:val="both"/>
        <w:rPr>
          <w:sz w:val="24"/>
          <w:szCs w:val="24"/>
        </w:rPr>
      </w:pPr>
    </w:p>
    <w:p w14:paraId="26B16147" w14:textId="77777777" w:rsidR="00394079" w:rsidRPr="00394079" w:rsidRDefault="00394079" w:rsidP="00394079">
      <w:pPr>
        <w:pStyle w:val="a4"/>
        <w:jc w:val="both"/>
        <w:rPr>
          <w:sz w:val="24"/>
          <w:szCs w:val="24"/>
        </w:rPr>
      </w:pPr>
    </w:p>
    <w:p w14:paraId="7DED9FF4" w14:textId="77777777" w:rsidR="00394079" w:rsidRPr="00394079" w:rsidRDefault="00394079" w:rsidP="00394079">
      <w:pPr>
        <w:tabs>
          <w:tab w:val="left" w:pos="7110"/>
        </w:tabs>
        <w:rPr>
          <w:sz w:val="24"/>
          <w:szCs w:val="24"/>
        </w:rPr>
      </w:pPr>
    </w:p>
    <w:p w14:paraId="0FA22F61" w14:textId="77777777" w:rsidR="00394079" w:rsidRPr="00A868AD" w:rsidRDefault="00394079" w:rsidP="00A868AD">
      <w:pPr>
        <w:tabs>
          <w:tab w:val="left" w:pos="7110"/>
        </w:tabs>
        <w:spacing w:after="0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p w14:paraId="3B46AC36" w14:textId="77777777" w:rsidR="00A868AD" w:rsidRPr="00A868AD" w:rsidRDefault="00A868AD" w:rsidP="00A868AD">
      <w:pPr>
        <w:tabs>
          <w:tab w:val="left" w:pos="8621"/>
        </w:tabs>
        <w:spacing w:after="0"/>
        <w:ind w:right="-23"/>
        <w:rPr>
          <w:rFonts w:ascii="Times New Roman" w:hAnsi="Times New Roman" w:cs="Times New Roman"/>
          <w:sz w:val="24"/>
          <w:szCs w:val="24"/>
        </w:rPr>
      </w:pPr>
      <w:r w:rsidRPr="00A868AD">
        <w:rPr>
          <w:rFonts w:ascii="Times New Roman" w:hAnsi="Times New Roman" w:cs="Times New Roman"/>
          <w:sz w:val="24"/>
          <w:szCs w:val="24"/>
        </w:rPr>
        <w:t>Подготовил:</w:t>
      </w:r>
    </w:p>
    <w:p w14:paraId="214967C4" w14:textId="77777777" w:rsidR="00A868AD" w:rsidRPr="00A868AD" w:rsidRDefault="00A868AD" w:rsidP="00A868AD">
      <w:pPr>
        <w:tabs>
          <w:tab w:val="left" w:pos="8621"/>
        </w:tabs>
        <w:spacing w:after="0"/>
        <w:ind w:right="-23"/>
        <w:rPr>
          <w:rFonts w:ascii="Times New Roman" w:hAnsi="Times New Roman" w:cs="Times New Roman"/>
          <w:sz w:val="24"/>
          <w:szCs w:val="24"/>
        </w:rPr>
      </w:pPr>
    </w:p>
    <w:p w14:paraId="3851E8D5" w14:textId="77777777" w:rsidR="00A868AD" w:rsidRPr="00A868AD" w:rsidRDefault="00A868AD" w:rsidP="00A868AD">
      <w:pPr>
        <w:tabs>
          <w:tab w:val="left" w:pos="8621"/>
        </w:tabs>
        <w:spacing w:after="0"/>
        <w:ind w:right="-23"/>
        <w:rPr>
          <w:rFonts w:ascii="Times New Roman" w:hAnsi="Times New Roman" w:cs="Times New Roman"/>
          <w:sz w:val="24"/>
          <w:szCs w:val="24"/>
        </w:rPr>
      </w:pPr>
      <w:r w:rsidRPr="00A868AD">
        <w:rPr>
          <w:rFonts w:ascii="Times New Roman" w:hAnsi="Times New Roman" w:cs="Times New Roman"/>
          <w:sz w:val="24"/>
          <w:szCs w:val="24"/>
        </w:rPr>
        <w:t>Начальник управления образования</w:t>
      </w:r>
    </w:p>
    <w:p w14:paraId="395E1636" w14:textId="77777777" w:rsidR="00A868AD" w:rsidRPr="00A868AD" w:rsidRDefault="00A868AD" w:rsidP="00A868AD">
      <w:pPr>
        <w:tabs>
          <w:tab w:val="left" w:pos="8621"/>
        </w:tabs>
        <w:spacing w:after="0"/>
        <w:ind w:right="-23"/>
        <w:rPr>
          <w:rFonts w:ascii="Times New Roman" w:hAnsi="Times New Roman" w:cs="Times New Roman"/>
          <w:sz w:val="24"/>
          <w:szCs w:val="24"/>
        </w:rPr>
      </w:pPr>
      <w:r w:rsidRPr="00A868AD">
        <w:rPr>
          <w:rFonts w:ascii="Times New Roman" w:hAnsi="Times New Roman" w:cs="Times New Roman"/>
          <w:sz w:val="24"/>
          <w:szCs w:val="24"/>
        </w:rPr>
        <w:t xml:space="preserve">администрации муниципального </w:t>
      </w:r>
    </w:p>
    <w:p w14:paraId="6986DF7F" w14:textId="77777777" w:rsidR="00A868AD" w:rsidRPr="00A868AD" w:rsidRDefault="00A868AD" w:rsidP="00A868AD">
      <w:pPr>
        <w:tabs>
          <w:tab w:val="left" w:pos="8621"/>
        </w:tabs>
        <w:spacing w:after="0"/>
        <w:ind w:right="-23"/>
        <w:rPr>
          <w:rFonts w:ascii="Times New Roman" w:hAnsi="Times New Roman" w:cs="Times New Roman"/>
          <w:sz w:val="24"/>
          <w:szCs w:val="24"/>
        </w:rPr>
      </w:pPr>
      <w:r w:rsidRPr="00A868AD">
        <w:rPr>
          <w:rFonts w:ascii="Times New Roman" w:hAnsi="Times New Roman" w:cs="Times New Roman"/>
          <w:sz w:val="24"/>
          <w:szCs w:val="24"/>
        </w:rPr>
        <w:t xml:space="preserve">образования Куйтунский район – </w:t>
      </w:r>
    </w:p>
    <w:p w14:paraId="7638E8B8" w14:textId="77777777" w:rsidR="00A868AD" w:rsidRPr="00A868AD" w:rsidRDefault="00A868AD" w:rsidP="00A868AD">
      <w:pPr>
        <w:tabs>
          <w:tab w:val="left" w:pos="8621"/>
        </w:tabs>
        <w:spacing w:after="0"/>
        <w:ind w:right="-23"/>
        <w:rPr>
          <w:rFonts w:ascii="Times New Roman" w:hAnsi="Times New Roman" w:cs="Times New Roman"/>
          <w:sz w:val="24"/>
          <w:szCs w:val="24"/>
        </w:rPr>
      </w:pPr>
      <w:r w:rsidRPr="00A868AD">
        <w:rPr>
          <w:rFonts w:ascii="Times New Roman" w:hAnsi="Times New Roman" w:cs="Times New Roman"/>
          <w:sz w:val="24"/>
          <w:szCs w:val="24"/>
        </w:rPr>
        <w:t>заведующий МКУ «Центр ППиФСОУ КР»</w:t>
      </w:r>
    </w:p>
    <w:p w14:paraId="0044D608" w14:textId="77777777" w:rsidR="00A868AD" w:rsidRPr="00A868AD" w:rsidRDefault="00A868AD" w:rsidP="00A868AD">
      <w:pPr>
        <w:tabs>
          <w:tab w:val="left" w:pos="8621"/>
        </w:tabs>
        <w:spacing w:after="0"/>
        <w:ind w:right="-23"/>
        <w:rPr>
          <w:rFonts w:ascii="Times New Roman" w:hAnsi="Times New Roman" w:cs="Times New Roman"/>
          <w:sz w:val="24"/>
          <w:szCs w:val="24"/>
        </w:rPr>
      </w:pPr>
    </w:p>
    <w:p w14:paraId="6BD395B2" w14:textId="6BD933B8" w:rsidR="00A868AD" w:rsidRPr="00A868AD" w:rsidRDefault="0094307F" w:rsidP="00A868AD">
      <w:pPr>
        <w:tabs>
          <w:tab w:val="left" w:pos="8621"/>
        </w:tabs>
        <w:spacing w:after="0"/>
        <w:ind w:right="-2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</w:t>
      </w:r>
      <w:proofErr w:type="gramStart"/>
      <w:r>
        <w:rPr>
          <w:rFonts w:ascii="Times New Roman" w:hAnsi="Times New Roman" w:cs="Times New Roman"/>
          <w:sz w:val="24"/>
          <w:szCs w:val="24"/>
        </w:rPr>
        <w:t>_»_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 2024</w:t>
      </w:r>
      <w:r w:rsidR="00A868AD" w:rsidRPr="00A868AD">
        <w:rPr>
          <w:rFonts w:ascii="Times New Roman" w:hAnsi="Times New Roman" w:cs="Times New Roman"/>
          <w:sz w:val="24"/>
          <w:szCs w:val="24"/>
        </w:rPr>
        <w:t xml:space="preserve"> г.                                           _________________ Е.Н. Подлинова</w:t>
      </w:r>
    </w:p>
    <w:p w14:paraId="41B0CE2D" w14:textId="77777777" w:rsidR="00A868AD" w:rsidRPr="00A868AD" w:rsidRDefault="00A868AD" w:rsidP="00A868AD">
      <w:pPr>
        <w:tabs>
          <w:tab w:val="left" w:pos="8621"/>
        </w:tabs>
        <w:spacing w:after="0"/>
        <w:ind w:right="-23"/>
        <w:rPr>
          <w:rFonts w:ascii="Times New Roman" w:hAnsi="Times New Roman" w:cs="Times New Roman"/>
          <w:sz w:val="24"/>
          <w:szCs w:val="24"/>
        </w:rPr>
      </w:pPr>
    </w:p>
    <w:p w14:paraId="36E2596F" w14:textId="77777777" w:rsidR="00A868AD" w:rsidRPr="00A868AD" w:rsidRDefault="00A868AD" w:rsidP="00A868AD">
      <w:pPr>
        <w:tabs>
          <w:tab w:val="left" w:pos="8621"/>
        </w:tabs>
        <w:spacing w:after="0"/>
        <w:ind w:right="-23"/>
        <w:rPr>
          <w:rFonts w:ascii="Times New Roman" w:hAnsi="Times New Roman" w:cs="Times New Roman"/>
          <w:sz w:val="24"/>
          <w:szCs w:val="24"/>
        </w:rPr>
      </w:pPr>
    </w:p>
    <w:p w14:paraId="248DBCEF" w14:textId="77777777" w:rsidR="00A868AD" w:rsidRPr="00A868AD" w:rsidRDefault="00A868AD" w:rsidP="00A868AD">
      <w:pPr>
        <w:tabs>
          <w:tab w:val="left" w:pos="8621"/>
        </w:tabs>
        <w:spacing w:after="0"/>
        <w:ind w:right="-23"/>
        <w:rPr>
          <w:rFonts w:ascii="Times New Roman" w:hAnsi="Times New Roman" w:cs="Times New Roman"/>
          <w:sz w:val="24"/>
          <w:szCs w:val="24"/>
        </w:rPr>
      </w:pPr>
      <w:r w:rsidRPr="00A868AD">
        <w:rPr>
          <w:rFonts w:ascii="Times New Roman" w:hAnsi="Times New Roman" w:cs="Times New Roman"/>
          <w:sz w:val="24"/>
          <w:szCs w:val="24"/>
        </w:rPr>
        <w:t>Согласовано:</w:t>
      </w:r>
    </w:p>
    <w:p w14:paraId="6C95ECD8" w14:textId="77777777" w:rsidR="00A868AD" w:rsidRPr="00A868AD" w:rsidRDefault="00A868AD" w:rsidP="00A868AD">
      <w:pPr>
        <w:tabs>
          <w:tab w:val="left" w:pos="8621"/>
        </w:tabs>
        <w:spacing w:after="0"/>
        <w:ind w:right="-23"/>
        <w:rPr>
          <w:rFonts w:ascii="Times New Roman" w:hAnsi="Times New Roman" w:cs="Times New Roman"/>
          <w:sz w:val="24"/>
          <w:szCs w:val="24"/>
        </w:rPr>
      </w:pPr>
    </w:p>
    <w:p w14:paraId="4EAC1A5F" w14:textId="77777777" w:rsidR="00A868AD" w:rsidRPr="00A868AD" w:rsidRDefault="00A868AD" w:rsidP="00A868AD">
      <w:pPr>
        <w:tabs>
          <w:tab w:val="left" w:pos="8621"/>
        </w:tabs>
        <w:spacing w:after="0"/>
        <w:ind w:right="-23"/>
        <w:rPr>
          <w:rFonts w:ascii="Times New Roman" w:hAnsi="Times New Roman" w:cs="Times New Roman"/>
          <w:sz w:val="24"/>
          <w:szCs w:val="24"/>
        </w:rPr>
      </w:pPr>
      <w:r w:rsidRPr="00A868AD">
        <w:rPr>
          <w:rFonts w:ascii="Times New Roman" w:hAnsi="Times New Roman" w:cs="Times New Roman"/>
          <w:sz w:val="24"/>
          <w:szCs w:val="24"/>
        </w:rPr>
        <w:t>Заместитель мэра по социальным вопросам</w:t>
      </w:r>
    </w:p>
    <w:p w14:paraId="3B7C8AC0" w14:textId="77777777" w:rsidR="00A868AD" w:rsidRPr="00A868AD" w:rsidRDefault="00A868AD" w:rsidP="00A868AD">
      <w:pPr>
        <w:tabs>
          <w:tab w:val="left" w:pos="8621"/>
        </w:tabs>
        <w:spacing w:after="0"/>
        <w:ind w:right="-23"/>
        <w:rPr>
          <w:rFonts w:ascii="Times New Roman" w:hAnsi="Times New Roman" w:cs="Times New Roman"/>
          <w:sz w:val="24"/>
          <w:szCs w:val="24"/>
        </w:rPr>
      </w:pPr>
      <w:r w:rsidRPr="00A868AD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</w:p>
    <w:p w14:paraId="33E3B23B" w14:textId="77777777" w:rsidR="00A868AD" w:rsidRPr="00A868AD" w:rsidRDefault="00A868AD" w:rsidP="00A868AD">
      <w:pPr>
        <w:tabs>
          <w:tab w:val="left" w:pos="8621"/>
        </w:tabs>
        <w:spacing w:after="0"/>
        <w:ind w:right="-23"/>
        <w:rPr>
          <w:rFonts w:ascii="Times New Roman" w:hAnsi="Times New Roman" w:cs="Times New Roman"/>
          <w:sz w:val="24"/>
          <w:szCs w:val="24"/>
        </w:rPr>
      </w:pPr>
      <w:r w:rsidRPr="00A868AD">
        <w:rPr>
          <w:rFonts w:ascii="Times New Roman" w:hAnsi="Times New Roman" w:cs="Times New Roman"/>
          <w:sz w:val="24"/>
          <w:szCs w:val="24"/>
        </w:rPr>
        <w:t xml:space="preserve">Куйтунский район </w:t>
      </w:r>
    </w:p>
    <w:p w14:paraId="41394A0A" w14:textId="638AF661" w:rsidR="00A868AD" w:rsidRPr="00A868AD" w:rsidRDefault="0094307F" w:rsidP="00A868AD">
      <w:pPr>
        <w:tabs>
          <w:tab w:val="left" w:pos="8621"/>
        </w:tabs>
        <w:spacing w:after="0"/>
        <w:ind w:right="-2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</w:t>
      </w:r>
      <w:proofErr w:type="gramStart"/>
      <w:r>
        <w:rPr>
          <w:rFonts w:ascii="Times New Roman" w:hAnsi="Times New Roman" w:cs="Times New Roman"/>
          <w:sz w:val="24"/>
          <w:szCs w:val="24"/>
        </w:rPr>
        <w:t>_»_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 2024</w:t>
      </w:r>
      <w:r w:rsidR="00A868AD" w:rsidRPr="00A868AD">
        <w:rPr>
          <w:rFonts w:ascii="Times New Roman" w:hAnsi="Times New Roman" w:cs="Times New Roman"/>
          <w:sz w:val="24"/>
          <w:szCs w:val="24"/>
        </w:rPr>
        <w:t xml:space="preserve"> г                                          __________________ Т.П. Шупрунова  </w:t>
      </w:r>
    </w:p>
    <w:p w14:paraId="4DDA3BD9" w14:textId="77777777" w:rsidR="00A868AD" w:rsidRPr="00A868AD" w:rsidRDefault="00A868AD" w:rsidP="00A868AD">
      <w:pPr>
        <w:tabs>
          <w:tab w:val="left" w:pos="8621"/>
        </w:tabs>
        <w:spacing w:after="0"/>
        <w:ind w:right="-23"/>
        <w:rPr>
          <w:rFonts w:ascii="Times New Roman" w:hAnsi="Times New Roman" w:cs="Times New Roman"/>
          <w:sz w:val="24"/>
          <w:szCs w:val="24"/>
        </w:rPr>
      </w:pPr>
    </w:p>
    <w:p w14:paraId="5AA1780A" w14:textId="60FF3C87" w:rsidR="00A868AD" w:rsidRPr="00A868AD" w:rsidRDefault="0094307F" w:rsidP="00A868AD">
      <w:pPr>
        <w:tabs>
          <w:tab w:val="left" w:pos="8621"/>
        </w:tabs>
        <w:spacing w:after="0"/>
        <w:ind w:right="-2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 </w:t>
      </w:r>
      <w:r w:rsidR="00A868AD" w:rsidRPr="00A868AD">
        <w:rPr>
          <w:rFonts w:ascii="Times New Roman" w:hAnsi="Times New Roman" w:cs="Times New Roman"/>
          <w:sz w:val="24"/>
          <w:szCs w:val="24"/>
        </w:rPr>
        <w:t>отдела по правовым вопросам</w:t>
      </w:r>
    </w:p>
    <w:p w14:paraId="7F8707A6" w14:textId="77777777" w:rsidR="00A868AD" w:rsidRPr="00A868AD" w:rsidRDefault="00A868AD" w:rsidP="00A868AD">
      <w:pPr>
        <w:tabs>
          <w:tab w:val="left" w:pos="8621"/>
        </w:tabs>
        <w:spacing w:after="0"/>
        <w:ind w:right="-23"/>
        <w:rPr>
          <w:rFonts w:ascii="Times New Roman" w:hAnsi="Times New Roman" w:cs="Times New Roman"/>
          <w:sz w:val="24"/>
          <w:szCs w:val="24"/>
        </w:rPr>
      </w:pPr>
      <w:r w:rsidRPr="00A868AD">
        <w:rPr>
          <w:rFonts w:ascii="Times New Roman" w:hAnsi="Times New Roman" w:cs="Times New Roman"/>
          <w:sz w:val="24"/>
          <w:szCs w:val="24"/>
        </w:rPr>
        <w:t xml:space="preserve">администрации муниципального образования </w:t>
      </w:r>
    </w:p>
    <w:p w14:paraId="7A3D5A58" w14:textId="77777777" w:rsidR="00A868AD" w:rsidRPr="00A868AD" w:rsidRDefault="00A868AD" w:rsidP="00A868AD">
      <w:pPr>
        <w:tabs>
          <w:tab w:val="left" w:pos="8621"/>
        </w:tabs>
        <w:spacing w:after="0"/>
        <w:ind w:right="-23"/>
        <w:rPr>
          <w:rFonts w:ascii="Times New Roman" w:hAnsi="Times New Roman" w:cs="Times New Roman"/>
          <w:sz w:val="24"/>
          <w:szCs w:val="24"/>
        </w:rPr>
      </w:pPr>
      <w:r w:rsidRPr="00A868AD">
        <w:rPr>
          <w:rFonts w:ascii="Times New Roman" w:hAnsi="Times New Roman" w:cs="Times New Roman"/>
          <w:sz w:val="24"/>
          <w:szCs w:val="24"/>
        </w:rPr>
        <w:t xml:space="preserve">Куйтунский район  </w:t>
      </w:r>
    </w:p>
    <w:p w14:paraId="1EBFE9AB" w14:textId="767D7968" w:rsidR="00A868AD" w:rsidRPr="00A868AD" w:rsidRDefault="0094307F" w:rsidP="00A868AD">
      <w:pPr>
        <w:tabs>
          <w:tab w:val="left" w:pos="8621"/>
        </w:tabs>
        <w:spacing w:after="0"/>
        <w:ind w:right="-2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</w:t>
      </w:r>
      <w:proofErr w:type="gramStart"/>
      <w:r>
        <w:rPr>
          <w:rFonts w:ascii="Times New Roman" w:hAnsi="Times New Roman" w:cs="Times New Roman"/>
          <w:sz w:val="24"/>
          <w:szCs w:val="24"/>
        </w:rPr>
        <w:t>_»_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 2024</w:t>
      </w:r>
      <w:r w:rsidR="00A868AD" w:rsidRPr="00A868AD">
        <w:rPr>
          <w:rFonts w:ascii="Times New Roman" w:hAnsi="Times New Roman" w:cs="Times New Roman"/>
          <w:sz w:val="24"/>
          <w:szCs w:val="24"/>
        </w:rPr>
        <w:t xml:space="preserve"> г.                                           _________________ В.В. Кашлакова </w:t>
      </w:r>
    </w:p>
    <w:p w14:paraId="4373F6CC" w14:textId="77777777" w:rsidR="00A868AD" w:rsidRPr="00A868AD" w:rsidRDefault="00A868AD" w:rsidP="00A868AD">
      <w:pPr>
        <w:tabs>
          <w:tab w:val="left" w:pos="8621"/>
        </w:tabs>
        <w:spacing w:after="0"/>
        <w:ind w:right="-23"/>
        <w:rPr>
          <w:rFonts w:ascii="Times New Roman" w:hAnsi="Times New Roman" w:cs="Times New Roman"/>
          <w:sz w:val="24"/>
          <w:szCs w:val="24"/>
        </w:rPr>
      </w:pPr>
    </w:p>
    <w:p w14:paraId="52CFDA5B" w14:textId="77777777" w:rsidR="00A868AD" w:rsidRPr="00A868AD" w:rsidRDefault="00A868AD" w:rsidP="00A868AD">
      <w:pPr>
        <w:tabs>
          <w:tab w:val="left" w:pos="8621"/>
        </w:tabs>
        <w:spacing w:after="0"/>
        <w:ind w:right="-23"/>
        <w:rPr>
          <w:rFonts w:ascii="Times New Roman" w:hAnsi="Times New Roman" w:cs="Times New Roman"/>
          <w:sz w:val="24"/>
          <w:szCs w:val="24"/>
        </w:rPr>
      </w:pPr>
      <w:r w:rsidRPr="00A868AD">
        <w:rPr>
          <w:rFonts w:ascii="Times New Roman" w:hAnsi="Times New Roman" w:cs="Times New Roman"/>
          <w:sz w:val="24"/>
          <w:szCs w:val="24"/>
        </w:rPr>
        <w:t xml:space="preserve">Начальник финансового управления </w:t>
      </w:r>
    </w:p>
    <w:p w14:paraId="0AF8C4A1" w14:textId="77777777" w:rsidR="00A868AD" w:rsidRPr="00A868AD" w:rsidRDefault="00A868AD" w:rsidP="00A868AD">
      <w:pPr>
        <w:tabs>
          <w:tab w:val="left" w:pos="8621"/>
        </w:tabs>
        <w:spacing w:after="0"/>
        <w:ind w:right="-23"/>
        <w:rPr>
          <w:rFonts w:ascii="Times New Roman" w:hAnsi="Times New Roman" w:cs="Times New Roman"/>
          <w:sz w:val="24"/>
          <w:szCs w:val="24"/>
        </w:rPr>
      </w:pPr>
      <w:r w:rsidRPr="00A868AD">
        <w:rPr>
          <w:rFonts w:ascii="Times New Roman" w:hAnsi="Times New Roman" w:cs="Times New Roman"/>
          <w:sz w:val="24"/>
          <w:szCs w:val="24"/>
        </w:rPr>
        <w:t>администрации муниципального</w:t>
      </w:r>
    </w:p>
    <w:p w14:paraId="049C19BA" w14:textId="77777777" w:rsidR="00A868AD" w:rsidRPr="00A868AD" w:rsidRDefault="00A868AD" w:rsidP="00A868AD">
      <w:pPr>
        <w:tabs>
          <w:tab w:val="left" w:pos="8621"/>
        </w:tabs>
        <w:spacing w:after="0"/>
        <w:ind w:right="-23"/>
        <w:rPr>
          <w:rFonts w:ascii="Times New Roman" w:hAnsi="Times New Roman" w:cs="Times New Roman"/>
          <w:sz w:val="24"/>
          <w:szCs w:val="24"/>
        </w:rPr>
      </w:pPr>
      <w:r w:rsidRPr="00A868AD">
        <w:rPr>
          <w:rFonts w:ascii="Times New Roman" w:hAnsi="Times New Roman" w:cs="Times New Roman"/>
          <w:sz w:val="24"/>
          <w:szCs w:val="24"/>
        </w:rPr>
        <w:t xml:space="preserve">образования Куйтунский район </w:t>
      </w:r>
    </w:p>
    <w:p w14:paraId="7393A1C0" w14:textId="7FDAA8F0" w:rsidR="00A868AD" w:rsidRPr="00A868AD" w:rsidRDefault="0094307F" w:rsidP="00A868AD">
      <w:pPr>
        <w:tabs>
          <w:tab w:val="left" w:pos="8621"/>
        </w:tabs>
        <w:spacing w:after="0"/>
        <w:ind w:right="-2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«_____» ___________ 2024</w:t>
      </w:r>
      <w:r w:rsidR="00A868AD" w:rsidRPr="00A868AD">
        <w:rPr>
          <w:rFonts w:ascii="Times New Roman" w:hAnsi="Times New Roman" w:cs="Times New Roman"/>
          <w:sz w:val="24"/>
          <w:szCs w:val="24"/>
        </w:rPr>
        <w:t xml:space="preserve"> г.                                           ________________ Н.А. Ковшарова </w:t>
      </w:r>
    </w:p>
    <w:p w14:paraId="01B130E6" w14:textId="77777777" w:rsidR="00A868AD" w:rsidRDefault="00A868AD" w:rsidP="00A868AD">
      <w:pPr>
        <w:tabs>
          <w:tab w:val="left" w:pos="8621"/>
        </w:tabs>
        <w:ind w:right="-23"/>
        <w:rPr>
          <w:rFonts w:cs="Times New Roman"/>
        </w:rPr>
      </w:pPr>
    </w:p>
    <w:p w14:paraId="05AD9BA2" w14:textId="77777777" w:rsidR="00A868AD" w:rsidRDefault="00A868AD" w:rsidP="00A868AD"/>
    <w:p w14:paraId="7038528B" w14:textId="77777777" w:rsidR="00A868AD" w:rsidRDefault="00A868AD" w:rsidP="00A868AD"/>
    <w:p w14:paraId="004B5384" w14:textId="77777777" w:rsidR="00AA795F" w:rsidRDefault="00AA795F" w:rsidP="005A62F5">
      <w:pPr>
        <w:pStyle w:val="a4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4CF9B9C" w14:textId="77777777" w:rsidR="00AA795F" w:rsidRDefault="00AA795F" w:rsidP="005A62F5">
      <w:pPr>
        <w:pStyle w:val="a4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C5DD183" w14:textId="77777777" w:rsidR="00AA795F" w:rsidRDefault="00AA795F" w:rsidP="00AA795F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14:paraId="663B8786" w14:textId="77777777" w:rsidR="00AA795F" w:rsidRDefault="00AA795F" w:rsidP="005A62F5">
      <w:pPr>
        <w:pStyle w:val="a4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4CB001E" w14:textId="77777777" w:rsidR="00AA795F" w:rsidRDefault="00AA795F" w:rsidP="005A62F5">
      <w:pPr>
        <w:pStyle w:val="a4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4B61E63" w14:textId="77777777" w:rsidR="003B5E2A" w:rsidRDefault="003B5E2A" w:rsidP="003B6DBD">
      <w:pPr>
        <w:pStyle w:val="a4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7D5A0356" w14:textId="77777777" w:rsidR="003B5E2A" w:rsidRDefault="003B5E2A" w:rsidP="003B6DBD">
      <w:pPr>
        <w:pStyle w:val="a4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6606F129" w14:textId="77777777" w:rsidR="003B5E2A" w:rsidRDefault="003B5E2A" w:rsidP="003B6DBD">
      <w:pPr>
        <w:pStyle w:val="a4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4E6E198F" w14:textId="77777777" w:rsidR="003B5E2A" w:rsidRDefault="003B5E2A" w:rsidP="003B6DBD">
      <w:pPr>
        <w:pStyle w:val="a4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138226DD" w14:textId="77777777" w:rsidR="003B5E2A" w:rsidRDefault="003B5E2A" w:rsidP="003B6DBD">
      <w:pPr>
        <w:pStyle w:val="a4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0C5A27C1" w14:textId="77777777" w:rsidR="003B5E2A" w:rsidRDefault="003B5E2A" w:rsidP="003B6DBD">
      <w:pPr>
        <w:pStyle w:val="a4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7F42449B" w14:textId="77777777" w:rsidR="003B5E2A" w:rsidRDefault="003B5E2A" w:rsidP="003B6DBD">
      <w:pPr>
        <w:pStyle w:val="a4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6C405C67" w14:textId="77777777" w:rsidR="003B5E2A" w:rsidRDefault="003B5E2A" w:rsidP="003B6DBD">
      <w:pPr>
        <w:pStyle w:val="a4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501CFA7A" w14:textId="77777777" w:rsidR="003B5E2A" w:rsidRDefault="003B5E2A" w:rsidP="003B6DBD">
      <w:pPr>
        <w:pStyle w:val="a4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64C3A5F2" w14:textId="77777777" w:rsidR="003B5E2A" w:rsidRDefault="003B5E2A" w:rsidP="003B6DBD">
      <w:pPr>
        <w:pStyle w:val="a4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72468D8F" w14:textId="77777777" w:rsidR="003B5E2A" w:rsidRDefault="003B5E2A" w:rsidP="003B6DBD">
      <w:pPr>
        <w:pStyle w:val="a4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58DE67E6" w14:textId="40C21FB1" w:rsidR="003B6DBD" w:rsidRPr="002701A1" w:rsidRDefault="003B6DBD" w:rsidP="003B6DBD">
      <w:pPr>
        <w:pStyle w:val="a4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2701A1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1 </w:t>
      </w:r>
    </w:p>
    <w:p w14:paraId="367F4F4D" w14:textId="73068639" w:rsidR="003B6DBD" w:rsidRPr="002701A1" w:rsidRDefault="003B6DBD" w:rsidP="003B6DBD">
      <w:pPr>
        <w:pStyle w:val="a4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2701A1">
        <w:rPr>
          <w:rFonts w:ascii="Times New Roman" w:hAnsi="Times New Roman" w:cs="Times New Roman"/>
          <w:sz w:val="24"/>
          <w:szCs w:val="24"/>
        </w:rPr>
        <w:t xml:space="preserve">к решению Думы муниципального </w:t>
      </w:r>
    </w:p>
    <w:p w14:paraId="7B8F9131" w14:textId="77777777" w:rsidR="003B6DBD" w:rsidRPr="002701A1" w:rsidRDefault="003B6DBD" w:rsidP="003B6DBD">
      <w:pPr>
        <w:pStyle w:val="a4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2701A1">
        <w:rPr>
          <w:rFonts w:ascii="Times New Roman" w:hAnsi="Times New Roman" w:cs="Times New Roman"/>
          <w:sz w:val="24"/>
          <w:szCs w:val="24"/>
        </w:rPr>
        <w:t>образования Куйтунский район</w:t>
      </w:r>
    </w:p>
    <w:p w14:paraId="792C49C0" w14:textId="22B158FE" w:rsidR="003B6DBD" w:rsidRPr="002701A1" w:rsidRDefault="002701A1" w:rsidP="003B6DBD">
      <w:pPr>
        <w:pStyle w:val="a4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«_____» ________2024</w:t>
      </w:r>
      <w:r w:rsidR="003B6DBD" w:rsidRPr="002701A1">
        <w:rPr>
          <w:rFonts w:ascii="Times New Roman" w:hAnsi="Times New Roman" w:cs="Times New Roman"/>
          <w:sz w:val="24"/>
          <w:szCs w:val="24"/>
        </w:rPr>
        <w:t xml:space="preserve"> г. №_____ </w:t>
      </w:r>
    </w:p>
    <w:p w14:paraId="562F7B81" w14:textId="77777777" w:rsidR="003B6DBD" w:rsidRPr="003B5E2A" w:rsidRDefault="003B6DBD" w:rsidP="005A62F5">
      <w:pPr>
        <w:pStyle w:val="a4"/>
        <w:ind w:firstLine="709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14:paraId="3CE81B5D" w14:textId="77777777" w:rsidR="003B6DBD" w:rsidRPr="003B5E2A" w:rsidRDefault="003B6DBD" w:rsidP="005A62F5">
      <w:pPr>
        <w:pStyle w:val="a4"/>
        <w:ind w:firstLine="709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3DD9E6B7" w14:textId="77777777" w:rsidR="003B6DBD" w:rsidRPr="003B5E2A" w:rsidRDefault="003B6DBD" w:rsidP="005A62F5">
      <w:pPr>
        <w:pStyle w:val="a4"/>
        <w:ind w:firstLine="709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349FFD5B" w14:textId="77777777" w:rsidR="000271E1" w:rsidRPr="006C1B29" w:rsidRDefault="000271E1" w:rsidP="000271E1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4"/>
          <w:szCs w:val="24"/>
        </w:rPr>
      </w:pPr>
      <w:bookmarkStart w:id="2" w:name="_Hlk111799788"/>
      <w:r w:rsidRPr="006C1B29">
        <w:rPr>
          <w:rFonts w:ascii="Times New Roman" w:hAnsi="Times New Roman" w:cs="Times New Roman"/>
          <w:sz w:val="24"/>
          <w:szCs w:val="24"/>
        </w:rPr>
        <w:t>Информация</w:t>
      </w:r>
    </w:p>
    <w:p w14:paraId="545A4C29" w14:textId="52C397B6" w:rsidR="000271E1" w:rsidRPr="006C1B29" w:rsidRDefault="000271E1" w:rsidP="000271E1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6C1B29">
        <w:rPr>
          <w:rFonts w:ascii="Times New Roman" w:hAnsi="Times New Roman" w:cs="Times New Roman"/>
          <w:sz w:val="24"/>
          <w:szCs w:val="24"/>
        </w:rPr>
        <w:t xml:space="preserve"> «Об итогах 2023 - 2024 учебного года</w:t>
      </w:r>
    </w:p>
    <w:p w14:paraId="2728B470" w14:textId="1FE5ED0C" w:rsidR="000271E1" w:rsidRPr="006C1B29" w:rsidRDefault="000271E1" w:rsidP="000271E1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6C1B29">
        <w:rPr>
          <w:rFonts w:ascii="Times New Roman" w:hAnsi="Times New Roman" w:cs="Times New Roman"/>
          <w:sz w:val="24"/>
          <w:szCs w:val="24"/>
        </w:rPr>
        <w:t>в муниципальном образовании Куйтунский район»</w:t>
      </w:r>
    </w:p>
    <w:p w14:paraId="2B9E8BE3" w14:textId="77777777" w:rsidR="000271E1" w:rsidRPr="000271E1" w:rsidRDefault="000271E1" w:rsidP="000271E1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F9EE39C" w14:textId="2406E4D2" w:rsidR="000271E1" w:rsidRPr="000271E1" w:rsidRDefault="000271E1" w:rsidP="004843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71E1">
        <w:rPr>
          <w:rFonts w:ascii="Times New Roman" w:hAnsi="Times New Roman" w:cs="Times New Roman"/>
          <w:sz w:val="24"/>
          <w:szCs w:val="24"/>
        </w:rPr>
        <w:t xml:space="preserve">Деятельность системы образования Куйтунского района в 2023-2024 </w:t>
      </w:r>
      <w:r>
        <w:rPr>
          <w:rFonts w:ascii="Times New Roman" w:hAnsi="Times New Roman" w:cs="Times New Roman"/>
          <w:sz w:val="24"/>
          <w:szCs w:val="24"/>
        </w:rPr>
        <w:t>учебном</w:t>
      </w:r>
      <w:r w:rsidRPr="000271E1">
        <w:rPr>
          <w:rFonts w:ascii="Times New Roman" w:hAnsi="Times New Roman" w:cs="Times New Roman"/>
          <w:sz w:val="24"/>
          <w:szCs w:val="24"/>
        </w:rPr>
        <w:t xml:space="preserve"> году осуществлялась в соответствии с Федеральным законом</w:t>
      </w:r>
      <w:r w:rsidR="00FB0FE6">
        <w:rPr>
          <w:rFonts w:ascii="Times New Roman" w:hAnsi="Times New Roman" w:cs="Times New Roman"/>
          <w:sz w:val="24"/>
          <w:szCs w:val="24"/>
        </w:rPr>
        <w:t xml:space="preserve"> от 29.12.2012 года № 273-ФЗ</w:t>
      </w:r>
      <w:r w:rsidRPr="000271E1">
        <w:rPr>
          <w:rFonts w:ascii="Times New Roman" w:hAnsi="Times New Roman" w:cs="Times New Roman"/>
          <w:sz w:val="24"/>
          <w:szCs w:val="24"/>
        </w:rPr>
        <w:t xml:space="preserve"> </w:t>
      </w:r>
      <w:r w:rsidR="00FB0FE6">
        <w:rPr>
          <w:rFonts w:ascii="Times New Roman" w:hAnsi="Times New Roman" w:cs="Times New Roman"/>
          <w:sz w:val="24"/>
          <w:szCs w:val="24"/>
        </w:rPr>
        <w:t>«</w:t>
      </w:r>
      <w:r w:rsidRPr="000271E1">
        <w:rPr>
          <w:rFonts w:ascii="Times New Roman" w:hAnsi="Times New Roman" w:cs="Times New Roman"/>
          <w:sz w:val="24"/>
          <w:szCs w:val="24"/>
        </w:rPr>
        <w:t xml:space="preserve">Об образовании в Российской Федерации» и была направлена на реализацию приоритетных направлений государственной образовательной политики, обозначенных в Указах </w:t>
      </w:r>
      <w:r w:rsidR="00746B01">
        <w:rPr>
          <w:rFonts w:ascii="Times New Roman" w:hAnsi="Times New Roman" w:cs="Times New Roman"/>
          <w:sz w:val="24"/>
          <w:szCs w:val="24"/>
        </w:rPr>
        <w:t>Президента Российской Федерации.</w:t>
      </w:r>
      <w:r w:rsidRPr="000271E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8EB6FA" w14:textId="378514E5" w:rsidR="000271E1" w:rsidRPr="000271E1" w:rsidRDefault="000271E1" w:rsidP="004843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71E1">
        <w:rPr>
          <w:rFonts w:ascii="Times New Roman" w:hAnsi="Times New Roman" w:cs="Times New Roman"/>
          <w:sz w:val="24"/>
          <w:szCs w:val="24"/>
        </w:rPr>
        <w:t>Система образования муниципального образование Куйтунского района не измена.</w:t>
      </w:r>
    </w:p>
    <w:p w14:paraId="170E96D3" w14:textId="3EE1B6EF" w:rsidR="000271E1" w:rsidRPr="000271E1" w:rsidRDefault="000271E1" w:rsidP="004843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71E1">
        <w:rPr>
          <w:rFonts w:ascii="Times New Roman" w:hAnsi="Times New Roman" w:cs="Times New Roman"/>
          <w:sz w:val="24"/>
          <w:szCs w:val="24"/>
        </w:rPr>
        <w:t>1 начальная общеобразовательная организация;</w:t>
      </w:r>
    </w:p>
    <w:p w14:paraId="25BCD5D3" w14:textId="77777777" w:rsidR="000271E1" w:rsidRPr="000271E1" w:rsidRDefault="000271E1" w:rsidP="004843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71E1">
        <w:rPr>
          <w:rFonts w:ascii="Times New Roman" w:hAnsi="Times New Roman" w:cs="Times New Roman"/>
          <w:sz w:val="24"/>
          <w:szCs w:val="24"/>
        </w:rPr>
        <w:t>6 основных общеобразовательных организаций;</w:t>
      </w:r>
    </w:p>
    <w:p w14:paraId="5863C9D5" w14:textId="7E7E37C4" w:rsidR="000271E1" w:rsidRPr="000271E1" w:rsidRDefault="000271E1" w:rsidP="004843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71E1">
        <w:rPr>
          <w:rFonts w:ascii="Times New Roman" w:hAnsi="Times New Roman" w:cs="Times New Roman"/>
          <w:sz w:val="24"/>
          <w:szCs w:val="24"/>
        </w:rPr>
        <w:t>2 центра образования, в структуре которых функционирует 2 дошкольных образовательных учреждения;</w:t>
      </w:r>
    </w:p>
    <w:p w14:paraId="0742C37A" w14:textId="4D51CDE3" w:rsidR="000271E1" w:rsidRPr="000271E1" w:rsidRDefault="000271E1" w:rsidP="004843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71E1">
        <w:rPr>
          <w:rFonts w:ascii="Times New Roman" w:hAnsi="Times New Roman" w:cs="Times New Roman"/>
          <w:sz w:val="24"/>
          <w:szCs w:val="24"/>
        </w:rPr>
        <w:t>13 средних общеобразовательных организаций, на базе которых функционируют 6 дошкольных образовательных учреждений</w:t>
      </w:r>
      <w:r w:rsidR="00746B01">
        <w:rPr>
          <w:rFonts w:ascii="Times New Roman" w:hAnsi="Times New Roman" w:cs="Times New Roman"/>
          <w:sz w:val="24"/>
          <w:szCs w:val="24"/>
        </w:rPr>
        <w:t>.</w:t>
      </w:r>
    </w:p>
    <w:p w14:paraId="2751E3A8" w14:textId="2D15A01E" w:rsidR="000271E1" w:rsidRPr="000271E1" w:rsidRDefault="000271E1" w:rsidP="004843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71E1">
        <w:rPr>
          <w:rFonts w:ascii="Times New Roman" w:hAnsi="Times New Roman" w:cs="Times New Roman"/>
          <w:sz w:val="24"/>
          <w:szCs w:val="24"/>
        </w:rPr>
        <w:t>12 дошкольных образовательных организаций; 15 групп дошкольного образования   в МК</w:t>
      </w:r>
      <w:r w:rsidR="006356ED">
        <w:rPr>
          <w:rFonts w:ascii="Times New Roman" w:hAnsi="Times New Roman" w:cs="Times New Roman"/>
          <w:sz w:val="24"/>
          <w:szCs w:val="24"/>
        </w:rPr>
        <w:t>ОУ Харикская</w:t>
      </w:r>
      <w:r w:rsidRPr="000271E1">
        <w:rPr>
          <w:rFonts w:ascii="Times New Roman" w:hAnsi="Times New Roman" w:cs="Times New Roman"/>
          <w:sz w:val="24"/>
          <w:szCs w:val="24"/>
        </w:rPr>
        <w:t xml:space="preserve"> СОШ №</w:t>
      </w:r>
      <w:r w:rsidR="006356ED">
        <w:rPr>
          <w:rFonts w:ascii="Times New Roman" w:hAnsi="Times New Roman" w:cs="Times New Roman"/>
          <w:sz w:val="24"/>
          <w:szCs w:val="24"/>
        </w:rPr>
        <w:t xml:space="preserve"> </w:t>
      </w:r>
      <w:r w:rsidRPr="000271E1">
        <w:rPr>
          <w:rFonts w:ascii="Times New Roman" w:hAnsi="Times New Roman" w:cs="Times New Roman"/>
          <w:sz w:val="24"/>
          <w:szCs w:val="24"/>
        </w:rPr>
        <w:t>2 –</w:t>
      </w:r>
      <w:r w:rsidR="006356ED">
        <w:rPr>
          <w:rFonts w:ascii="Times New Roman" w:hAnsi="Times New Roman" w:cs="Times New Roman"/>
          <w:sz w:val="24"/>
          <w:szCs w:val="24"/>
        </w:rPr>
        <w:t xml:space="preserve"> 2 группы, МКОУ Усть – Кадинская</w:t>
      </w:r>
      <w:r w:rsidRPr="000271E1">
        <w:rPr>
          <w:rFonts w:ascii="Times New Roman" w:hAnsi="Times New Roman" w:cs="Times New Roman"/>
          <w:sz w:val="24"/>
          <w:szCs w:val="24"/>
        </w:rPr>
        <w:t xml:space="preserve"> СОШ</w:t>
      </w:r>
      <w:r w:rsidR="006356ED">
        <w:rPr>
          <w:rFonts w:ascii="Times New Roman" w:hAnsi="Times New Roman" w:cs="Times New Roman"/>
          <w:sz w:val="24"/>
          <w:szCs w:val="24"/>
        </w:rPr>
        <w:t xml:space="preserve"> с. Усть-Када</w:t>
      </w:r>
      <w:r w:rsidRPr="000271E1">
        <w:rPr>
          <w:rFonts w:ascii="Times New Roman" w:hAnsi="Times New Roman" w:cs="Times New Roman"/>
          <w:sz w:val="24"/>
          <w:szCs w:val="24"/>
        </w:rPr>
        <w:t xml:space="preserve"> – 1 группа, </w:t>
      </w:r>
      <w:r w:rsidR="006356ED">
        <w:rPr>
          <w:rFonts w:ascii="Times New Roman" w:hAnsi="Times New Roman" w:cs="Times New Roman"/>
          <w:sz w:val="24"/>
          <w:szCs w:val="24"/>
        </w:rPr>
        <w:t xml:space="preserve">МКОУ </w:t>
      </w:r>
      <w:r w:rsidR="00211A5B">
        <w:rPr>
          <w:rFonts w:ascii="Times New Roman" w:hAnsi="Times New Roman" w:cs="Times New Roman"/>
          <w:sz w:val="24"/>
          <w:szCs w:val="24"/>
        </w:rPr>
        <w:t>«</w:t>
      </w:r>
      <w:r w:rsidR="006356ED">
        <w:rPr>
          <w:rFonts w:ascii="Times New Roman" w:hAnsi="Times New Roman" w:cs="Times New Roman"/>
          <w:sz w:val="24"/>
          <w:szCs w:val="24"/>
        </w:rPr>
        <w:t>Чеботарихинская СОШ</w:t>
      </w:r>
      <w:r w:rsidR="00211A5B">
        <w:rPr>
          <w:rFonts w:ascii="Times New Roman" w:hAnsi="Times New Roman" w:cs="Times New Roman"/>
          <w:sz w:val="24"/>
          <w:szCs w:val="24"/>
        </w:rPr>
        <w:t>»</w:t>
      </w:r>
      <w:r w:rsidR="006356ED">
        <w:rPr>
          <w:rFonts w:ascii="Times New Roman" w:hAnsi="Times New Roman" w:cs="Times New Roman"/>
          <w:sz w:val="24"/>
          <w:szCs w:val="24"/>
        </w:rPr>
        <w:t xml:space="preserve"> – 2 группы; МКОУ </w:t>
      </w:r>
      <w:r w:rsidR="00211A5B">
        <w:rPr>
          <w:rFonts w:ascii="Times New Roman" w:hAnsi="Times New Roman" w:cs="Times New Roman"/>
          <w:sz w:val="24"/>
          <w:szCs w:val="24"/>
        </w:rPr>
        <w:t>«</w:t>
      </w:r>
      <w:r w:rsidR="006356ED">
        <w:rPr>
          <w:rFonts w:ascii="Times New Roman" w:hAnsi="Times New Roman" w:cs="Times New Roman"/>
          <w:sz w:val="24"/>
          <w:szCs w:val="24"/>
        </w:rPr>
        <w:t>Ленинская</w:t>
      </w:r>
      <w:r w:rsidRPr="000271E1">
        <w:rPr>
          <w:rFonts w:ascii="Times New Roman" w:hAnsi="Times New Roman" w:cs="Times New Roman"/>
          <w:sz w:val="24"/>
          <w:szCs w:val="24"/>
        </w:rPr>
        <w:t xml:space="preserve"> СОШ</w:t>
      </w:r>
      <w:r w:rsidR="00211A5B">
        <w:rPr>
          <w:rFonts w:ascii="Times New Roman" w:hAnsi="Times New Roman" w:cs="Times New Roman"/>
          <w:sz w:val="24"/>
          <w:szCs w:val="24"/>
        </w:rPr>
        <w:t>»</w:t>
      </w:r>
      <w:r w:rsidR="006356ED">
        <w:rPr>
          <w:rFonts w:ascii="Times New Roman" w:hAnsi="Times New Roman" w:cs="Times New Roman"/>
          <w:sz w:val="24"/>
          <w:szCs w:val="24"/>
        </w:rPr>
        <w:t xml:space="preserve"> </w:t>
      </w:r>
      <w:r w:rsidRPr="000271E1">
        <w:rPr>
          <w:rFonts w:ascii="Times New Roman" w:hAnsi="Times New Roman" w:cs="Times New Roman"/>
          <w:sz w:val="24"/>
          <w:szCs w:val="24"/>
        </w:rPr>
        <w:t>- 2 группы</w:t>
      </w:r>
      <w:r w:rsidR="006356ED">
        <w:rPr>
          <w:rFonts w:ascii="Times New Roman" w:hAnsi="Times New Roman" w:cs="Times New Roman"/>
          <w:sz w:val="24"/>
          <w:szCs w:val="24"/>
        </w:rPr>
        <w:t>, МКОУ Каранцайская</w:t>
      </w:r>
      <w:r w:rsidRPr="000271E1">
        <w:rPr>
          <w:rFonts w:ascii="Times New Roman" w:hAnsi="Times New Roman" w:cs="Times New Roman"/>
          <w:sz w:val="24"/>
          <w:szCs w:val="24"/>
        </w:rPr>
        <w:t xml:space="preserve"> ООШ – 1</w:t>
      </w:r>
      <w:r w:rsidR="006356ED">
        <w:rPr>
          <w:rFonts w:ascii="Times New Roman" w:hAnsi="Times New Roman" w:cs="Times New Roman"/>
          <w:sz w:val="24"/>
          <w:szCs w:val="24"/>
        </w:rPr>
        <w:t xml:space="preserve"> </w:t>
      </w:r>
      <w:r w:rsidRPr="000271E1">
        <w:rPr>
          <w:rFonts w:ascii="Times New Roman" w:hAnsi="Times New Roman" w:cs="Times New Roman"/>
          <w:sz w:val="24"/>
          <w:szCs w:val="24"/>
        </w:rPr>
        <w:t>группа,</w:t>
      </w:r>
      <w:r w:rsidR="006356ED">
        <w:rPr>
          <w:rFonts w:ascii="Times New Roman" w:hAnsi="Times New Roman" w:cs="Times New Roman"/>
          <w:sz w:val="24"/>
          <w:szCs w:val="24"/>
        </w:rPr>
        <w:t xml:space="preserve"> МКОУ Тулинская</w:t>
      </w:r>
      <w:r w:rsidRPr="000271E1">
        <w:rPr>
          <w:rFonts w:ascii="Times New Roman" w:hAnsi="Times New Roman" w:cs="Times New Roman"/>
          <w:sz w:val="24"/>
          <w:szCs w:val="24"/>
        </w:rPr>
        <w:t xml:space="preserve"> СОШ</w:t>
      </w:r>
      <w:r w:rsidR="006356ED">
        <w:rPr>
          <w:rFonts w:ascii="Times New Roman" w:hAnsi="Times New Roman" w:cs="Times New Roman"/>
          <w:sz w:val="24"/>
          <w:szCs w:val="24"/>
        </w:rPr>
        <w:t xml:space="preserve"> </w:t>
      </w:r>
      <w:r w:rsidRPr="000271E1">
        <w:rPr>
          <w:rFonts w:ascii="Times New Roman" w:hAnsi="Times New Roman" w:cs="Times New Roman"/>
          <w:sz w:val="24"/>
          <w:szCs w:val="24"/>
        </w:rPr>
        <w:t>-</w:t>
      </w:r>
      <w:r w:rsidR="006356ED">
        <w:rPr>
          <w:rFonts w:ascii="Times New Roman" w:hAnsi="Times New Roman" w:cs="Times New Roman"/>
          <w:sz w:val="24"/>
          <w:szCs w:val="24"/>
        </w:rPr>
        <w:t xml:space="preserve"> </w:t>
      </w:r>
      <w:r w:rsidRPr="000271E1">
        <w:rPr>
          <w:rFonts w:ascii="Times New Roman" w:hAnsi="Times New Roman" w:cs="Times New Roman"/>
          <w:sz w:val="24"/>
          <w:szCs w:val="24"/>
        </w:rPr>
        <w:t xml:space="preserve">3 группы, </w:t>
      </w:r>
      <w:r w:rsidR="006356ED">
        <w:rPr>
          <w:rFonts w:ascii="Times New Roman" w:hAnsi="Times New Roman" w:cs="Times New Roman"/>
          <w:sz w:val="24"/>
          <w:szCs w:val="24"/>
        </w:rPr>
        <w:t xml:space="preserve">МКОУ Амурская ООШ-1 группа, МКОУ </w:t>
      </w:r>
      <w:r w:rsidR="00211A5B">
        <w:rPr>
          <w:rFonts w:ascii="Times New Roman" w:hAnsi="Times New Roman" w:cs="Times New Roman"/>
          <w:sz w:val="24"/>
          <w:szCs w:val="24"/>
        </w:rPr>
        <w:t>«</w:t>
      </w:r>
      <w:r w:rsidR="006356ED">
        <w:rPr>
          <w:rFonts w:ascii="Times New Roman" w:hAnsi="Times New Roman" w:cs="Times New Roman"/>
          <w:sz w:val="24"/>
          <w:szCs w:val="24"/>
        </w:rPr>
        <w:t>Уховская</w:t>
      </w:r>
      <w:r w:rsidRPr="000271E1">
        <w:rPr>
          <w:rFonts w:ascii="Times New Roman" w:hAnsi="Times New Roman" w:cs="Times New Roman"/>
          <w:sz w:val="24"/>
          <w:szCs w:val="24"/>
        </w:rPr>
        <w:t xml:space="preserve"> СОШ</w:t>
      </w:r>
      <w:r w:rsidR="00211A5B">
        <w:rPr>
          <w:rFonts w:ascii="Times New Roman" w:hAnsi="Times New Roman" w:cs="Times New Roman"/>
          <w:sz w:val="24"/>
          <w:szCs w:val="24"/>
        </w:rPr>
        <w:t>»</w:t>
      </w:r>
      <w:r w:rsidR="006356ED">
        <w:rPr>
          <w:rFonts w:ascii="Times New Roman" w:hAnsi="Times New Roman" w:cs="Times New Roman"/>
          <w:sz w:val="24"/>
          <w:szCs w:val="24"/>
        </w:rPr>
        <w:t xml:space="preserve"> </w:t>
      </w:r>
      <w:r w:rsidRPr="000271E1">
        <w:rPr>
          <w:rFonts w:ascii="Times New Roman" w:hAnsi="Times New Roman" w:cs="Times New Roman"/>
          <w:sz w:val="24"/>
          <w:szCs w:val="24"/>
        </w:rPr>
        <w:t>-</w:t>
      </w:r>
      <w:r w:rsidR="006356ED">
        <w:rPr>
          <w:rFonts w:ascii="Times New Roman" w:hAnsi="Times New Roman" w:cs="Times New Roman"/>
          <w:sz w:val="24"/>
          <w:szCs w:val="24"/>
        </w:rPr>
        <w:t xml:space="preserve"> </w:t>
      </w:r>
      <w:r w:rsidRPr="000271E1">
        <w:rPr>
          <w:rFonts w:ascii="Times New Roman" w:hAnsi="Times New Roman" w:cs="Times New Roman"/>
          <w:sz w:val="24"/>
          <w:szCs w:val="24"/>
        </w:rPr>
        <w:t xml:space="preserve">1 группа, МКОУ </w:t>
      </w:r>
      <w:r w:rsidR="00211A5B">
        <w:rPr>
          <w:rFonts w:ascii="Times New Roman" w:hAnsi="Times New Roman" w:cs="Times New Roman"/>
          <w:sz w:val="24"/>
          <w:szCs w:val="24"/>
        </w:rPr>
        <w:t>«</w:t>
      </w:r>
      <w:r w:rsidRPr="000271E1">
        <w:rPr>
          <w:rFonts w:ascii="Times New Roman" w:hAnsi="Times New Roman" w:cs="Times New Roman"/>
          <w:sz w:val="24"/>
          <w:szCs w:val="24"/>
        </w:rPr>
        <w:t>Лермонтовс</w:t>
      </w:r>
      <w:r w:rsidR="006356ED">
        <w:rPr>
          <w:rFonts w:ascii="Times New Roman" w:hAnsi="Times New Roman" w:cs="Times New Roman"/>
          <w:sz w:val="24"/>
          <w:szCs w:val="24"/>
        </w:rPr>
        <w:t>кая</w:t>
      </w:r>
      <w:r w:rsidRPr="000271E1">
        <w:rPr>
          <w:rFonts w:ascii="Times New Roman" w:hAnsi="Times New Roman" w:cs="Times New Roman"/>
          <w:sz w:val="24"/>
          <w:szCs w:val="24"/>
        </w:rPr>
        <w:t xml:space="preserve"> СОШ</w:t>
      </w:r>
      <w:r w:rsidR="00211A5B">
        <w:rPr>
          <w:rFonts w:ascii="Times New Roman" w:hAnsi="Times New Roman" w:cs="Times New Roman"/>
          <w:sz w:val="24"/>
          <w:szCs w:val="24"/>
        </w:rPr>
        <w:t>»</w:t>
      </w:r>
      <w:r w:rsidR="006356ED">
        <w:rPr>
          <w:rFonts w:ascii="Times New Roman" w:hAnsi="Times New Roman" w:cs="Times New Roman"/>
          <w:sz w:val="24"/>
          <w:szCs w:val="24"/>
        </w:rPr>
        <w:t xml:space="preserve"> </w:t>
      </w:r>
      <w:r w:rsidRPr="000271E1">
        <w:rPr>
          <w:rFonts w:ascii="Times New Roman" w:hAnsi="Times New Roman" w:cs="Times New Roman"/>
          <w:sz w:val="24"/>
          <w:szCs w:val="24"/>
        </w:rPr>
        <w:t>-</w:t>
      </w:r>
      <w:r w:rsidR="00211A5B">
        <w:rPr>
          <w:rFonts w:ascii="Times New Roman" w:hAnsi="Times New Roman" w:cs="Times New Roman"/>
          <w:sz w:val="24"/>
          <w:szCs w:val="24"/>
        </w:rPr>
        <w:t xml:space="preserve"> </w:t>
      </w:r>
      <w:r w:rsidRPr="000271E1">
        <w:rPr>
          <w:rFonts w:ascii="Times New Roman" w:hAnsi="Times New Roman" w:cs="Times New Roman"/>
          <w:sz w:val="24"/>
          <w:szCs w:val="24"/>
        </w:rPr>
        <w:t>2 группы.</w:t>
      </w:r>
    </w:p>
    <w:p w14:paraId="0B9770B0" w14:textId="0CABC36F" w:rsidR="000271E1" w:rsidRPr="000271E1" w:rsidRDefault="000271E1" w:rsidP="004843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71E1">
        <w:rPr>
          <w:rFonts w:ascii="Times New Roman" w:hAnsi="Times New Roman" w:cs="Times New Roman"/>
          <w:sz w:val="24"/>
          <w:szCs w:val="24"/>
        </w:rPr>
        <w:t>3 учреждения дополнительного образования.</w:t>
      </w:r>
    </w:p>
    <w:p w14:paraId="4BCABC72" w14:textId="400CC1FC" w:rsidR="000271E1" w:rsidRPr="000271E1" w:rsidRDefault="004843FC" w:rsidP="004843FC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bookmarkStart w:id="3" w:name="_Hlk112085385"/>
      <w:r>
        <w:rPr>
          <w:rFonts w:ascii="Times New Roman" w:hAnsi="Times New Roman" w:cs="Times New Roman"/>
          <w:b/>
          <w:bCs/>
          <w:color w:val="244061"/>
          <w:spacing w:val="3"/>
          <w:sz w:val="24"/>
          <w:szCs w:val="24"/>
        </w:rPr>
        <w:t xml:space="preserve">        </w:t>
      </w:r>
      <w:r w:rsidR="000271E1" w:rsidRPr="000271E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В учебном году дошкольные учреждения провели организационные мероприятия по внедрению федеральной образовательной программы дошкольного образования.  </w:t>
      </w:r>
    </w:p>
    <w:p w14:paraId="3BAC3735" w14:textId="30FFF426" w:rsidR="000271E1" w:rsidRPr="000271E1" w:rsidRDefault="000271E1" w:rsidP="004843F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0271E1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 xml:space="preserve">Образовательная деятельность </w:t>
      </w:r>
      <w:r w:rsidRPr="000271E1">
        <w:rPr>
          <w:rFonts w:ascii="Times New Roman" w:eastAsia="Calibri" w:hAnsi="Times New Roman" w:cs="Times New Roman"/>
          <w:iCs/>
          <w:sz w:val="24"/>
          <w:szCs w:val="24"/>
        </w:rPr>
        <w:t>была направлена на создание единого образовательного пространства, доступность, открытость и привлекательность для детей и их родителей (законных представителей).</w:t>
      </w:r>
    </w:p>
    <w:p w14:paraId="58CEC544" w14:textId="3D10CC40" w:rsidR="000271E1" w:rsidRPr="000271E1" w:rsidRDefault="000271E1" w:rsidP="00F11B8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0271E1">
        <w:rPr>
          <w:rFonts w:ascii="Times New Roman" w:eastAsia="Calibri" w:hAnsi="Times New Roman" w:cs="Times New Roman"/>
          <w:iCs/>
          <w:sz w:val="24"/>
          <w:szCs w:val="24"/>
        </w:rPr>
        <w:t xml:space="preserve"> В ДОУ воспитывается 1297 детей, из них 34 ребёнка дошкольного возраста посещают кратковременные группы при общеобразовательных школах.</w:t>
      </w:r>
    </w:p>
    <w:p w14:paraId="0F72B9D1" w14:textId="7D8F702E" w:rsidR="000271E1" w:rsidRPr="000271E1" w:rsidRDefault="000271E1" w:rsidP="00F11B8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0271E1">
        <w:rPr>
          <w:rFonts w:ascii="Times New Roman" w:eastAsia="Calibri" w:hAnsi="Times New Roman" w:cs="Times New Roman"/>
          <w:iCs/>
          <w:sz w:val="24"/>
          <w:szCs w:val="24"/>
        </w:rPr>
        <w:t xml:space="preserve">  Охват детей дошкольным образованием в 2023 г</w:t>
      </w:r>
      <w:r w:rsidR="004843FC">
        <w:rPr>
          <w:rFonts w:ascii="Times New Roman" w:eastAsia="Calibri" w:hAnsi="Times New Roman" w:cs="Times New Roman"/>
          <w:iCs/>
          <w:sz w:val="24"/>
          <w:szCs w:val="24"/>
        </w:rPr>
        <w:t>оду -55,1%,</w:t>
      </w:r>
      <w:r w:rsidRPr="000271E1">
        <w:rPr>
          <w:rFonts w:ascii="Times New Roman" w:eastAsia="Calibri" w:hAnsi="Times New Roman" w:cs="Times New Roman"/>
          <w:iCs/>
          <w:sz w:val="24"/>
          <w:szCs w:val="24"/>
        </w:rPr>
        <w:t xml:space="preserve"> 2024</w:t>
      </w:r>
      <w:r w:rsidR="004843FC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Pr="000271E1">
        <w:rPr>
          <w:rFonts w:ascii="Times New Roman" w:eastAsia="Calibri" w:hAnsi="Times New Roman" w:cs="Times New Roman"/>
          <w:iCs/>
          <w:sz w:val="24"/>
          <w:szCs w:val="24"/>
        </w:rPr>
        <w:t>г</w:t>
      </w:r>
      <w:r w:rsidR="004843FC">
        <w:rPr>
          <w:rFonts w:ascii="Times New Roman" w:eastAsia="Calibri" w:hAnsi="Times New Roman" w:cs="Times New Roman"/>
          <w:iCs/>
          <w:sz w:val="24"/>
          <w:szCs w:val="24"/>
        </w:rPr>
        <w:t>оду - 51,4%.</w:t>
      </w:r>
    </w:p>
    <w:p w14:paraId="3F4F40EC" w14:textId="7BBAF330" w:rsidR="000271E1" w:rsidRPr="000271E1" w:rsidRDefault="004843FC" w:rsidP="00F11B8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0271E1" w:rsidRPr="000271E1">
        <w:rPr>
          <w:rFonts w:ascii="Times New Roman" w:eastAsia="Calibri" w:hAnsi="Times New Roman" w:cs="Times New Roman"/>
          <w:iCs/>
          <w:sz w:val="24"/>
          <w:szCs w:val="24"/>
        </w:rPr>
        <w:t>Из ДОУ поступили в 1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0271E1" w:rsidRPr="000271E1">
        <w:rPr>
          <w:rFonts w:ascii="Times New Roman" w:eastAsia="Calibri" w:hAnsi="Times New Roman" w:cs="Times New Roman"/>
          <w:iCs/>
          <w:sz w:val="24"/>
          <w:szCs w:val="24"/>
        </w:rPr>
        <w:t>класс:</w:t>
      </w:r>
    </w:p>
    <w:p w14:paraId="5E7A67D6" w14:textId="6EBF5C3B" w:rsidR="000271E1" w:rsidRPr="000271E1" w:rsidRDefault="000271E1" w:rsidP="00F11B8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0271E1">
        <w:rPr>
          <w:rFonts w:ascii="Times New Roman" w:eastAsia="Calibri" w:hAnsi="Times New Roman" w:cs="Times New Roman"/>
          <w:iCs/>
          <w:sz w:val="24"/>
          <w:szCs w:val="24"/>
        </w:rPr>
        <w:t xml:space="preserve"> в 2022- 2023 уч.</w:t>
      </w:r>
      <w:r w:rsidR="00F11B83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Pr="000271E1">
        <w:rPr>
          <w:rFonts w:ascii="Times New Roman" w:eastAsia="Calibri" w:hAnsi="Times New Roman" w:cs="Times New Roman"/>
          <w:iCs/>
          <w:sz w:val="24"/>
          <w:szCs w:val="24"/>
        </w:rPr>
        <w:t>г</w:t>
      </w:r>
      <w:r w:rsidR="004843FC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Pr="000271E1">
        <w:rPr>
          <w:rFonts w:ascii="Times New Roman" w:eastAsia="Calibri" w:hAnsi="Times New Roman" w:cs="Times New Roman"/>
          <w:iCs/>
          <w:sz w:val="24"/>
          <w:szCs w:val="24"/>
        </w:rPr>
        <w:t>– 283 ребенка - 71,6 % от всех первоклассников (395)</w:t>
      </w:r>
      <w:r w:rsidR="004843FC">
        <w:rPr>
          <w:rFonts w:ascii="Times New Roman" w:eastAsia="Calibri" w:hAnsi="Times New Roman" w:cs="Times New Roman"/>
          <w:iCs/>
          <w:sz w:val="24"/>
          <w:szCs w:val="24"/>
        </w:rPr>
        <w:t>;</w:t>
      </w:r>
    </w:p>
    <w:p w14:paraId="18EE6F3C" w14:textId="01E4B2B5" w:rsidR="000271E1" w:rsidRPr="000271E1" w:rsidRDefault="000271E1" w:rsidP="00F11B8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0271E1">
        <w:rPr>
          <w:rFonts w:ascii="Times New Roman" w:eastAsia="Calibri" w:hAnsi="Times New Roman" w:cs="Times New Roman"/>
          <w:iCs/>
          <w:sz w:val="24"/>
          <w:szCs w:val="24"/>
        </w:rPr>
        <w:t xml:space="preserve"> 2023-2024 уч. г -</w:t>
      </w:r>
      <w:r w:rsidR="004843FC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Pr="000271E1">
        <w:rPr>
          <w:rFonts w:ascii="Times New Roman" w:eastAsia="Calibri" w:hAnsi="Times New Roman" w:cs="Times New Roman"/>
          <w:iCs/>
          <w:sz w:val="24"/>
          <w:szCs w:val="24"/>
        </w:rPr>
        <w:t>290 детей -  89,5</w:t>
      </w:r>
      <w:r w:rsidR="004843FC">
        <w:rPr>
          <w:rFonts w:ascii="Times New Roman" w:eastAsia="Calibri" w:hAnsi="Times New Roman" w:cs="Times New Roman"/>
          <w:iCs/>
          <w:sz w:val="24"/>
          <w:szCs w:val="24"/>
        </w:rPr>
        <w:t xml:space="preserve">   % от всех первоклассников (</w:t>
      </w:r>
      <w:r w:rsidRPr="000271E1">
        <w:rPr>
          <w:rFonts w:ascii="Times New Roman" w:eastAsia="Calibri" w:hAnsi="Times New Roman" w:cs="Times New Roman"/>
          <w:iCs/>
          <w:sz w:val="24"/>
          <w:szCs w:val="24"/>
        </w:rPr>
        <w:t>324).</w:t>
      </w:r>
    </w:p>
    <w:p w14:paraId="0E2E1942" w14:textId="77777777" w:rsidR="000271E1" w:rsidRPr="000271E1" w:rsidRDefault="000271E1" w:rsidP="00F11B8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0271E1">
        <w:rPr>
          <w:rFonts w:ascii="Times New Roman" w:eastAsia="Calibri" w:hAnsi="Times New Roman" w:cs="Times New Roman"/>
          <w:iCs/>
          <w:sz w:val="24"/>
          <w:szCs w:val="24"/>
        </w:rPr>
        <w:t xml:space="preserve"> Очерёдность в возрасте с 3 до 7 лет, ликвидирована полностью.</w:t>
      </w:r>
    </w:p>
    <w:p w14:paraId="198B9EE5" w14:textId="5F871E11" w:rsidR="000271E1" w:rsidRPr="000271E1" w:rsidRDefault="000271E1" w:rsidP="00F11B83">
      <w:pPr>
        <w:widowControl w:val="0"/>
        <w:autoSpaceDE w:val="0"/>
        <w:autoSpaceDN w:val="0"/>
        <w:spacing w:after="8" w:line="240" w:lineRule="auto"/>
        <w:ind w:firstLine="567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0271E1">
        <w:rPr>
          <w:rFonts w:ascii="Times New Roman" w:eastAsia="Calibri" w:hAnsi="Times New Roman" w:cs="Times New Roman"/>
          <w:iCs/>
          <w:sz w:val="24"/>
          <w:szCs w:val="24"/>
        </w:rPr>
        <w:t xml:space="preserve"> В 2023-2024 учебном году в образовательных организациях </w:t>
      </w:r>
      <w:r w:rsidR="00F11B83">
        <w:rPr>
          <w:rFonts w:ascii="Times New Roman" w:eastAsia="Calibri" w:hAnsi="Times New Roman" w:cs="Times New Roman"/>
          <w:iCs/>
          <w:sz w:val="24"/>
          <w:szCs w:val="24"/>
        </w:rPr>
        <w:t>муниципального образования Куйтунский район</w:t>
      </w:r>
      <w:r w:rsidRPr="000271E1">
        <w:rPr>
          <w:rFonts w:ascii="Times New Roman" w:eastAsia="Calibri" w:hAnsi="Times New Roman" w:cs="Times New Roman"/>
          <w:iCs/>
          <w:sz w:val="24"/>
          <w:szCs w:val="24"/>
        </w:rPr>
        <w:t xml:space="preserve"> обучалось 4283 учащихся.</w:t>
      </w:r>
    </w:p>
    <w:p w14:paraId="1C5B6739" w14:textId="5B5BBF91" w:rsidR="000271E1" w:rsidRPr="000271E1" w:rsidRDefault="000271E1" w:rsidP="00F11B83">
      <w:pPr>
        <w:widowControl w:val="0"/>
        <w:autoSpaceDE w:val="0"/>
        <w:autoSpaceDN w:val="0"/>
        <w:spacing w:after="8" w:line="240" w:lineRule="auto"/>
        <w:ind w:firstLine="567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0271E1">
        <w:rPr>
          <w:rFonts w:ascii="Times New Roman" w:eastAsia="Calibri" w:hAnsi="Times New Roman" w:cs="Times New Roman"/>
          <w:iCs/>
          <w:sz w:val="24"/>
          <w:szCs w:val="24"/>
        </w:rPr>
        <w:t xml:space="preserve"> Из них: в 1-</w:t>
      </w:r>
      <w:r w:rsidR="00F11B83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Pr="000271E1">
        <w:rPr>
          <w:rFonts w:ascii="Times New Roman" w:eastAsia="Calibri" w:hAnsi="Times New Roman" w:cs="Times New Roman"/>
          <w:iCs/>
          <w:sz w:val="24"/>
          <w:szCs w:val="24"/>
        </w:rPr>
        <w:t>4 классах – 1617 учеников, в 5-9 классах – 2383, в 10-11 классах- 283 ученика.</w:t>
      </w:r>
    </w:p>
    <w:p w14:paraId="7993B9BD" w14:textId="0FF97D09" w:rsidR="000271E1" w:rsidRPr="000271E1" w:rsidRDefault="000271E1" w:rsidP="00F11B83">
      <w:pPr>
        <w:widowControl w:val="0"/>
        <w:autoSpaceDE w:val="0"/>
        <w:autoSpaceDN w:val="0"/>
        <w:spacing w:after="8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71E1">
        <w:rPr>
          <w:rFonts w:ascii="Times New Roman" w:eastAsia="Calibri" w:hAnsi="Times New Roman" w:cs="Times New Roman"/>
          <w:iCs/>
          <w:sz w:val="24"/>
          <w:szCs w:val="24"/>
        </w:rPr>
        <w:t>В 2023-2024 учебном году   по адаптированным основным общеобразовательным программам обучалось –</w:t>
      </w:r>
      <w:r w:rsidR="000B7205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Pr="000271E1">
        <w:rPr>
          <w:rFonts w:ascii="Times New Roman" w:eastAsia="Calibri" w:hAnsi="Times New Roman" w:cs="Times New Roman"/>
          <w:iCs/>
          <w:sz w:val="24"/>
          <w:szCs w:val="24"/>
        </w:rPr>
        <w:t>657 человек</w:t>
      </w:r>
      <w:r w:rsidR="000B7205">
        <w:rPr>
          <w:rFonts w:ascii="Times New Roman" w:eastAsia="Calibri" w:hAnsi="Times New Roman" w:cs="Times New Roman"/>
          <w:iCs/>
          <w:sz w:val="24"/>
          <w:szCs w:val="24"/>
        </w:rPr>
        <w:t>.</w:t>
      </w:r>
    </w:p>
    <w:bookmarkEnd w:id="3"/>
    <w:p w14:paraId="3349852B" w14:textId="040CD401" w:rsidR="000271E1" w:rsidRPr="000271E1" w:rsidRDefault="000271E1" w:rsidP="000271E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71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Количество учащихся за минувший учебный год сократилось на 65 детей</w:t>
      </w:r>
      <w:r w:rsidR="000B720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6867FB1" w14:textId="77777777" w:rsidR="000271E1" w:rsidRPr="000271E1" w:rsidRDefault="000271E1" w:rsidP="000271E1">
      <w:pPr>
        <w:spacing w:after="0" w:line="240" w:lineRule="auto"/>
        <w:ind w:left="20"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271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Дополнительное образование.</w:t>
      </w:r>
    </w:p>
    <w:p w14:paraId="10DD5E34" w14:textId="1CF6F97C" w:rsidR="000271E1" w:rsidRPr="000271E1" w:rsidRDefault="000271E1" w:rsidP="00EB5ECC">
      <w:pPr>
        <w:spacing w:after="0" w:line="240" w:lineRule="auto"/>
        <w:ind w:left="20" w:firstLine="54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271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Муниципальные услуги по реализации программ дополнительного образования осуществляются на базе: 20 </w:t>
      </w:r>
      <w:r w:rsidR="00EB5EC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образовательных организаций, 5-и </w:t>
      </w:r>
      <w:r w:rsidRPr="000271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дошкольных образовательных организаций, 3-х учреждений дополнительного образования. </w:t>
      </w:r>
    </w:p>
    <w:p w14:paraId="1773AD83" w14:textId="77777777" w:rsidR="000271E1" w:rsidRPr="000271E1" w:rsidRDefault="000271E1" w:rsidP="00EB5ECC">
      <w:pPr>
        <w:spacing w:after="0" w:line="240" w:lineRule="auto"/>
        <w:ind w:left="20" w:firstLine="54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271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Зарегистрировано 3991 детей в возрасте от 5 до 18 лет, обучающимся по дополнительным общеразвивающим программам из них в:</w:t>
      </w:r>
    </w:p>
    <w:p w14:paraId="4BD42C0B" w14:textId="5600CBB9" w:rsidR="000271E1" w:rsidRPr="000271E1" w:rsidRDefault="000271E1" w:rsidP="00EB5ECC">
      <w:pPr>
        <w:spacing w:after="0" w:line="240" w:lineRule="auto"/>
        <w:ind w:left="20" w:firstLine="54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271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="00EB5EC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дошкольных организациях - 74 чел.;</w:t>
      </w:r>
    </w:p>
    <w:p w14:paraId="25AA7757" w14:textId="2922AB13" w:rsidR="000271E1" w:rsidRPr="000271E1" w:rsidRDefault="000271E1" w:rsidP="00EB5ECC">
      <w:pPr>
        <w:spacing w:after="0" w:line="240" w:lineRule="auto"/>
        <w:ind w:left="20" w:firstLine="54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271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="00EB5EC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0271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</w:t>
      </w:r>
      <w:r w:rsidR="00EB5EC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бщеобразовательных организациях -  2307 чел.;</w:t>
      </w:r>
    </w:p>
    <w:p w14:paraId="17B11A2D" w14:textId="40C9447A" w:rsidR="000271E1" w:rsidRPr="000271E1" w:rsidRDefault="000271E1" w:rsidP="00EB5ECC">
      <w:pPr>
        <w:spacing w:after="0" w:line="240" w:lineRule="auto"/>
        <w:ind w:left="20" w:firstLine="54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271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="00EB5EC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0271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организац</w:t>
      </w:r>
      <w:r w:rsidR="00EB5EC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иях дополнительного образования - </w:t>
      </w:r>
      <w:r w:rsidRPr="000271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1610 чел</w:t>
      </w:r>
      <w:r w:rsidR="00EB5EC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14:paraId="0045F476" w14:textId="762DBE3A" w:rsidR="000271E1" w:rsidRPr="000271E1" w:rsidRDefault="000271E1" w:rsidP="00EB5ECC">
      <w:pPr>
        <w:spacing w:after="0" w:line="240" w:lineRule="auto"/>
        <w:ind w:left="20"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71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Общее количество учреждений, подведомственных управлению образования    имеющих</w:t>
      </w:r>
      <w:r w:rsidR="00327B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271E1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государственную лицензию на реализацию дополнительных общеобразовательных общеразвивающих программ -  28, что составляет 75,6 %.</w:t>
      </w:r>
    </w:p>
    <w:p w14:paraId="16C00A9E" w14:textId="75ACBF5F" w:rsidR="000271E1" w:rsidRPr="000271E1" w:rsidRDefault="000271E1" w:rsidP="003D6445">
      <w:pPr>
        <w:shd w:val="clear" w:color="auto" w:fill="FFFFFF" w:themeFill="background1"/>
        <w:spacing w:line="240" w:lineRule="auto"/>
        <w:ind w:left="-66" w:firstLine="547"/>
        <w:contextualSpacing/>
        <w:rPr>
          <w:rFonts w:ascii="Times New Roman" w:hAnsi="Times New Roman" w:cs="Times New Roman"/>
          <w:sz w:val="24"/>
          <w:szCs w:val="24"/>
        </w:rPr>
      </w:pPr>
      <w:r w:rsidRPr="000271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271E1">
        <w:rPr>
          <w:rFonts w:ascii="Times New Roman" w:hAnsi="Times New Roman" w:cs="Times New Roman"/>
          <w:sz w:val="24"/>
          <w:szCs w:val="24"/>
        </w:rPr>
        <w:t>Целевой показатель охвата детей дополнительным образованием   выполнен: 68,2% на 0,8% выше.</w:t>
      </w:r>
    </w:p>
    <w:p w14:paraId="60640845" w14:textId="77777777" w:rsidR="000271E1" w:rsidRPr="000271E1" w:rsidRDefault="000271E1" w:rsidP="003D6445">
      <w:pPr>
        <w:shd w:val="clear" w:color="auto" w:fill="FFFFFF" w:themeFill="background1"/>
        <w:spacing w:line="240" w:lineRule="auto"/>
        <w:ind w:left="-66" w:firstLine="547"/>
        <w:contextualSpacing/>
        <w:rPr>
          <w:rFonts w:ascii="Times New Roman" w:hAnsi="Times New Roman" w:cs="Times New Roman"/>
          <w:sz w:val="24"/>
          <w:szCs w:val="24"/>
        </w:rPr>
      </w:pPr>
      <w:r w:rsidRPr="000271E1">
        <w:rPr>
          <w:rFonts w:ascii="Times New Roman" w:hAnsi="Times New Roman" w:cs="Times New Roman"/>
          <w:sz w:val="24"/>
          <w:szCs w:val="24"/>
        </w:rPr>
        <w:t xml:space="preserve"> Финансирование образовательных организаций Куйтунского района осуществляется из бюджетов 3 уровней.  </w:t>
      </w:r>
    </w:p>
    <w:p w14:paraId="789E221A" w14:textId="4320F7EB" w:rsidR="000271E1" w:rsidRPr="000271E1" w:rsidRDefault="000271E1" w:rsidP="003D6445">
      <w:pPr>
        <w:shd w:val="clear" w:color="auto" w:fill="FFFFFF" w:themeFill="background1"/>
        <w:spacing w:line="240" w:lineRule="auto"/>
        <w:ind w:left="-66" w:firstLine="547"/>
        <w:contextualSpacing/>
        <w:rPr>
          <w:rFonts w:ascii="Times New Roman" w:hAnsi="Times New Roman" w:cs="Times New Roman"/>
          <w:sz w:val="24"/>
          <w:szCs w:val="24"/>
        </w:rPr>
      </w:pPr>
      <w:r w:rsidRPr="000271E1">
        <w:rPr>
          <w:rFonts w:ascii="Times New Roman" w:hAnsi="Times New Roman" w:cs="Times New Roman"/>
          <w:sz w:val="24"/>
          <w:szCs w:val="24"/>
        </w:rPr>
        <w:t>Общий бюджет системы образования 1 398 465,851 тыс. рублей.</w:t>
      </w:r>
    </w:p>
    <w:p w14:paraId="658F2618" w14:textId="06B5AB24" w:rsidR="000271E1" w:rsidRPr="000271E1" w:rsidRDefault="000271E1" w:rsidP="003D6445">
      <w:pPr>
        <w:shd w:val="clear" w:color="auto" w:fill="FFFFFF" w:themeFill="background1"/>
        <w:spacing w:line="240" w:lineRule="auto"/>
        <w:ind w:left="-66" w:firstLine="547"/>
        <w:contextualSpacing/>
        <w:rPr>
          <w:rFonts w:ascii="Times New Roman" w:hAnsi="Times New Roman" w:cs="Times New Roman"/>
          <w:sz w:val="24"/>
          <w:szCs w:val="24"/>
        </w:rPr>
      </w:pPr>
      <w:r w:rsidRPr="000271E1">
        <w:rPr>
          <w:rFonts w:ascii="Times New Roman" w:hAnsi="Times New Roman" w:cs="Times New Roman"/>
          <w:sz w:val="24"/>
          <w:szCs w:val="24"/>
        </w:rPr>
        <w:t>-</w:t>
      </w:r>
      <w:r w:rsidR="003D6445">
        <w:rPr>
          <w:rFonts w:ascii="Times New Roman" w:hAnsi="Times New Roman" w:cs="Times New Roman"/>
          <w:sz w:val="24"/>
          <w:szCs w:val="24"/>
        </w:rPr>
        <w:t xml:space="preserve"> </w:t>
      </w:r>
      <w:r w:rsidRPr="000271E1">
        <w:rPr>
          <w:rFonts w:ascii="Times New Roman" w:hAnsi="Times New Roman" w:cs="Times New Roman"/>
          <w:sz w:val="24"/>
          <w:szCs w:val="24"/>
        </w:rPr>
        <w:t>из них 58 877, 136 тыс. руб</w:t>
      </w:r>
      <w:r w:rsidR="003D6445">
        <w:rPr>
          <w:rFonts w:ascii="Times New Roman" w:hAnsi="Times New Roman" w:cs="Times New Roman"/>
          <w:sz w:val="24"/>
          <w:szCs w:val="24"/>
        </w:rPr>
        <w:t>.</w:t>
      </w:r>
      <w:r w:rsidRPr="000271E1">
        <w:rPr>
          <w:rFonts w:ascii="Times New Roman" w:hAnsi="Times New Roman" w:cs="Times New Roman"/>
          <w:sz w:val="24"/>
          <w:szCs w:val="24"/>
        </w:rPr>
        <w:t>- федеральный, 1 066 542,173 тыс. руб.-</w:t>
      </w:r>
      <w:r w:rsidR="003D6445">
        <w:rPr>
          <w:rFonts w:ascii="Times New Roman" w:hAnsi="Times New Roman" w:cs="Times New Roman"/>
          <w:sz w:val="24"/>
          <w:szCs w:val="24"/>
        </w:rPr>
        <w:t xml:space="preserve"> </w:t>
      </w:r>
      <w:r w:rsidRPr="000271E1">
        <w:rPr>
          <w:rFonts w:ascii="Times New Roman" w:hAnsi="Times New Roman" w:cs="Times New Roman"/>
          <w:sz w:val="24"/>
          <w:szCs w:val="24"/>
        </w:rPr>
        <w:t>региональный, 273 046,542 тыс. руб. –</w:t>
      </w:r>
      <w:r w:rsidR="003D6445">
        <w:rPr>
          <w:rFonts w:ascii="Times New Roman" w:hAnsi="Times New Roman" w:cs="Times New Roman"/>
          <w:sz w:val="24"/>
          <w:szCs w:val="24"/>
        </w:rPr>
        <w:t xml:space="preserve"> </w:t>
      </w:r>
      <w:r w:rsidRPr="000271E1">
        <w:rPr>
          <w:rFonts w:ascii="Times New Roman" w:hAnsi="Times New Roman" w:cs="Times New Roman"/>
          <w:sz w:val="24"/>
          <w:szCs w:val="24"/>
        </w:rPr>
        <w:t>муниципальный</w:t>
      </w:r>
      <w:r w:rsidR="003D6445">
        <w:rPr>
          <w:rFonts w:ascii="Times New Roman" w:hAnsi="Times New Roman" w:cs="Times New Roman"/>
          <w:sz w:val="24"/>
          <w:szCs w:val="24"/>
        </w:rPr>
        <w:t>.</w:t>
      </w:r>
      <w:r w:rsidRPr="000271E1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FB5613A" w14:textId="77777777" w:rsidR="000271E1" w:rsidRPr="000271E1" w:rsidRDefault="000271E1" w:rsidP="003D6445">
      <w:pPr>
        <w:shd w:val="clear" w:color="auto" w:fill="FFFFFF" w:themeFill="background1"/>
        <w:spacing w:line="240" w:lineRule="auto"/>
        <w:ind w:left="-66" w:firstLine="547"/>
        <w:contextualSpacing/>
        <w:rPr>
          <w:rFonts w:ascii="Times New Roman" w:hAnsi="Times New Roman" w:cs="Times New Roman"/>
          <w:sz w:val="24"/>
          <w:szCs w:val="24"/>
        </w:rPr>
      </w:pPr>
      <w:r w:rsidRPr="000271E1">
        <w:rPr>
          <w:rFonts w:ascii="Times New Roman" w:hAnsi="Times New Roman" w:cs="Times New Roman"/>
          <w:sz w:val="24"/>
          <w:szCs w:val="24"/>
        </w:rPr>
        <w:t>Средняя заработная плата педагогов за 2023 год составила:</w:t>
      </w:r>
    </w:p>
    <w:p w14:paraId="2C5FC73D" w14:textId="3C8F2CF3" w:rsidR="000271E1" w:rsidRPr="000271E1" w:rsidRDefault="000271E1" w:rsidP="003D6445">
      <w:pPr>
        <w:shd w:val="clear" w:color="auto" w:fill="FFFFFF" w:themeFill="background1"/>
        <w:spacing w:line="240" w:lineRule="auto"/>
        <w:ind w:left="-66" w:firstLine="547"/>
        <w:contextualSpacing/>
        <w:rPr>
          <w:rFonts w:ascii="Times New Roman" w:hAnsi="Times New Roman" w:cs="Times New Roman"/>
          <w:sz w:val="24"/>
          <w:szCs w:val="24"/>
        </w:rPr>
      </w:pPr>
      <w:r w:rsidRPr="000271E1">
        <w:rPr>
          <w:rFonts w:ascii="Times New Roman" w:hAnsi="Times New Roman" w:cs="Times New Roman"/>
          <w:sz w:val="24"/>
          <w:szCs w:val="24"/>
        </w:rPr>
        <w:t>-</w:t>
      </w:r>
      <w:r w:rsidR="0072667A">
        <w:rPr>
          <w:rFonts w:ascii="Times New Roman" w:hAnsi="Times New Roman" w:cs="Times New Roman"/>
          <w:sz w:val="24"/>
          <w:szCs w:val="24"/>
        </w:rPr>
        <w:t xml:space="preserve"> </w:t>
      </w:r>
      <w:r w:rsidRPr="000271E1">
        <w:rPr>
          <w:rFonts w:ascii="Times New Roman" w:hAnsi="Times New Roman" w:cs="Times New Roman"/>
          <w:sz w:val="24"/>
          <w:szCs w:val="24"/>
        </w:rPr>
        <w:t>общеобразовател</w:t>
      </w:r>
      <w:r w:rsidR="0072667A">
        <w:rPr>
          <w:rFonts w:ascii="Times New Roman" w:hAnsi="Times New Roman" w:cs="Times New Roman"/>
          <w:sz w:val="24"/>
          <w:szCs w:val="24"/>
        </w:rPr>
        <w:t>ьные учреждения –  56481 рублей;</w:t>
      </w:r>
    </w:p>
    <w:p w14:paraId="716B287A" w14:textId="7EFC8545" w:rsidR="000271E1" w:rsidRPr="000271E1" w:rsidRDefault="000271E1" w:rsidP="003D6445">
      <w:pPr>
        <w:shd w:val="clear" w:color="auto" w:fill="FFFFFF" w:themeFill="background1"/>
        <w:spacing w:line="240" w:lineRule="auto"/>
        <w:ind w:left="-66" w:firstLine="547"/>
        <w:contextualSpacing/>
        <w:rPr>
          <w:rFonts w:ascii="Times New Roman" w:hAnsi="Times New Roman" w:cs="Times New Roman"/>
          <w:sz w:val="24"/>
          <w:szCs w:val="24"/>
        </w:rPr>
      </w:pPr>
      <w:r w:rsidRPr="000271E1">
        <w:rPr>
          <w:rFonts w:ascii="Times New Roman" w:hAnsi="Times New Roman" w:cs="Times New Roman"/>
          <w:sz w:val="24"/>
          <w:szCs w:val="24"/>
        </w:rPr>
        <w:t>-</w:t>
      </w:r>
      <w:r w:rsidR="0072667A">
        <w:rPr>
          <w:rFonts w:ascii="Times New Roman" w:hAnsi="Times New Roman" w:cs="Times New Roman"/>
          <w:sz w:val="24"/>
          <w:szCs w:val="24"/>
        </w:rPr>
        <w:t xml:space="preserve"> </w:t>
      </w:r>
      <w:r w:rsidRPr="000271E1">
        <w:rPr>
          <w:rFonts w:ascii="Times New Roman" w:hAnsi="Times New Roman" w:cs="Times New Roman"/>
          <w:sz w:val="24"/>
          <w:szCs w:val="24"/>
        </w:rPr>
        <w:t>дошкол</w:t>
      </w:r>
      <w:r w:rsidR="0072667A">
        <w:rPr>
          <w:rFonts w:ascii="Times New Roman" w:hAnsi="Times New Roman" w:cs="Times New Roman"/>
          <w:sz w:val="24"/>
          <w:szCs w:val="24"/>
        </w:rPr>
        <w:t>ьные учреждения –  49024 рублей;</w:t>
      </w:r>
    </w:p>
    <w:p w14:paraId="36FCCECD" w14:textId="3891A87F" w:rsidR="000271E1" w:rsidRPr="000271E1" w:rsidRDefault="000271E1" w:rsidP="003D6445">
      <w:pPr>
        <w:shd w:val="clear" w:color="auto" w:fill="FFFFFF" w:themeFill="background1"/>
        <w:spacing w:line="240" w:lineRule="auto"/>
        <w:ind w:left="-66" w:firstLine="547"/>
        <w:contextualSpacing/>
        <w:rPr>
          <w:rFonts w:ascii="Times New Roman" w:hAnsi="Times New Roman" w:cs="Times New Roman"/>
          <w:sz w:val="24"/>
          <w:szCs w:val="24"/>
        </w:rPr>
      </w:pPr>
      <w:r w:rsidRPr="000271E1">
        <w:rPr>
          <w:rFonts w:ascii="Times New Roman" w:hAnsi="Times New Roman" w:cs="Times New Roman"/>
          <w:sz w:val="24"/>
          <w:szCs w:val="24"/>
        </w:rPr>
        <w:t>-</w:t>
      </w:r>
      <w:r w:rsidR="0072667A">
        <w:rPr>
          <w:rFonts w:ascii="Times New Roman" w:hAnsi="Times New Roman" w:cs="Times New Roman"/>
          <w:sz w:val="24"/>
          <w:szCs w:val="24"/>
        </w:rPr>
        <w:t xml:space="preserve"> </w:t>
      </w:r>
      <w:r w:rsidRPr="000271E1">
        <w:rPr>
          <w:rFonts w:ascii="Times New Roman" w:hAnsi="Times New Roman" w:cs="Times New Roman"/>
          <w:sz w:val="24"/>
          <w:szCs w:val="24"/>
        </w:rPr>
        <w:t xml:space="preserve">учреждения дополнительного образования –  55062 рублей. </w:t>
      </w:r>
    </w:p>
    <w:p w14:paraId="1B965954" w14:textId="77777777" w:rsidR="000271E1" w:rsidRPr="000271E1" w:rsidRDefault="000271E1" w:rsidP="003D6445">
      <w:pPr>
        <w:shd w:val="clear" w:color="auto" w:fill="FFFFFF" w:themeFill="background1"/>
        <w:spacing w:line="240" w:lineRule="auto"/>
        <w:ind w:left="-66" w:firstLine="547"/>
        <w:contextualSpacing/>
        <w:rPr>
          <w:rFonts w:ascii="Times New Roman" w:hAnsi="Times New Roman" w:cs="Times New Roman"/>
          <w:sz w:val="24"/>
          <w:szCs w:val="24"/>
        </w:rPr>
      </w:pPr>
      <w:r w:rsidRPr="000271E1">
        <w:rPr>
          <w:rFonts w:ascii="Times New Roman" w:hAnsi="Times New Roman" w:cs="Times New Roman"/>
          <w:sz w:val="24"/>
          <w:szCs w:val="24"/>
        </w:rPr>
        <w:t>Подвоз обучающихся:</w:t>
      </w:r>
    </w:p>
    <w:p w14:paraId="469CC98E" w14:textId="07B97402" w:rsidR="000271E1" w:rsidRPr="000271E1" w:rsidRDefault="000271E1" w:rsidP="003D6445">
      <w:pPr>
        <w:shd w:val="clear" w:color="auto" w:fill="FFFFFF" w:themeFill="background1"/>
        <w:spacing w:line="240" w:lineRule="auto"/>
        <w:ind w:left="-66" w:firstLine="547"/>
        <w:contextualSpacing/>
        <w:rPr>
          <w:rFonts w:ascii="Times New Roman" w:hAnsi="Times New Roman" w:cs="Times New Roman"/>
          <w:sz w:val="24"/>
          <w:szCs w:val="24"/>
        </w:rPr>
      </w:pPr>
      <w:r w:rsidRPr="000271E1">
        <w:rPr>
          <w:rFonts w:ascii="Times New Roman" w:hAnsi="Times New Roman" w:cs="Times New Roman"/>
          <w:sz w:val="24"/>
          <w:szCs w:val="24"/>
        </w:rPr>
        <w:t xml:space="preserve">1290 обучающихся, 42 единицы   техники, </w:t>
      </w:r>
      <w:r w:rsidR="0072667A">
        <w:rPr>
          <w:rFonts w:ascii="Times New Roman" w:hAnsi="Times New Roman" w:cs="Times New Roman"/>
          <w:sz w:val="24"/>
          <w:szCs w:val="24"/>
        </w:rPr>
        <w:t xml:space="preserve">37 населенных пунктов, </w:t>
      </w:r>
      <w:r w:rsidRPr="000271E1">
        <w:rPr>
          <w:rFonts w:ascii="Times New Roman" w:hAnsi="Times New Roman" w:cs="Times New Roman"/>
          <w:sz w:val="24"/>
          <w:szCs w:val="24"/>
        </w:rPr>
        <w:t>получено 5 новых автобусов.</w:t>
      </w:r>
    </w:p>
    <w:p w14:paraId="07ED1CB0" w14:textId="77777777" w:rsidR="000271E1" w:rsidRPr="000271E1" w:rsidRDefault="000271E1" w:rsidP="003D6445">
      <w:pPr>
        <w:shd w:val="clear" w:color="auto" w:fill="FFFFFF" w:themeFill="background1"/>
        <w:spacing w:line="240" w:lineRule="auto"/>
        <w:ind w:left="-66" w:firstLine="547"/>
        <w:contextualSpacing/>
        <w:rPr>
          <w:rFonts w:ascii="Times New Roman" w:hAnsi="Times New Roman" w:cs="Times New Roman"/>
          <w:sz w:val="24"/>
          <w:szCs w:val="24"/>
        </w:rPr>
      </w:pPr>
      <w:r w:rsidRPr="000271E1">
        <w:rPr>
          <w:rFonts w:ascii="Times New Roman" w:hAnsi="Times New Roman" w:cs="Times New Roman"/>
          <w:sz w:val="24"/>
          <w:szCs w:val="24"/>
        </w:rPr>
        <w:t>Здоровье:</w:t>
      </w:r>
    </w:p>
    <w:p w14:paraId="2E724615" w14:textId="1197C9CE" w:rsidR="000271E1" w:rsidRPr="000271E1" w:rsidRDefault="000271E1" w:rsidP="003D6445">
      <w:pPr>
        <w:shd w:val="clear" w:color="auto" w:fill="FFFFFF" w:themeFill="background1"/>
        <w:spacing w:line="240" w:lineRule="auto"/>
        <w:ind w:left="-66" w:firstLine="547"/>
        <w:contextualSpacing/>
        <w:rPr>
          <w:rFonts w:ascii="Times New Roman" w:hAnsi="Times New Roman" w:cs="Times New Roman"/>
          <w:sz w:val="24"/>
          <w:szCs w:val="24"/>
        </w:rPr>
      </w:pPr>
      <w:r w:rsidRPr="000271E1">
        <w:rPr>
          <w:rFonts w:ascii="Times New Roman" w:hAnsi="Times New Roman" w:cs="Times New Roman"/>
          <w:sz w:val="24"/>
          <w:szCs w:val="24"/>
        </w:rPr>
        <w:t>-</w:t>
      </w:r>
      <w:r w:rsidR="00002E96">
        <w:rPr>
          <w:rFonts w:ascii="Times New Roman" w:hAnsi="Times New Roman" w:cs="Times New Roman"/>
          <w:sz w:val="24"/>
          <w:szCs w:val="24"/>
        </w:rPr>
        <w:t xml:space="preserve"> </w:t>
      </w:r>
      <w:r w:rsidRPr="000271E1">
        <w:rPr>
          <w:rFonts w:ascii="Times New Roman" w:hAnsi="Times New Roman" w:cs="Times New Roman"/>
          <w:sz w:val="24"/>
          <w:szCs w:val="24"/>
        </w:rPr>
        <w:t xml:space="preserve">комплексная целевая программа «Территория здоровья» на 2022-2024гг.» </w:t>
      </w:r>
    </w:p>
    <w:p w14:paraId="70F76BAB" w14:textId="77777777" w:rsidR="000271E1" w:rsidRPr="000271E1" w:rsidRDefault="000271E1" w:rsidP="00002E96">
      <w:pPr>
        <w:shd w:val="clear" w:color="auto" w:fill="FFFFFF" w:themeFill="background1"/>
        <w:spacing w:line="240" w:lineRule="auto"/>
        <w:ind w:left="-66" w:firstLine="54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271E1">
        <w:rPr>
          <w:rFonts w:ascii="Times New Roman" w:hAnsi="Times New Roman" w:cs="Times New Roman"/>
          <w:sz w:val="24"/>
          <w:szCs w:val="24"/>
        </w:rPr>
        <w:t>- на ремонт и оснащение медицинских кабинетов ДОУ из средств «Народных инициатив» выделено 187 000 руб.</w:t>
      </w:r>
    </w:p>
    <w:p w14:paraId="5EEA695E" w14:textId="77777777" w:rsidR="000271E1" w:rsidRPr="000271E1" w:rsidRDefault="000271E1" w:rsidP="003D6445">
      <w:pPr>
        <w:shd w:val="clear" w:color="auto" w:fill="FFFFFF" w:themeFill="background1"/>
        <w:spacing w:line="240" w:lineRule="auto"/>
        <w:ind w:left="-66" w:firstLine="547"/>
        <w:contextualSpacing/>
        <w:rPr>
          <w:rFonts w:ascii="Times New Roman" w:hAnsi="Times New Roman" w:cs="Times New Roman"/>
          <w:sz w:val="24"/>
          <w:szCs w:val="24"/>
        </w:rPr>
      </w:pPr>
      <w:r w:rsidRPr="000271E1">
        <w:rPr>
          <w:rFonts w:ascii="Times New Roman" w:hAnsi="Times New Roman" w:cs="Times New Roman"/>
          <w:sz w:val="24"/>
          <w:szCs w:val="24"/>
        </w:rPr>
        <w:t>Питание:</w:t>
      </w:r>
    </w:p>
    <w:p w14:paraId="61D92ADD" w14:textId="4A3289D6" w:rsidR="000271E1" w:rsidRPr="000271E1" w:rsidRDefault="000271E1" w:rsidP="003D6445">
      <w:pPr>
        <w:shd w:val="clear" w:color="auto" w:fill="FFFFFF" w:themeFill="background1"/>
        <w:spacing w:line="240" w:lineRule="auto"/>
        <w:ind w:left="-66" w:firstLine="547"/>
        <w:contextualSpacing/>
        <w:rPr>
          <w:rFonts w:ascii="Times New Roman" w:hAnsi="Times New Roman" w:cs="Times New Roman"/>
          <w:sz w:val="24"/>
          <w:szCs w:val="24"/>
        </w:rPr>
      </w:pPr>
      <w:r w:rsidRPr="000271E1">
        <w:rPr>
          <w:rFonts w:ascii="Times New Roman" w:hAnsi="Times New Roman" w:cs="Times New Roman"/>
          <w:sz w:val="24"/>
          <w:szCs w:val="24"/>
        </w:rPr>
        <w:t>-</w:t>
      </w:r>
      <w:r w:rsidR="00416D99">
        <w:rPr>
          <w:rFonts w:ascii="Times New Roman" w:hAnsi="Times New Roman" w:cs="Times New Roman"/>
          <w:sz w:val="24"/>
          <w:szCs w:val="24"/>
        </w:rPr>
        <w:t xml:space="preserve"> </w:t>
      </w:r>
      <w:r w:rsidRPr="000271E1">
        <w:rPr>
          <w:rFonts w:ascii="Times New Roman" w:hAnsi="Times New Roman" w:cs="Times New Roman"/>
          <w:sz w:val="24"/>
          <w:szCs w:val="24"/>
        </w:rPr>
        <w:t>охват обучающихся горячим питанием составил 4319 чел. - 99,4%</w:t>
      </w:r>
      <w:r w:rsidR="00416D99">
        <w:rPr>
          <w:rFonts w:ascii="Times New Roman" w:hAnsi="Times New Roman" w:cs="Times New Roman"/>
          <w:sz w:val="24"/>
          <w:szCs w:val="24"/>
        </w:rPr>
        <w:t>.</w:t>
      </w:r>
      <w:r w:rsidRPr="000271E1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634E59D1" w14:textId="0FDEB3CE" w:rsidR="000271E1" w:rsidRPr="000271E1" w:rsidRDefault="000271E1" w:rsidP="00416D99">
      <w:pPr>
        <w:shd w:val="clear" w:color="auto" w:fill="FFFFFF" w:themeFill="background1"/>
        <w:spacing w:line="240" w:lineRule="auto"/>
        <w:ind w:left="-66" w:firstLine="54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271E1">
        <w:rPr>
          <w:rFonts w:ascii="Times New Roman" w:hAnsi="Times New Roman" w:cs="Times New Roman"/>
          <w:sz w:val="24"/>
          <w:szCs w:val="24"/>
        </w:rPr>
        <w:t>Ремонты</w:t>
      </w:r>
      <w:r w:rsidR="00416D99">
        <w:rPr>
          <w:rFonts w:ascii="Times New Roman" w:hAnsi="Times New Roman" w:cs="Times New Roman"/>
          <w:sz w:val="24"/>
          <w:szCs w:val="24"/>
        </w:rPr>
        <w:t>:</w:t>
      </w:r>
    </w:p>
    <w:p w14:paraId="4FD89897" w14:textId="2AAFEA79" w:rsidR="000271E1" w:rsidRPr="000271E1" w:rsidRDefault="000271E1" w:rsidP="00416D99">
      <w:pPr>
        <w:shd w:val="clear" w:color="auto" w:fill="FFFFFF" w:themeFill="background1"/>
        <w:spacing w:line="240" w:lineRule="auto"/>
        <w:ind w:left="-66" w:firstLine="54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271E1">
        <w:rPr>
          <w:rFonts w:ascii="Times New Roman" w:hAnsi="Times New Roman" w:cs="Times New Roman"/>
          <w:sz w:val="24"/>
          <w:szCs w:val="24"/>
        </w:rPr>
        <w:t xml:space="preserve">в </w:t>
      </w:r>
      <w:r w:rsidR="00416D99">
        <w:rPr>
          <w:rFonts w:ascii="Times New Roman" w:hAnsi="Times New Roman" w:cs="Times New Roman"/>
          <w:sz w:val="24"/>
          <w:szCs w:val="24"/>
        </w:rPr>
        <w:t>2023-2024 учебном</w:t>
      </w:r>
      <w:r w:rsidRPr="000271E1">
        <w:rPr>
          <w:rFonts w:ascii="Times New Roman" w:hAnsi="Times New Roman" w:cs="Times New Roman"/>
          <w:sz w:val="24"/>
          <w:szCs w:val="24"/>
        </w:rPr>
        <w:t xml:space="preserve"> году капитальный ремонт проводился в 2 образовательных организациях (МКОУ </w:t>
      </w:r>
      <w:r w:rsidR="00416D99">
        <w:rPr>
          <w:rFonts w:ascii="Times New Roman" w:hAnsi="Times New Roman" w:cs="Times New Roman"/>
          <w:sz w:val="24"/>
          <w:szCs w:val="24"/>
        </w:rPr>
        <w:t>«</w:t>
      </w:r>
      <w:r w:rsidRPr="000271E1">
        <w:rPr>
          <w:rFonts w:ascii="Times New Roman" w:hAnsi="Times New Roman" w:cs="Times New Roman"/>
          <w:sz w:val="24"/>
          <w:szCs w:val="24"/>
        </w:rPr>
        <w:t>Уянская СОШ</w:t>
      </w:r>
      <w:r w:rsidR="00416D99">
        <w:rPr>
          <w:rFonts w:ascii="Times New Roman" w:hAnsi="Times New Roman" w:cs="Times New Roman"/>
          <w:sz w:val="24"/>
          <w:szCs w:val="24"/>
        </w:rPr>
        <w:t>», МКДОУ детский сад «Тополек»).</w:t>
      </w:r>
    </w:p>
    <w:p w14:paraId="4362C7C0" w14:textId="77777777" w:rsidR="000271E1" w:rsidRPr="000271E1" w:rsidRDefault="000271E1" w:rsidP="003D6445">
      <w:pPr>
        <w:shd w:val="clear" w:color="auto" w:fill="FFFFFF" w:themeFill="background1"/>
        <w:spacing w:line="240" w:lineRule="auto"/>
        <w:ind w:left="-66" w:firstLine="547"/>
        <w:contextualSpacing/>
        <w:rPr>
          <w:rFonts w:ascii="Times New Roman" w:hAnsi="Times New Roman" w:cs="Times New Roman"/>
          <w:sz w:val="24"/>
          <w:szCs w:val="24"/>
        </w:rPr>
      </w:pPr>
      <w:r w:rsidRPr="000271E1">
        <w:rPr>
          <w:rFonts w:ascii="Times New Roman" w:hAnsi="Times New Roman" w:cs="Times New Roman"/>
          <w:sz w:val="24"/>
          <w:szCs w:val="24"/>
        </w:rPr>
        <w:t xml:space="preserve">Стоимость обучения одного ученика:    </w:t>
      </w:r>
    </w:p>
    <w:p w14:paraId="3F95E3FF" w14:textId="2712A267" w:rsidR="000271E1" w:rsidRPr="000271E1" w:rsidRDefault="000271E1" w:rsidP="003D6445">
      <w:pPr>
        <w:shd w:val="clear" w:color="auto" w:fill="FFFFFF" w:themeFill="background1"/>
        <w:spacing w:line="240" w:lineRule="auto"/>
        <w:ind w:left="-66" w:firstLine="547"/>
        <w:contextualSpacing/>
        <w:rPr>
          <w:rFonts w:ascii="Times New Roman" w:hAnsi="Times New Roman" w:cs="Times New Roman"/>
          <w:sz w:val="24"/>
          <w:szCs w:val="24"/>
        </w:rPr>
      </w:pPr>
      <w:r w:rsidRPr="000271E1">
        <w:rPr>
          <w:rFonts w:ascii="Times New Roman" w:hAnsi="Times New Roman" w:cs="Times New Roman"/>
          <w:sz w:val="24"/>
          <w:szCs w:val="24"/>
        </w:rPr>
        <w:t>по городу составляет –</w:t>
      </w:r>
      <w:r w:rsidR="00416D99">
        <w:rPr>
          <w:rFonts w:ascii="Times New Roman" w:hAnsi="Times New Roman" w:cs="Times New Roman"/>
          <w:sz w:val="24"/>
          <w:szCs w:val="24"/>
        </w:rPr>
        <w:t xml:space="preserve"> </w:t>
      </w:r>
      <w:r w:rsidRPr="000271E1">
        <w:rPr>
          <w:rFonts w:ascii="Times New Roman" w:hAnsi="Times New Roman" w:cs="Times New Roman"/>
          <w:sz w:val="24"/>
          <w:szCs w:val="24"/>
        </w:rPr>
        <w:t>122 182 (106 246) руб.    по селу – 294,627 (216 300) руб.</w:t>
      </w:r>
    </w:p>
    <w:p w14:paraId="74587FE8" w14:textId="77777777" w:rsidR="000271E1" w:rsidRPr="000271E1" w:rsidRDefault="000271E1" w:rsidP="00416D99">
      <w:pPr>
        <w:shd w:val="clear" w:color="auto" w:fill="FFFFFF" w:themeFill="background1"/>
        <w:spacing w:line="240" w:lineRule="auto"/>
        <w:ind w:left="-66" w:firstLine="54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71E1">
        <w:rPr>
          <w:rFonts w:ascii="Times New Roman" w:hAnsi="Times New Roman" w:cs="Times New Roman"/>
          <w:sz w:val="24"/>
          <w:szCs w:val="24"/>
        </w:rPr>
        <w:t>Хотелось бы отметить, что ежегодно увеличивается стоимость обучения 1 ученика как по п. Куйтун, так и по сельской местности.</w:t>
      </w:r>
    </w:p>
    <w:p w14:paraId="7F9A36C7" w14:textId="5998BDC5" w:rsidR="000271E1" w:rsidRPr="000271E1" w:rsidRDefault="00416D99" w:rsidP="00416D99">
      <w:pPr>
        <w:spacing w:after="0" w:line="240" w:lineRule="auto"/>
        <w:ind w:left="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0271E1" w:rsidRPr="000271E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271E1" w:rsidRPr="000271E1">
        <w:rPr>
          <w:rFonts w:ascii="Times New Roman" w:hAnsi="Times New Roman" w:cs="Times New Roman"/>
          <w:bCs/>
          <w:sz w:val="24"/>
          <w:szCs w:val="24"/>
        </w:rPr>
        <w:t>Комплектование школ современным учебным оборудованием и цифровыми устройствами способствуют повышению качества образования.</w:t>
      </w:r>
    </w:p>
    <w:p w14:paraId="5A346C60" w14:textId="6FABA37B" w:rsidR="000271E1" w:rsidRPr="000271E1" w:rsidRDefault="000271E1" w:rsidP="003D6445">
      <w:pPr>
        <w:spacing w:line="240" w:lineRule="auto"/>
        <w:ind w:firstLine="54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271E1">
        <w:rPr>
          <w:rFonts w:ascii="Times New Roman" w:hAnsi="Times New Roman" w:cs="Times New Roman"/>
          <w:sz w:val="24"/>
          <w:szCs w:val="24"/>
        </w:rPr>
        <w:t>Создание современных условий позволяют детям углубиться в изучении дисциплин гуманитарного, технического, цифрового профиля, развивать навыки проектной деятельности, социальной активности.</w:t>
      </w:r>
    </w:p>
    <w:p w14:paraId="282E8800" w14:textId="576F094D" w:rsidR="000271E1" w:rsidRPr="000271E1" w:rsidRDefault="000271E1" w:rsidP="003D6445">
      <w:pPr>
        <w:spacing w:line="240" w:lineRule="auto"/>
        <w:ind w:firstLine="54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271E1">
        <w:rPr>
          <w:rFonts w:ascii="Times New Roman" w:hAnsi="Times New Roman" w:cs="Times New Roman"/>
          <w:sz w:val="24"/>
          <w:szCs w:val="24"/>
        </w:rPr>
        <w:t>Функционирует 21 центр образования   цифрового и гуманитарного профилей, естественно-научной и технологической направленностей «Точка роста»</w:t>
      </w:r>
      <w:r w:rsidR="00EE224A">
        <w:rPr>
          <w:rFonts w:ascii="Times New Roman" w:hAnsi="Times New Roman" w:cs="Times New Roman"/>
          <w:sz w:val="24"/>
          <w:szCs w:val="24"/>
        </w:rPr>
        <w:t>.</w:t>
      </w:r>
    </w:p>
    <w:p w14:paraId="1C243BC6" w14:textId="59C4A643" w:rsidR="000271E1" w:rsidRPr="000271E1" w:rsidRDefault="000271E1" w:rsidP="003D6445">
      <w:pPr>
        <w:spacing w:line="240" w:lineRule="auto"/>
        <w:ind w:firstLine="54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271E1">
        <w:rPr>
          <w:rFonts w:ascii="Times New Roman" w:hAnsi="Times New Roman" w:cs="Times New Roman"/>
          <w:sz w:val="24"/>
          <w:szCs w:val="24"/>
        </w:rPr>
        <w:t>-</w:t>
      </w:r>
      <w:r w:rsidR="00D952EF">
        <w:rPr>
          <w:rFonts w:ascii="Times New Roman" w:hAnsi="Times New Roman" w:cs="Times New Roman"/>
          <w:sz w:val="24"/>
          <w:szCs w:val="24"/>
        </w:rPr>
        <w:t xml:space="preserve"> </w:t>
      </w:r>
      <w:r w:rsidRPr="000271E1">
        <w:rPr>
          <w:rFonts w:ascii="Times New Roman" w:hAnsi="Times New Roman" w:cs="Times New Roman"/>
          <w:sz w:val="24"/>
          <w:szCs w:val="24"/>
        </w:rPr>
        <w:t xml:space="preserve">охват обучающихся   - 1933 чел.   </w:t>
      </w:r>
    </w:p>
    <w:p w14:paraId="3515D141" w14:textId="143C1DF8" w:rsidR="000271E1" w:rsidRPr="000271E1" w:rsidRDefault="000271E1" w:rsidP="003D6445">
      <w:pPr>
        <w:widowControl w:val="0"/>
        <w:tabs>
          <w:tab w:val="left" w:pos="8109"/>
        </w:tabs>
        <w:autoSpaceDE w:val="0"/>
        <w:autoSpaceDN w:val="0"/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71E1">
        <w:rPr>
          <w:rFonts w:ascii="Times New Roman" w:eastAsia="Times New Roman" w:hAnsi="Times New Roman" w:cs="Times New Roman"/>
          <w:sz w:val="24"/>
          <w:szCs w:val="24"/>
        </w:rPr>
        <w:t>В 2023-2024 учебном году наши школы получили 3</w:t>
      </w:r>
      <w:r w:rsidR="00D952EF">
        <w:rPr>
          <w:rFonts w:ascii="Times New Roman" w:eastAsia="Times New Roman" w:hAnsi="Times New Roman" w:cs="Times New Roman"/>
          <w:sz w:val="24"/>
          <w:szCs w:val="24"/>
        </w:rPr>
        <w:t xml:space="preserve"> учебных кабинета</w:t>
      </w:r>
      <w:r w:rsidRPr="000271E1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2109788A" w14:textId="31B529D9" w:rsidR="000271E1" w:rsidRPr="000271E1" w:rsidRDefault="000271E1" w:rsidP="003D6445">
      <w:pPr>
        <w:widowControl w:val="0"/>
        <w:tabs>
          <w:tab w:val="left" w:pos="8109"/>
        </w:tabs>
        <w:autoSpaceDE w:val="0"/>
        <w:autoSpaceDN w:val="0"/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71E1">
        <w:rPr>
          <w:rFonts w:ascii="Times New Roman" w:eastAsia="Times New Roman" w:hAnsi="Times New Roman" w:cs="Times New Roman"/>
          <w:sz w:val="24"/>
          <w:szCs w:val="24"/>
        </w:rPr>
        <w:t>химии (</w:t>
      </w:r>
      <w:r w:rsidR="005876BF">
        <w:rPr>
          <w:rFonts w:ascii="Times New Roman" w:eastAsia="Times New Roman" w:hAnsi="Times New Roman" w:cs="Times New Roman"/>
          <w:sz w:val="24"/>
          <w:szCs w:val="24"/>
        </w:rPr>
        <w:t xml:space="preserve">МКОУ </w:t>
      </w:r>
      <w:r w:rsidRPr="000271E1">
        <w:rPr>
          <w:rFonts w:ascii="Times New Roman" w:eastAsia="Times New Roman" w:hAnsi="Times New Roman" w:cs="Times New Roman"/>
          <w:sz w:val="24"/>
          <w:szCs w:val="24"/>
        </w:rPr>
        <w:t>ЦО «Альянс»), физики (</w:t>
      </w:r>
      <w:r w:rsidR="005876BF">
        <w:rPr>
          <w:rFonts w:ascii="Times New Roman" w:eastAsia="Times New Roman" w:hAnsi="Times New Roman" w:cs="Times New Roman"/>
          <w:sz w:val="24"/>
          <w:szCs w:val="24"/>
        </w:rPr>
        <w:t>МКОУ «</w:t>
      </w:r>
      <w:r w:rsidRPr="000271E1">
        <w:rPr>
          <w:rFonts w:ascii="Times New Roman" w:eastAsia="Times New Roman" w:hAnsi="Times New Roman" w:cs="Times New Roman"/>
          <w:sz w:val="24"/>
          <w:szCs w:val="24"/>
        </w:rPr>
        <w:t>Чеботарихинская СОШ</w:t>
      </w:r>
      <w:r w:rsidR="005876BF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0271E1">
        <w:rPr>
          <w:rFonts w:ascii="Times New Roman" w:eastAsia="Times New Roman" w:hAnsi="Times New Roman" w:cs="Times New Roman"/>
          <w:sz w:val="24"/>
          <w:szCs w:val="24"/>
        </w:rPr>
        <w:t>), психолого-педагогический класс (</w:t>
      </w:r>
      <w:r w:rsidR="005876BF">
        <w:rPr>
          <w:rFonts w:ascii="Times New Roman" w:eastAsia="Times New Roman" w:hAnsi="Times New Roman" w:cs="Times New Roman"/>
          <w:sz w:val="24"/>
          <w:szCs w:val="24"/>
        </w:rPr>
        <w:t xml:space="preserve">МКОУ </w:t>
      </w:r>
      <w:r w:rsidRPr="000271E1">
        <w:rPr>
          <w:rFonts w:ascii="Times New Roman" w:eastAsia="Times New Roman" w:hAnsi="Times New Roman" w:cs="Times New Roman"/>
          <w:sz w:val="24"/>
          <w:szCs w:val="24"/>
        </w:rPr>
        <w:t>СОШ №</w:t>
      </w:r>
      <w:r w:rsidR="005876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271E1">
        <w:rPr>
          <w:rFonts w:ascii="Times New Roman" w:eastAsia="Times New Roman" w:hAnsi="Times New Roman" w:cs="Times New Roman"/>
          <w:sz w:val="24"/>
          <w:szCs w:val="24"/>
        </w:rPr>
        <w:t>1 р.п.</w:t>
      </w:r>
      <w:r w:rsidR="005876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271E1">
        <w:rPr>
          <w:rFonts w:ascii="Times New Roman" w:eastAsia="Times New Roman" w:hAnsi="Times New Roman" w:cs="Times New Roman"/>
          <w:sz w:val="24"/>
          <w:szCs w:val="24"/>
        </w:rPr>
        <w:t>Куйтун) на общую сумму 6 800 000 рублей.</w:t>
      </w:r>
    </w:p>
    <w:p w14:paraId="03621C61" w14:textId="6848328D" w:rsidR="000271E1" w:rsidRPr="000271E1" w:rsidRDefault="000271E1" w:rsidP="003D644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94" w:firstLine="547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0271E1">
        <w:rPr>
          <w:rFonts w:ascii="Times New Roman" w:eastAsia="Times New Roman" w:hAnsi="Times New Roman" w:cs="Times New Roman"/>
          <w:b/>
          <w:bCs/>
          <w:sz w:val="24"/>
          <w:szCs w:val="24"/>
        </w:rPr>
        <w:t>ГИА</w:t>
      </w:r>
      <w:r w:rsidR="00E614F0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14:paraId="65E76B56" w14:textId="7D3621B3" w:rsidR="000271E1" w:rsidRPr="000271E1" w:rsidRDefault="000271E1" w:rsidP="00653F9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94"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71E1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Одним из</w:t>
      </w:r>
      <w:r w:rsidR="00145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показателей</w:t>
      </w:r>
      <w:r w:rsidRPr="000271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эффективности работы системы образования является государственная итоговая аттестация.</w:t>
      </w:r>
    </w:p>
    <w:p w14:paraId="7A0DA19F" w14:textId="3DBBAC44" w:rsidR="000271E1" w:rsidRPr="000271E1" w:rsidRDefault="000271E1" w:rsidP="00653F9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71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В </w:t>
      </w:r>
      <w:r w:rsidRPr="000271E1">
        <w:rPr>
          <w:rFonts w:ascii="Times New Roman" w:eastAsia="Times New Roman" w:hAnsi="Times New Roman" w:cs="Times New Roman"/>
          <w:spacing w:val="13"/>
          <w:sz w:val="24"/>
          <w:szCs w:val="24"/>
          <w:lang w:eastAsia="ru-RU"/>
        </w:rPr>
        <w:t>2023-2024</w:t>
      </w:r>
      <w:r w:rsidRPr="000271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учебном году в 9-х классах </w:t>
      </w:r>
      <w:r w:rsidR="00653F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образовательных учреждений района обучалось 478 учащихся, </w:t>
      </w:r>
      <w:r w:rsidRPr="000271E1">
        <w:rPr>
          <w:rFonts w:ascii="Times New Roman" w:eastAsia="Times New Roman" w:hAnsi="Times New Roman" w:cs="Times New Roman"/>
          <w:sz w:val="24"/>
          <w:szCs w:val="24"/>
          <w:lang w:eastAsia="ru-RU"/>
        </w:rPr>
        <w:t>92% выпускников 9 классов подтвердили освоение образовательной программы</w:t>
      </w:r>
      <w:r w:rsidR="00653F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основной период, </w:t>
      </w:r>
      <w:r w:rsidRPr="000271E1">
        <w:rPr>
          <w:rFonts w:ascii="Times New Roman" w:eastAsia="Times New Roman" w:hAnsi="Times New Roman" w:cs="Times New Roman"/>
          <w:sz w:val="24"/>
          <w:szCs w:val="24"/>
          <w:lang w:eastAsia="ru-RU"/>
        </w:rPr>
        <w:t>100% в дополнительный</w:t>
      </w:r>
      <w:r w:rsidR="00653F9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7FE59BA" w14:textId="73CFFCC1" w:rsidR="000271E1" w:rsidRPr="000271E1" w:rsidRDefault="00653F95" w:rsidP="0066742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ГИА. Обучалось 478 учащихся (</w:t>
      </w:r>
      <w:r w:rsidR="000271E1" w:rsidRPr="000271E1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из них по АООП- 72).</w:t>
      </w:r>
    </w:p>
    <w:p w14:paraId="7ED4208D" w14:textId="77777777" w:rsidR="00653F95" w:rsidRDefault="000271E1" w:rsidP="0066742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0271E1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9 класс: </w:t>
      </w:r>
    </w:p>
    <w:p w14:paraId="73C53645" w14:textId="5201231B" w:rsidR="000271E1" w:rsidRPr="000271E1" w:rsidRDefault="000271E1" w:rsidP="0066742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0271E1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- форме ОГЭ -  403 учащ</w:t>
      </w:r>
      <w:r w:rsidR="00653F9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ихся; 3 учащихся – не допущены к экзаменам;</w:t>
      </w:r>
    </w:p>
    <w:p w14:paraId="6FBFDF16" w14:textId="10ACB17B" w:rsidR="000271E1" w:rsidRPr="000271E1" w:rsidRDefault="000271E1" w:rsidP="0066742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0271E1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-</w:t>
      </w:r>
      <w:r w:rsidR="00653F9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0271E1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в форме ГВЭ – 20 учащихся (5,15%); (русский язык и математика)</w:t>
      </w:r>
      <w:r w:rsidR="00653F9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.</w:t>
      </w:r>
    </w:p>
    <w:p w14:paraId="2EDE5018" w14:textId="16A934D3" w:rsidR="000271E1" w:rsidRPr="000271E1" w:rsidRDefault="000271E1" w:rsidP="0066742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0271E1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Подтвердили освоение программы основного общего образования в форме ОГЭ и ГВЭ в основной период 371 человек 92 % (85,</w:t>
      </w:r>
      <w:r w:rsidR="00653F9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1 %</w:t>
      </w:r>
      <w:r w:rsidRPr="000271E1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)</w:t>
      </w:r>
      <w:r w:rsidR="00653F9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.</w:t>
      </w:r>
    </w:p>
    <w:p w14:paraId="7E53C0AA" w14:textId="77777777" w:rsidR="005F69AD" w:rsidRDefault="000271E1" w:rsidP="0066742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0271E1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11 класс: </w:t>
      </w:r>
    </w:p>
    <w:p w14:paraId="21B3815C" w14:textId="466F00A3" w:rsidR="000271E1" w:rsidRPr="000271E1" w:rsidRDefault="000271E1" w:rsidP="0066742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0271E1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123 выпускника, 119- подтвердили аттестат 98,3 (9</w:t>
      </w:r>
      <w:r w:rsidR="005F69A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7,29%</w:t>
      </w:r>
      <w:r w:rsidRPr="000271E1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)</w:t>
      </w:r>
      <w:r w:rsidR="005F69A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.</w:t>
      </w:r>
    </w:p>
    <w:p w14:paraId="7E767BB0" w14:textId="77777777" w:rsidR="000271E1" w:rsidRPr="000271E1" w:rsidRDefault="000271E1" w:rsidP="0066742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highlight w:val="yellow"/>
          <w:lang w:eastAsia="ru-RU"/>
        </w:rPr>
      </w:pPr>
      <w:r w:rsidRPr="000271E1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Все выпускники 2024 года</w:t>
      </w:r>
      <w:r w:rsidRPr="000271E1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получили </w:t>
      </w:r>
      <w:r w:rsidRPr="000271E1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допуск к ГИА, по итоговому сочинению все получили «зачет». </w:t>
      </w:r>
    </w:p>
    <w:p w14:paraId="227403E7" w14:textId="14A48D25" w:rsidR="000271E1" w:rsidRPr="000271E1" w:rsidRDefault="000271E1" w:rsidP="0066742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271E1">
        <w:rPr>
          <w:rFonts w:ascii="Times New Roman" w:hAnsi="Times New Roman" w:cs="Times New Roman"/>
          <w:color w:val="000000"/>
          <w:sz w:val="24"/>
          <w:szCs w:val="24"/>
        </w:rPr>
        <w:t xml:space="preserve">Общее количество претендентов на медаль 1 и 2 ступеней – 17 человек, награждено 15 выпускников из 17.  </w:t>
      </w:r>
    </w:p>
    <w:p w14:paraId="57C67D39" w14:textId="625528F5" w:rsidR="000271E1" w:rsidRPr="000271E1" w:rsidRDefault="0066742E" w:rsidP="006674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</w:t>
      </w:r>
      <w:r w:rsidR="000271E1" w:rsidRPr="000271E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4 выпускника </w:t>
      </w:r>
      <w:r w:rsidR="000271E1" w:rsidRPr="000271E1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МКОУ «СОШ №</w:t>
      </w:r>
      <w:r w:rsidR="00BD43AF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 xml:space="preserve"> </w:t>
      </w:r>
      <w:r w:rsidR="000271E1" w:rsidRPr="000271E1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 xml:space="preserve">1» р.п. Куйтун и МКОУ Барлукская СОШ с. Барлук, </w:t>
      </w:r>
      <w:r w:rsidR="000271E1" w:rsidRPr="000271E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награждены почетным знаком «Золотая медаль «За высокие достижения в обучении» Иркутской области в </w:t>
      </w:r>
      <w:r w:rsidR="000271E1" w:rsidRPr="000271E1">
        <w:rPr>
          <w:rFonts w:ascii="Times New Roman" w:eastAsiaTheme="minorEastAsia" w:hAnsi="Times New Roman" w:cs="Times New Roman"/>
          <w:spacing w:val="12"/>
          <w:sz w:val="24"/>
          <w:szCs w:val="24"/>
          <w:lang w:eastAsia="ru-RU"/>
        </w:rPr>
        <w:t>2024</w:t>
      </w:r>
      <w:r w:rsidR="000271E1" w:rsidRPr="000271E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году. (Аттестат особого образца за 9 и 11 класс).</w:t>
      </w:r>
      <w:r w:rsidR="000271E1" w:rsidRPr="000271E1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</w:t>
      </w:r>
    </w:p>
    <w:p w14:paraId="74BED868" w14:textId="0BD75E5E" w:rsidR="000271E1" w:rsidRPr="000271E1" w:rsidRDefault="0066742E" w:rsidP="0066742E">
      <w:pPr>
        <w:keepNext/>
        <w:keepLines/>
        <w:widowControl w:val="0"/>
        <w:tabs>
          <w:tab w:val="left" w:pos="7938"/>
        </w:tabs>
        <w:spacing w:after="0" w:line="240" w:lineRule="auto"/>
        <w:ind w:right="-1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</w:t>
      </w:r>
      <w:r w:rsidR="000271E1" w:rsidRPr="000271E1">
        <w:rPr>
          <w:rFonts w:ascii="Times New Roman" w:eastAsia="Times New Roman" w:hAnsi="Times New Roman" w:cs="Times New Roman"/>
          <w:bCs/>
          <w:sz w:val="24"/>
          <w:szCs w:val="24"/>
        </w:rPr>
        <w:t>15</w:t>
      </w:r>
      <w:r w:rsidR="000271E1" w:rsidRPr="000271E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0271E1" w:rsidRPr="000271E1">
        <w:rPr>
          <w:rFonts w:ascii="Times New Roman" w:eastAsia="Times New Roman" w:hAnsi="Times New Roman" w:cs="Times New Roman"/>
          <w:sz w:val="24"/>
          <w:szCs w:val="24"/>
        </w:rPr>
        <w:t>выпускников МКОУ «СОШ №</w:t>
      </w:r>
      <w:r w:rsidR="00BD43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271E1" w:rsidRPr="000271E1">
        <w:rPr>
          <w:rFonts w:ascii="Times New Roman" w:eastAsia="Times New Roman" w:hAnsi="Times New Roman" w:cs="Times New Roman"/>
          <w:sz w:val="24"/>
          <w:szCs w:val="24"/>
        </w:rPr>
        <w:t xml:space="preserve">1» р.п. Куйтун, </w:t>
      </w:r>
      <w:r w:rsidR="000271E1" w:rsidRPr="000271E1">
        <w:rPr>
          <w:rFonts w:ascii="Times New Roman" w:eastAsia="Times New Roman" w:hAnsi="Times New Roman" w:cs="Times New Roman"/>
          <w:spacing w:val="-1"/>
          <w:sz w:val="24"/>
          <w:szCs w:val="24"/>
        </w:rPr>
        <w:t>МКОУ Барлукская СОШ с. Барлук, МКОУ ЦО «Альянс»</w:t>
      </w:r>
      <w:r w:rsidR="000271E1" w:rsidRPr="000271E1">
        <w:rPr>
          <w:rFonts w:ascii="Times New Roman" w:eastAsia="Times New Roman" w:hAnsi="Times New Roman" w:cs="Times New Roman"/>
          <w:sz w:val="24"/>
          <w:szCs w:val="24"/>
        </w:rPr>
        <w:t xml:space="preserve">, награждены медалью «За высокие достижения в обучении» федерального уровня 1 и 2 ступеней, грамотой </w:t>
      </w:r>
      <w:r w:rsidR="00BD43AF">
        <w:rPr>
          <w:rFonts w:ascii="Times New Roman" w:eastAsia="Times New Roman" w:hAnsi="Times New Roman" w:cs="Times New Roman"/>
          <w:sz w:val="24"/>
          <w:szCs w:val="24"/>
        </w:rPr>
        <w:t xml:space="preserve">администрации муниципального образования </w:t>
      </w:r>
      <w:r w:rsidR="000271E1" w:rsidRPr="000271E1">
        <w:rPr>
          <w:rFonts w:ascii="Times New Roman" w:eastAsia="Times New Roman" w:hAnsi="Times New Roman" w:cs="Times New Roman"/>
          <w:sz w:val="24"/>
          <w:szCs w:val="24"/>
        </w:rPr>
        <w:t xml:space="preserve">Куйтунский район «За высокие достижения в обучении» и ценными подарками. </w:t>
      </w:r>
    </w:p>
    <w:p w14:paraId="588112C7" w14:textId="5193EE9C" w:rsidR="000271E1" w:rsidRPr="000271E1" w:rsidRDefault="000271E1" w:rsidP="0066742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71E1">
        <w:rPr>
          <w:rFonts w:ascii="Times New Roman" w:hAnsi="Times New Roman" w:cs="Times New Roman"/>
          <w:sz w:val="24"/>
          <w:szCs w:val="24"/>
        </w:rPr>
        <w:t>Педагоги всегда являются важным ресурсом повышения качества образования.  Поэтому ключевое и самое важное направление работы муниципальной системы образования – деятельность, направленная на развитие кадрового потенциала сферы образования.</w:t>
      </w:r>
    </w:p>
    <w:p w14:paraId="6ABA4604" w14:textId="6BA8E4CC" w:rsidR="000271E1" w:rsidRPr="000271E1" w:rsidRDefault="000271E1" w:rsidP="00886D6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71E1">
        <w:rPr>
          <w:rFonts w:ascii="Times New Roman" w:hAnsi="Times New Roman" w:cs="Times New Roman"/>
          <w:sz w:val="24"/>
          <w:szCs w:val="24"/>
        </w:rPr>
        <w:t>В системе образования работают 1701 чел</w:t>
      </w:r>
      <w:r w:rsidR="00886D6E">
        <w:rPr>
          <w:rFonts w:ascii="Times New Roman" w:hAnsi="Times New Roman" w:cs="Times New Roman"/>
          <w:sz w:val="24"/>
          <w:szCs w:val="24"/>
        </w:rPr>
        <w:t>овек</w:t>
      </w:r>
      <w:r w:rsidRPr="000271E1">
        <w:rPr>
          <w:rFonts w:ascii="Times New Roman" w:hAnsi="Times New Roman" w:cs="Times New Roman"/>
          <w:sz w:val="24"/>
          <w:szCs w:val="24"/>
        </w:rPr>
        <w:t>, из них:</w:t>
      </w:r>
    </w:p>
    <w:p w14:paraId="071CEC9C" w14:textId="09594C1F" w:rsidR="000271E1" w:rsidRPr="000271E1" w:rsidRDefault="000271E1" w:rsidP="00886D6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71E1">
        <w:rPr>
          <w:rFonts w:ascii="Times New Roman" w:hAnsi="Times New Roman" w:cs="Times New Roman"/>
          <w:sz w:val="24"/>
          <w:szCs w:val="24"/>
        </w:rPr>
        <w:t>-</w:t>
      </w:r>
      <w:r w:rsidR="00886D6E">
        <w:rPr>
          <w:rFonts w:ascii="Times New Roman" w:hAnsi="Times New Roman" w:cs="Times New Roman"/>
          <w:sz w:val="24"/>
          <w:szCs w:val="24"/>
        </w:rPr>
        <w:t xml:space="preserve"> </w:t>
      </w:r>
      <w:r w:rsidRPr="000271E1">
        <w:rPr>
          <w:rFonts w:ascii="Times New Roman" w:hAnsi="Times New Roman" w:cs="Times New Roman"/>
          <w:sz w:val="24"/>
          <w:szCs w:val="24"/>
        </w:rPr>
        <w:t>в общеобразовательных учреждениях – 1169</w:t>
      </w:r>
      <w:r w:rsidR="00886D6E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Pr="000271E1">
        <w:rPr>
          <w:rFonts w:ascii="Times New Roman" w:hAnsi="Times New Roman" w:cs="Times New Roman"/>
          <w:sz w:val="24"/>
          <w:szCs w:val="24"/>
        </w:rPr>
        <w:t>, из них 474 педагога</w:t>
      </w:r>
      <w:r w:rsidR="00886D6E">
        <w:rPr>
          <w:rFonts w:ascii="Times New Roman" w:hAnsi="Times New Roman" w:cs="Times New Roman"/>
          <w:sz w:val="24"/>
          <w:szCs w:val="24"/>
        </w:rPr>
        <w:t>;</w:t>
      </w:r>
    </w:p>
    <w:p w14:paraId="7BADD863" w14:textId="45007C9A" w:rsidR="000271E1" w:rsidRPr="000271E1" w:rsidRDefault="000271E1" w:rsidP="00886D6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71E1">
        <w:rPr>
          <w:rFonts w:ascii="Times New Roman" w:hAnsi="Times New Roman" w:cs="Times New Roman"/>
          <w:sz w:val="24"/>
          <w:szCs w:val="24"/>
        </w:rPr>
        <w:t>- в дошкольных образовательных учреждениях – 443 человек</w:t>
      </w:r>
      <w:r w:rsidR="00886D6E">
        <w:rPr>
          <w:rFonts w:ascii="Times New Roman" w:hAnsi="Times New Roman" w:cs="Times New Roman"/>
          <w:sz w:val="24"/>
          <w:szCs w:val="24"/>
        </w:rPr>
        <w:t>а, из них 131 педагог;</w:t>
      </w:r>
    </w:p>
    <w:p w14:paraId="57534540" w14:textId="5F947CDB" w:rsidR="000271E1" w:rsidRPr="000271E1" w:rsidRDefault="000271E1" w:rsidP="00886D6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71E1">
        <w:rPr>
          <w:rFonts w:ascii="Times New Roman" w:hAnsi="Times New Roman" w:cs="Times New Roman"/>
          <w:sz w:val="24"/>
          <w:szCs w:val="24"/>
        </w:rPr>
        <w:t xml:space="preserve">- в учреждениях дополнительного образования – 89 </w:t>
      </w:r>
      <w:r w:rsidR="00886D6E">
        <w:rPr>
          <w:rFonts w:ascii="Times New Roman" w:hAnsi="Times New Roman" w:cs="Times New Roman"/>
          <w:sz w:val="24"/>
          <w:szCs w:val="24"/>
        </w:rPr>
        <w:t>человек, из них 52 педагога.</w:t>
      </w:r>
    </w:p>
    <w:p w14:paraId="309488AF" w14:textId="77777777" w:rsidR="000271E1" w:rsidRPr="000271E1" w:rsidRDefault="000271E1" w:rsidP="00F93491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71E1">
        <w:rPr>
          <w:rFonts w:ascii="Times New Roman" w:hAnsi="Times New Roman" w:cs="Times New Roman"/>
          <w:sz w:val="24"/>
          <w:szCs w:val="24"/>
        </w:rPr>
        <w:t>В муниципальной системе образования функционирует система сопровождения профессионального роста педагога. В современных условиях вследствие развития новых сетевых и информационно - коммуникационных технологий практикуется:</w:t>
      </w:r>
    </w:p>
    <w:p w14:paraId="4D4C72A5" w14:textId="5A820FF7" w:rsidR="000271E1" w:rsidRPr="000271E1" w:rsidRDefault="000271E1" w:rsidP="00F93491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71E1">
        <w:rPr>
          <w:rFonts w:ascii="Times New Roman" w:hAnsi="Times New Roman" w:cs="Times New Roman"/>
          <w:sz w:val="24"/>
          <w:szCs w:val="24"/>
        </w:rPr>
        <w:t>- формальное обучение через курсы повышения квалификации и переподготовка, педагогических работников, итоговую аттестацию, стажировки, наставничество, тьюторское сопровождение;</w:t>
      </w:r>
    </w:p>
    <w:p w14:paraId="08D71251" w14:textId="14B2BE09" w:rsidR="000271E1" w:rsidRPr="000271E1" w:rsidRDefault="000271E1" w:rsidP="000B6713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71E1">
        <w:rPr>
          <w:rFonts w:ascii="Times New Roman" w:hAnsi="Times New Roman" w:cs="Times New Roman"/>
          <w:sz w:val="24"/>
          <w:szCs w:val="24"/>
        </w:rPr>
        <w:t>Так же присутствует информальное и неформальное обучение;</w:t>
      </w:r>
    </w:p>
    <w:p w14:paraId="3DE64FE5" w14:textId="010B5E3F" w:rsidR="000271E1" w:rsidRPr="000271E1" w:rsidRDefault="000271E1" w:rsidP="000B6713">
      <w:pPr>
        <w:widowControl w:val="0"/>
        <w:spacing w:after="0" w:line="240" w:lineRule="auto"/>
        <w:ind w:firstLine="567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  <w:r w:rsidRPr="000271E1">
        <w:rPr>
          <w:rFonts w:ascii="Times New Roman" w:hAnsi="Times New Roman" w:cs="Times New Roman"/>
          <w:sz w:val="24"/>
          <w:szCs w:val="24"/>
        </w:rPr>
        <w:t>Выстроена работа</w:t>
      </w:r>
      <w:r w:rsidR="00690A36">
        <w:rPr>
          <w:rFonts w:ascii="Times New Roman" w:hAnsi="Times New Roman" w:cs="Times New Roman"/>
          <w:sz w:val="24"/>
          <w:szCs w:val="24"/>
        </w:rPr>
        <w:t xml:space="preserve"> районного методического</w:t>
      </w:r>
      <w:r w:rsidR="00B1303D">
        <w:rPr>
          <w:rFonts w:ascii="Times New Roman" w:hAnsi="Times New Roman" w:cs="Times New Roman"/>
          <w:sz w:val="24"/>
          <w:szCs w:val="24"/>
        </w:rPr>
        <w:t xml:space="preserve"> объединения педагогов: </w:t>
      </w:r>
      <w:r w:rsidRPr="000271E1">
        <w:rPr>
          <w:rFonts w:ascii="Times New Roman" w:hAnsi="Times New Roman" w:cs="Times New Roman"/>
          <w:sz w:val="24"/>
          <w:szCs w:val="24"/>
        </w:rPr>
        <w:t>вебинары, мастер – классы, консультации в интерактивном режиме, постоянно действующие семинары.</w:t>
      </w:r>
      <w:r w:rsidRPr="000271E1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 xml:space="preserve">  </w:t>
      </w:r>
    </w:p>
    <w:p w14:paraId="4793CCF2" w14:textId="3CE0CE8C" w:rsidR="000271E1" w:rsidRPr="000271E1" w:rsidRDefault="000271E1" w:rsidP="00592BD1">
      <w:pPr>
        <w:widowControl w:val="0"/>
        <w:spacing w:after="0" w:line="240" w:lineRule="auto"/>
        <w:ind w:firstLine="567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  <w:r w:rsidRPr="000271E1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Реализация модели наставничества – еще один способ повысить свои компетенции и обменяться опытом работы.</w:t>
      </w:r>
    </w:p>
    <w:p w14:paraId="0C2A4811" w14:textId="2C2B353C" w:rsidR="000271E1" w:rsidRPr="000271E1" w:rsidRDefault="000271E1" w:rsidP="00592BD1">
      <w:pPr>
        <w:widowControl w:val="0"/>
        <w:spacing w:after="0" w:line="240" w:lineRule="auto"/>
        <w:ind w:firstLine="567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  <w:r w:rsidRPr="000271E1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 xml:space="preserve">В 2023-2024 учебном году в районе трудились   42 педагога в возрасте до 35 лет в 15 </w:t>
      </w:r>
      <w:r w:rsidR="00592BD1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 xml:space="preserve">образовательных организациях </w:t>
      </w:r>
      <w:r w:rsidRPr="000271E1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(11 школах и 4 детских садах).</w:t>
      </w:r>
    </w:p>
    <w:p w14:paraId="4D1B7A15" w14:textId="36DF7ED5" w:rsidR="000271E1" w:rsidRPr="00592BD1" w:rsidRDefault="00592BD1" w:rsidP="000271E1">
      <w:pPr>
        <w:widowControl w:val="0"/>
        <w:spacing w:after="0" w:line="240" w:lineRule="auto"/>
        <w:jc w:val="both"/>
        <w:rPr>
          <w:rFonts w:ascii="Times New Roman" w:eastAsia="Microsoft Sans Serif" w:hAnsi="Times New Roman" w:cs="Times New Roman"/>
          <w:b/>
          <w:color w:val="000000"/>
          <w:sz w:val="24"/>
          <w:szCs w:val="24"/>
          <w:lang w:eastAsia="ru-RU" w:bidi="ru-RU"/>
        </w:rPr>
      </w:pPr>
      <w:r>
        <w:rPr>
          <w:rFonts w:ascii="Times New Roman" w:eastAsia="Microsoft Sans Serif" w:hAnsi="Times New Roman" w:cs="Times New Roman"/>
          <w:b/>
          <w:color w:val="000000"/>
          <w:sz w:val="24"/>
          <w:szCs w:val="24"/>
          <w:lang w:eastAsia="ru-RU" w:bidi="ru-RU"/>
        </w:rPr>
        <w:t xml:space="preserve">         </w:t>
      </w:r>
      <w:r w:rsidR="000271E1" w:rsidRPr="00592BD1">
        <w:rPr>
          <w:rFonts w:ascii="Times New Roman" w:eastAsia="Microsoft Sans Serif" w:hAnsi="Times New Roman" w:cs="Times New Roman"/>
          <w:b/>
          <w:color w:val="000000"/>
          <w:sz w:val="24"/>
          <w:szCs w:val="24"/>
          <w:lang w:eastAsia="ru-RU" w:bidi="ru-RU"/>
        </w:rPr>
        <w:t>Работа Муниципального методического актива</w:t>
      </w:r>
      <w:r>
        <w:rPr>
          <w:rFonts w:ascii="Times New Roman" w:eastAsia="Microsoft Sans Serif" w:hAnsi="Times New Roman" w:cs="Times New Roman"/>
          <w:b/>
          <w:color w:val="000000"/>
          <w:sz w:val="24"/>
          <w:szCs w:val="24"/>
          <w:lang w:eastAsia="ru-RU" w:bidi="ru-RU"/>
        </w:rPr>
        <w:t>.</w:t>
      </w:r>
    </w:p>
    <w:p w14:paraId="32276387" w14:textId="10A607EE" w:rsidR="000271E1" w:rsidRPr="000271E1" w:rsidRDefault="000271E1" w:rsidP="0013790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271E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Об уровне квалификации и признании заслуг педагогов свидетельствует и наличие отраслевых наград. </w:t>
      </w:r>
      <w:r w:rsidR="0013790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0271E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 2023 году Управление образования администрации муниципального образования Куйтунский район представило к награждению 43 работника учреждений образования ведомственными наградами в сфере образования и науки.</w:t>
      </w:r>
    </w:p>
    <w:p w14:paraId="2C21FB19" w14:textId="0FFF6418" w:rsidR="000271E1" w:rsidRPr="000271E1" w:rsidRDefault="000271E1" w:rsidP="0013790E">
      <w:pPr>
        <w:spacing w:after="0" w:line="240" w:lineRule="auto"/>
        <w:ind w:firstLine="426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  <w:r w:rsidRPr="000271E1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 xml:space="preserve"> Важным направлением методического сопровождения педагогов, обеспечивающим их профессиональный рост, являются конкурсы профессионального мастерства. Они также </w:t>
      </w:r>
      <w:r w:rsidRPr="000271E1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lastRenderedPageBreak/>
        <w:t>служат инструментом выявления и развития профессионального творческого потенциала, используются для обобщения и выявления лучшего педагогического опыта:</w:t>
      </w:r>
    </w:p>
    <w:p w14:paraId="2EAACBBE" w14:textId="55674468" w:rsidR="000271E1" w:rsidRPr="000271E1" w:rsidRDefault="000271E1" w:rsidP="0013790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271E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Муниципальный конкурс «Воспитатель года 2024», победитель -</w:t>
      </w:r>
      <w:r w:rsidR="0013790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0271E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Тарасевич Татьяна Сергеевна, старший воспитатель МКДОУ </w:t>
      </w:r>
      <w:r w:rsidR="00C8331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д/с </w:t>
      </w:r>
      <w:r w:rsidRPr="000271E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«Ромашка».</w:t>
      </w:r>
    </w:p>
    <w:p w14:paraId="695713CF" w14:textId="75B830BB" w:rsidR="000271E1" w:rsidRPr="000271E1" w:rsidRDefault="000271E1" w:rsidP="0013790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271E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Муниципальный конкурс для молодых педагогов «Я начинаю свой путь», победитель – воспитатель МКДОУ </w:t>
      </w:r>
      <w:r w:rsidR="00C8331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д/с </w:t>
      </w:r>
      <w:r w:rsidRPr="000271E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«Капелька» Иванова Яна Станиславовна</w:t>
      </w:r>
      <w:r w:rsidR="0013790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Pr="000271E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</w:p>
    <w:p w14:paraId="4C9FD998" w14:textId="4836EAD4" w:rsidR="000271E1" w:rsidRPr="000271E1" w:rsidRDefault="000271E1" w:rsidP="0013790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271E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В региональном этапе конкурса «Лучшая методическая разработка» приняли участие 13 </w:t>
      </w:r>
      <w:r w:rsidR="009F7DD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образовательных организаций. </w:t>
      </w:r>
    </w:p>
    <w:p w14:paraId="2B6B7D8D" w14:textId="363265CD" w:rsidR="000271E1" w:rsidRPr="000271E1" w:rsidRDefault="000271E1" w:rsidP="0013790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271E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Муниципальный конкурс: «Лучший помощник воспитателя», победитель- помощник воспитателя МКДОУ </w:t>
      </w:r>
      <w:r w:rsidR="00C8331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д/с </w:t>
      </w:r>
      <w:r w:rsidRPr="000271E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«Ромашка» Нестерова Галина Анатольевна.</w:t>
      </w:r>
    </w:p>
    <w:p w14:paraId="55BC6230" w14:textId="0FD71B82" w:rsidR="000271E1" w:rsidRPr="000271E1" w:rsidRDefault="000271E1" w:rsidP="0013790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271E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Муниципальный</w:t>
      </w:r>
      <w:r w:rsidR="00456E2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конкурс «</w:t>
      </w:r>
      <w:r w:rsidRPr="000271E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Мастер педагогического труда по учебным и внеурочным формам физкультурно-оздоровительной и спортивной работы»</w:t>
      </w:r>
      <w:r w:rsidR="00456E2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 п</w:t>
      </w:r>
      <w:r w:rsidRPr="000271E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обедитель -инструктор по физической культуре Шмакова Елена Анатольевна МКДОУ ДСКВ №</w:t>
      </w:r>
      <w:r w:rsidR="00456E2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0271E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3 «Солнышко»</w:t>
      </w:r>
      <w:r w:rsidR="00456E2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</w:p>
    <w:p w14:paraId="370FAEB8" w14:textId="518CD519" w:rsidR="000271E1" w:rsidRPr="000271E1" w:rsidRDefault="000271E1" w:rsidP="0013790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271E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Региональный конкурс по выявлению лучших практик здоровьесберегающей деятельности в образовательных организациях, реализующих программы дошкольного образования с родителями (законными представителями), победитель -инструктор по физической культуре Шмакова Елена Анатольевна</w:t>
      </w:r>
      <w:r w:rsidR="009960A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Pr="000271E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</w:p>
    <w:p w14:paraId="6FAE962B" w14:textId="252D65FE" w:rsidR="000271E1" w:rsidRPr="000271E1" w:rsidRDefault="000271E1" w:rsidP="0013790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271E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Региональный конкурс научно-исследовательских, методических и творческих</w:t>
      </w:r>
      <w:r w:rsidR="00390CC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работ «Финансовая грамотность» - </w:t>
      </w:r>
      <w:r w:rsidRPr="000271E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МКДОУ ДСКВ №</w:t>
      </w:r>
      <w:r w:rsidR="001139F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0271E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3 «Солнышко»</w:t>
      </w:r>
      <w:r w:rsidR="001139F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0271E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- победители 1 и 2 степени, педагоги МК</w:t>
      </w:r>
      <w:r w:rsidR="00C8331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Д</w:t>
      </w:r>
      <w:r w:rsidRPr="000271E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ОУ </w:t>
      </w:r>
      <w:r w:rsidR="00C8331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д/с </w:t>
      </w:r>
      <w:r w:rsidRPr="000271E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«Ромашка»</w:t>
      </w:r>
      <w:r w:rsidR="001139F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0271E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-</w:t>
      </w:r>
      <w:r w:rsidR="00390CC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0271E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победители. </w:t>
      </w:r>
    </w:p>
    <w:p w14:paraId="17C3DAD9" w14:textId="7750FDF9" w:rsidR="000271E1" w:rsidRPr="000271E1" w:rsidRDefault="000271E1" w:rsidP="0013790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271E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 Региональный конкурс «Юный фермер»</w:t>
      </w:r>
      <w:r w:rsidR="00390CC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- </w:t>
      </w:r>
      <w:r w:rsidRPr="000271E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ДСКВ №</w:t>
      </w:r>
      <w:r w:rsidR="00E6493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0271E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3 «Солнышко», МКДОУ</w:t>
      </w:r>
      <w:r w:rsidR="00C83319" w:rsidRPr="00C8331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C8331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д/с</w:t>
      </w:r>
      <w:r w:rsidRPr="000271E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«Ромашка», </w:t>
      </w:r>
      <w:r w:rsidR="00E6493F" w:rsidRPr="000271E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МКДОУ</w:t>
      </w:r>
      <w:r w:rsidR="00C83319" w:rsidRPr="00C8331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C8331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д/с</w:t>
      </w:r>
      <w:r w:rsidR="00E6493F" w:rsidRPr="000271E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0271E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«Капелька»</w:t>
      </w:r>
      <w:r w:rsidR="00E6493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</w:t>
      </w:r>
      <w:r w:rsidRPr="000271E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E6493F" w:rsidRPr="000271E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МКДОУ</w:t>
      </w:r>
      <w:r w:rsidR="00C83319" w:rsidRPr="00C8331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C8331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д/с</w:t>
      </w:r>
      <w:r w:rsidR="00E6493F" w:rsidRPr="000271E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E6493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«Сказка», </w:t>
      </w:r>
      <w:r w:rsidRPr="000271E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МКДОУ </w:t>
      </w:r>
      <w:r w:rsidR="00C8331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д/с </w:t>
      </w:r>
      <w:r w:rsidRPr="000271E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«Сибирячок»</w:t>
      </w:r>
      <w:r w:rsidR="00E6493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</w:p>
    <w:p w14:paraId="4FAF679C" w14:textId="581D152E" w:rsidR="000271E1" w:rsidRPr="000271E1" w:rsidRDefault="000271E1" w:rsidP="0013790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271E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Областной конкурс методических разработок «Инновационные методы в экологическом просвещении населения в номинации «Воспитание природой»</w:t>
      </w:r>
      <w:r w:rsidR="00390CC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</w:t>
      </w:r>
      <w:r w:rsidRPr="000271E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«Заповедное Прибайкалье»</w:t>
      </w:r>
      <w:r w:rsidR="00390CC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- </w:t>
      </w:r>
      <w:r w:rsidRPr="000271E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МКДОУ ДСКВ №</w:t>
      </w:r>
      <w:r w:rsidR="00390CC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0271E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3 «Солнышко»</w:t>
      </w:r>
      <w:r w:rsidR="00C8331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</w:t>
      </w:r>
      <w:r w:rsidRPr="000271E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МКДОУ</w:t>
      </w:r>
      <w:r w:rsidR="00C83319" w:rsidRPr="00C8331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C8331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д/с</w:t>
      </w:r>
      <w:r w:rsidRPr="000271E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«Капелька»</w:t>
      </w:r>
      <w:r w:rsidR="00C8331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</w:t>
      </w:r>
      <w:r w:rsidRPr="000271E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C83319" w:rsidRPr="000271E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МКДОУ</w:t>
      </w:r>
      <w:r w:rsidR="00C83319" w:rsidRPr="00C8331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C8331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д/с</w:t>
      </w:r>
      <w:r w:rsidR="00C83319" w:rsidRPr="000271E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0271E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«Сказка»</w:t>
      </w:r>
      <w:r w:rsidR="00C8331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</w:t>
      </w:r>
      <w:r w:rsidRPr="000271E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МКОУ ЦО «Каразей»</w:t>
      </w:r>
      <w:r w:rsidR="00C8331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</w:t>
      </w:r>
      <w:r w:rsidRPr="000271E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МКДОУ </w:t>
      </w:r>
      <w:r w:rsidR="00C8331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д/с </w:t>
      </w:r>
      <w:r w:rsidRPr="000271E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«Улыбка»</w:t>
      </w:r>
      <w:r w:rsidR="00C8331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</w:p>
    <w:p w14:paraId="421573D6" w14:textId="789D88C2" w:rsidR="000271E1" w:rsidRPr="000271E1" w:rsidRDefault="000271E1" w:rsidP="0013790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71E1">
        <w:rPr>
          <w:rFonts w:ascii="Times New Roman" w:hAnsi="Times New Roman" w:cs="Times New Roman"/>
          <w:sz w:val="24"/>
          <w:szCs w:val="24"/>
        </w:rPr>
        <w:t>Особенно хотелось бы отметить, что к</w:t>
      </w:r>
      <w:r w:rsidR="005308B6">
        <w:rPr>
          <w:rFonts w:ascii="Times New Roman" w:hAnsi="Times New Roman" w:cs="Times New Roman"/>
          <w:sz w:val="24"/>
          <w:szCs w:val="24"/>
        </w:rPr>
        <w:t>оманда ц</w:t>
      </w:r>
      <w:r w:rsidRPr="000271E1">
        <w:rPr>
          <w:rFonts w:ascii="Times New Roman" w:hAnsi="Times New Roman" w:cs="Times New Roman"/>
          <w:sz w:val="24"/>
          <w:szCs w:val="24"/>
        </w:rPr>
        <w:t xml:space="preserve">ентра информационно-методического сопровождения приняла участие в региональном конкурсе для муниципальных методических служб «Методическое </w:t>
      </w:r>
      <w:r w:rsidRPr="000271E1">
        <w:rPr>
          <w:rFonts w:ascii="Times New Roman" w:hAnsi="Times New Roman" w:cs="Times New Roman"/>
          <w:sz w:val="24"/>
          <w:szCs w:val="24"/>
          <w:lang w:val="en-US"/>
        </w:rPr>
        <w:t>PRO</w:t>
      </w:r>
      <w:r w:rsidRPr="000271E1">
        <w:rPr>
          <w:rFonts w:ascii="Times New Roman" w:hAnsi="Times New Roman" w:cs="Times New Roman"/>
          <w:sz w:val="24"/>
          <w:szCs w:val="24"/>
        </w:rPr>
        <w:t>-движение» (победители).</w:t>
      </w:r>
    </w:p>
    <w:p w14:paraId="0B193072" w14:textId="77777777" w:rsidR="00206C66" w:rsidRDefault="000271E1" w:rsidP="001379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71E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271E1">
        <w:rPr>
          <w:rFonts w:ascii="Times New Roman" w:hAnsi="Times New Roman" w:cs="Times New Roman"/>
          <w:sz w:val="24"/>
          <w:szCs w:val="24"/>
        </w:rPr>
        <w:t>Не отстают и образовательные учреждения. Они активно участвуют в инновационной   деятельности</w:t>
      </w:r>
    </w:p>
    <w:p w14:paraId="4C09BFD8" w14:textId="47971BFA" w:rsidR="000271E1" w:rsidRPr="000271E1" w:rsidRDefault="000271E1" w:rsidP="001379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71E1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962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5"/>
        <w:gridCol w:w="7654"/>
      </w:tblGrid>
      <w:tr w:rsidR="000271E1" w:rsidRPr="000271E1" w14:paraId="456DF5A8" w14:textId="77777777" w:rsidTr="00206C66">
        <w:trPr>
          <w:trHeight w:val="2059"/>
        </w:trPr>
        <w:tc>
          <w:tcPr>
            <w:tcW w:w="1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14:paraId="2D1198E9" w14:textId="15780F53" w:rsidR="000271E1" w:rsidRPr="000271E1" w:rsidRDefault="000271E1" w:rsidP="003150E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1E1">
              <w:rPr>
                <w:rFonts w:ascii="Times New Roman" w:eastAsia="Microsoft Sans Serif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МКДОУ «ДСКВ № 3 «Солнышко</w:t>
            </w:r>
            <w:r w:rsidR="00206C66">
              <w:rPr>
                <w:rFonts w:ascii="Times New Roman" w:eastAsia="Microsoft Sans Serif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14:paraId="1723FB83" w14:textId="39F09954" w:rsidR="000271E1" w:rsidRPr="000271E1" w:rsidRDefault="000271E1" w:rsidP="002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1E1">
              <w:rPr>
                <w:rFonts w:ascii="Times New Roman" w:eastAsia="Microsoft Sans Serif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Инновационная площадка ФИСО АО «ЭЛТИ- КУДИЦ» по теме «Модели реализации STEM-образования в практике работы дошкольных образовательных организаций и начальной школы» (приказ № 8/ФИСО-23 о продлении статуса от 01.09.2023 г.)</w:t>
            </w:r>
          </w:p>
          <w:p w14:paraId="5A749466" w14:textId="556D387A" w:rsidR="000271E1" w:rsidRPr="000271E1" w:rsidRDefault="000271E1" w:rsidP="002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1E1">
              <w:rPr>
                <w:rFonts w:ascii="Times New Roman" w:eastAsia="Microsoft Sans Serif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Исследовательская  площадка  АНО НИИП «Внедрение психолого- педагогической технологии адресной работы с различными категориями детей дошкольного   возраста»</w:t>
            </w:r>
            <w:r w:rsidR="00206C66">
              <w:rPr>
                <w:rFonts w:ascii="Times New Roman" w:eastAsia="Microsoft Sans Serif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.</w:t>
            </w:r>
          </w:p>
        </w:tc>
      </w:tr>
      <w:tr w:rsidR="000271E1" w:rsidRPr="000271E1" w14:paraId="67D9AE58" w14:textId="77777777" w:rsidTr="003150EE">
        <w:trPr>
          <w:trHeight w:val="550"/>
        </w:trPr>
        <w:tc>
          <w:tcPr>
            <w:tcW w:w="1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14:paraId="2675F763" w14:textId="77777777" w:rsidR="000271E1" w:rsidRPr="000271E1" w:rsidRDefault="000271E1" w:rsidP="003150E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1E1">
              <w:rPr>
                <w:rFonts w:ascii="Times New Roman" w:eastAsia="Microsoft Sans Serif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МКДОУ д/с «Капелька»</w:t>
            </w:r>
          </w:p>
        </w:tc>
        <w:tc>
          <w:tcPr>
            <w:tcW w:w="7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14:paraId="16A06423" w14:textId="6B53998E" w:rsidR="000271E1" w:rsidRPr="000271E1" w:rsidRDefault="00206C66" w:rsidP="002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И</w:t>
            </w:r>
            <w:r w:rsidR="000271E1" w:rsidRPr="000271E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сследовательские площадки АНО «НИИ психологии». Тема: «Школа семейной культуры – Родительство в радость».   Работает проект «Когда мы вместе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 </w:t>
            </w:r>
            <w:r w:rsidR="000271E1" w:rsidRPr="000271E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- мы сила».</w:t>
            </w:r>
          </w:p>
          <w:p w14:paraId="222E5E05" w14:textId="47265184" w:rsidR="000271E1" w:rsidRPr="000271E1" w:rsidRDefault="000271E1" w:rsidP="00206C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1E1">
              <w:rPr>
                <w:rFonts w:ascii="Times New Roman" w:eastAsia="Microsoft Sans Serif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Региональная пилотная площадка разработки и реализации проектной модели агробизнес – школы «Воспитание ремеслом»</w:t>
            </w:r>
            <w:r w:rsidR="00206C66">
              <w:rPr>
                <w:rFonts w:ascii="Times New Roman" w:eastAsia="Microsoft Sans Serif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.</w:t>
            </w:r>
          </w:p>
        </w:tc>
      </w:tr>
      <w:tr w:rsidR="000271E1" w:rsidRPr="000271E1" w14:paraId="58C4DB0B" w14:textId="77777777" w:rsidTr="003150EE">
        <w:trPr>
          <w:trHeight w:val="454"/>
        </w:trPr>
        <w:tc>
          <w:tcPr>
            <w:tcW w:w="1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14:paraId="25025F94" w14:textId="77777777" w:rsidR="000271E1" w:rsidRPr="000271E1" w:rsidRDefault="000271E1" w:rsidP="003150E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1E1">
              <w:rPr>
                <w:rFonts w:ascii="Times New Roman" w:eastAsia="Microsoft Sans Serif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МКДОУ д/с «Незабудка»</w:t>
            </w:r>
          </w:p>
        </w:tc>
        <w:tc>
          <w:tcPr>
            <w:tcW w:w="7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14:paraId="67198309" w14:textId="17453810" w:rsidR="000271E1" w:rsidRPr="000271E1" w:rsidRDefault="00206C66" w:rsidP="003150EE">
            <w:pPr>
              <w:spacing w:line="240" w:lineRule="auto"/>
              <w:ind w:right="1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И</w:t>
            </w:r>
            <w:r w:rsidR="000271E1" w:rsidRPr="000271E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нновационная площадка федерального уровня АНО ДПО «НИИ дошкольного образования «Воспитатели России».</w:t>
            </w:r>
          </w:p>
        </w:tc>
      </w:tr>
      <w:tr w:rsidR="000271E1" w:rsidRPr="000271E1" w14:paraId="1E5DDBF9" w14:textId="77777777" w:rsidTr="003150EE">
        <w:trPr>
          <w:trHeight w:val="694"/>
        </w:trPr>
        <w:tc>
          <w:tcPr>
            <w:tcW w:w="1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14:paraId="1314089E" w14:textId="77777777" w:rsidR="000271E1" w:rsidRPr="000271E1" w:rsidRDefault="000271E1" w:rsidP="003150E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1E1">
              <w:rPr>
                <w:rFonts w:ascii="Times New Roman" w:eastAsia="Microsoft Sans Serif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МКОУ ЦО «Альянс»</w:t>
            </w:r>
          </w:p>
        </w:tc>
        <w:tc>
          <w:tcPr>
            <w:tcW w:w="7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14:paraId="029B6427" w14:textId="55847808" w:rsidR="000271E1" w:rsidRPr="000271E1" w:rsidRDefault="000271E1" w:rsidP="003150E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1E1">
              <w:rPr>
                <w:rFonts w:ascii="Times New Roman" w:eastAsia="Microsoft Sans Serif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Региональная инновационная площадка по реализации проекта «Агробизнес образование»</w:t>
            </w:r>
            <w:r w:rsidR="00206C66">
              <w:rPr>
                <w:rFonts w:ascii="Times New Roman" w:eastAsia="Microsoft Sans Serif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.</w:t>
            </w:r>
          </w:p>
        </w:tc>
      </w:tr>
      <w:tr w:rsidR="000271E1" w:rsidRPr="000271E1" w14:paraId="3791A02F" w14:textId="77777777" w:rsidTr="00206C66">
        <w:trPr>
          <w:trHeight w:val="673"/>
        </w:trPr>
        <w:tc>
          <w:tcPr>
            <w:tcW w:w="1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14:paraId="11CCB4F5" w14:textId="77777777" w:rsidR="000271E1" w:rsidRPr="000271E1" w:rsidRDefault="000271E1" w:rsidP="003150E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1E1">
              <w:rPr>
                <w:rFonts w:ascii="Times New Roman" w:eastAsia="Microsoft Sans Serif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lastRenderedPageBreak/>
              <w:t>МКОУ Барлукская СОШ</w:t>
            </w:r>
          </w:p>
        </w:tc>
        <w:tc>
          <w:tcPr>
            <w:tcW w:w="7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14:paraId="7546C8C8" w14:textId="55FDA9EA" w:rsidR="000271E1" w:rsidRPr="000271E1" w:rsidRDefault="000271E1" w:rsidP="003150E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1E1">
              <w:rPr>
                <w:rFonts w:ascii="Times New Roman" w:eastAsia="Microsoft Sans Serif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Региональная пилотная площадка разработки и реализации проектной модели агробизнес – школы «Воспитание ремеслом»</w:t>
            </w:r>
            <w:r w:rsidR="00206C66">
              <w:rPr>
                <w:rFonts w:ascii="Times New Roman" w:eastAsia="Microsoft Sans Serif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.</w:t>
            </w:r>
          </w:p>
        </w:tc>
      </w:tr>
      <w:tr w:rsidR="000271E1" w:rsidRPr="000271E1" w14:paraId="55E341DA" w14:textId="77777777" w:rsidTr="003150EE">
        <w:trPr>
          <w:trHeight w:val="694"/>
        </w:trPr>
        <w:tc>
          <w:tcPr>
            <w:tcW w:w="1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14:paraId="68BB0AE8" w14:textId="77777777" w:rsidR="000271E1" w:rsidRPr="000271E1" w:rsidRDefault="000271E1" w:rsidP="003150E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1E1">
              <w:rPr>
                <w:rFonts w:ascii="Times New Roman" w:eastAsia="Microsoft Sans Serif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МКОУ Тулинская СОШ</w:t>
            </w:r>
          </w:p>
        </w:tc>
        <w:tc>
          <w:tcPr>
            <w:tcW w:w="7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14:paraId="6A9E4C55" w14:textId="103DCDE3" w:rsidR="000271E1" w:rsidRPr="000271E1" w:rsidRDefault="000271E1" w:rsidP="003150E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1E1">
              <w:rPr>
                <w:rFonts w:ascii="Times New Roman" w:eastAsia="Microsoft Sans Serif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Пилотная площадка по реализации Концепции непрерывного агробизнес образования</w:t>
            </w:r>
            <w:r w:rsidR="00A60B45">
              <w:rPr>
                <w:rFonts w:ascii="Times New Roman" w:eastAsia="Microsoft Sans Serif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.</w:t>
            </w:r>
          </w:p>
        </w:tc>
      </w:tr>
      <w:tr w:rsidR="000271E1" w:rsidRPr="000271E1" w14:paraId="0B1C4228" w14:textId="77777777" w:rsidTr="003150EE">
        <w:trPr>
          <w:trHeight w:val="930"/>
        </w:trPr>
        <w:tc>
          <w:tcPr>
            <w:tcW w:w="1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14:paraId="0A623465" w14:textId="77777777" w:rsidR="000271E1" w:rsidRPr="000271E1" w:rsidRDefault="000271E1" w:rsidP="003150E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1E1">
              <w:rPr>
                <w:rFonts w:ascii="Times New Roman" w:eastAsia="Microsoft Sans Serif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МКДОУ д/с «Родничок»</w:t>
            </w:r>
          </w:p>
        </w:tc>
        <w:tc>
          <w:tcPr>
            <w:tcW w:w="7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14:paraId="7480C541" w14:textId="5AA41FDB" w:rsidR="000271E1" w:rsidRPr="000271E1" w:rsidRDefault="00A60B45" w:rsidP="003150E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И</w:t>
            </w:r>
            <w:r w:rsidR="000271E1" w:rsidRPr="000271E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сследовательские площадки АНО «НИИ психологии». Тема: «Школа семейной культуры – Родительство в радость».   Работает проект «Когда мы вместе- мы сила»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.</w:t>
            </w:r>
          </w:p>
        </w:tc>
      </w:tr>
    </w:tbl>
    <w:p w14:paraId="5622AF9A" w14:textId="77777777" w:rsidR="000271E1" w:rsidRPr="000271E1" w:rsidRDefault="000271E1" w:rsidP="000271E1">
      <w:pPr>
        <w:spacing w:line="240" w:lineRule="auto"/>
        <w:ind w:hanging="142"/>
        <w:jc w:val="both"/>
        <w:rPr>
          <w:rFonts w:ascii="Times New Roman" w:eastAsia="Microsoft Sans Serif" w:hAnsi="Times New Roman" w:cs="Times New Roman"/>
          <w:b/>
          <w:color w:val="000000"/>
          <w:sz w:val="24"/>
          <w:szCs w:val="24"/>
          <w:lang w:eastAsia="ru-RU" w:bidi="ru-RU"/>
        </w:rPr>
      </w:pPr>
      <w:r w:rsidRPr="000271E1">
        <w:rPr>
          <w:rFonts w:ascii="Times New Roman" w:hAnsi="Times New Roman" w:cs="Times New Roman"/>
          <w:sz w:val="24"/>
          <w:szCs w:val="24"/>
        </w:rPr>
        <w:tab/>
      </w:r>
    </w:p>
    <w:p w14:paraId="0BB79432" w14:textId="41CABB98" w:rsidR="000271E1" w:rsidRPr="000271E1" w:rsidRDefault="000271E1" w:rsidP="0080227C">
      <w:pPr>
        <w:widowControl w:val="0"/>
        <w:spacing w:after="0" w:line="240" w:lineRule="auto"/>
        <w:ind w:firstLine="567"/>
        <w:jc w:val="both"/>
        <w:rPr>
          <w:rFonts w:ascii="Times New Roman" w:eastAsia="Microsoft Sans Serif" w:hAnsi="Times New Roman" w:cs="Times New Roman"/>
          <w:bCs/>
          <w:color w:val="000000"/>
          <w:sz w:val="24"/>
          <w:szCs w:val="24"/>
          <w:lang w:eastAsia="ru-RU" w:bidi="ru-RU"/>
        </w:rPr>
      </w:pPr>
      <w:r w:rsidRPr="000271E1">
        <w:rPr>
          <w:rFonts w:ascii="Times New Roman" w:eastAsia="Microsoft Sans Serif" w:hAnsi="Times New Roman" w:cs="Times New Roman"/>
          <w:bCs/>
          <w:color w:val="000000"/>
          <w:sz w:val="24"/>
          <w:szCs w:val="24"/>
          <w:lang w:eastAsia="ru-RU" w:bidi="ru-RU"/>
        </w:rPr>
        <w:t>Президент особое внимание уделяет работе по выявлению и сопровождению талантливых ребят.</w:t>
      </w:r>
    </w:p>
    <w:p w14:paraId="1CBCEF33" w14:textId="5028B915" w:rsidR="000271E1" w:rsidRPr="000271E1" w:rsidRDefault="000271E1" w:rsidP="0080227C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71E1">
        <w:rPr>
          <w:rFonts w:ascii="Times New Roman" w:hAnsi="Times New Roman" w:cs="Times New Roman"/>
          <w:sz w:val="24"/>
          <w:szCs w:val="24"/>
        </w:rPr>
        <w:t xml:space="preserve">В районе действует 5 кадетских классов: казачий кадетский (21 чел.) и кадетский класс МЧС (22 чел.) в </w:t>
      </w:r>
      <w:r w:rsidR="0080227C">
        <w:rPr>
          <w:rFonts w:ascii="Times New Roman" w:hAnsi="Times New Roman" w:cs="Times New Roman"/>
          <w:sz w:val="24"/>
          <w:szCs w:val="24"/>
        </w:rPr>
        <w:t xml:space="preserve">МКОУ </w:t>
      </w:r>
      <w:r w:rsidRPr="000271E1">
        <w:rPr>
          <w:rFonts w:ascii="Times New Roman" w:hAnsi="Times New Roman" w:cs="Times New Roman"/>
          <w:sz w:val="24"/>
          <w:szCs w:val="24"/>
        </w:rPr>
        <w:t>СОШ №</w:t>
      </w:r>
      <w:r w:rsidR="0080227C">
        <w:rPr>
          <w:rFonts w:ascii="Times New Roman" w:hAnsi="Times New Roman" w:cs="Times New Roman"/>
          <w:sz w:val="24"/>
          <w:szCs w:val="24"/>
        </w:rPr>
        <w:t xml:space="preserve"> </w:t>
      </w:r>
      <w:r w:rsidRPr="000271E1">
        <w:rPr>
          <w:rFonts w:ascii="Times New Roman" w:hAnsi="Times New Roman" w:cs="Times New Roman"/>
          <w:sz w:val="24"/>
          <w:szCs w:val="24"/>
        </w:rPr>
        <w:t xml:space="preserve">2 р.п. Куйтун, казачий класс (9 чел.) в </w:t>
      </w:r>
      <w:r w:rsidR="0080227C">
        <w:rPr>
          <w:rFonts w:ascii="Times New Roman" w:hAnsi="Times New Roman" w:cs="Times New Roman"/>
          <w:sz w:val="24"/>
          <w:szCs w:val="24"/>
        </w:rPr>
        <w:t>МКОУ Усть-Кадинская</w:t>
      </w:r>
      <w:r w:rsidRPr="000271E1">
        <w:rPr>
          <w:rFonts w:ascii="Times New Roman" w:hAnsi="Times New Roman" w:cs="Times New Roman"/>
          <w:sz w:val="24"/>
          <w:szCs w:val="24"/>
        </w:rPr>
        <w:t xml:space="preserve"> СОШ</w:t>
      </w:r>
      <w:r w:rsidR="0080227C">
        <w:rPr>
          <w:rFonts w:ascii="Times New Roman" w:hAnsi="Times New Roman" w:cs="Times New Roman"/>
          <w:sz w:val="24"/>
          <w:szCs w:val="24"/>
        </w:rPr>
        <w:t xml:space="preserve"> с. Усть-Када</w:t>
      </w:r>
      <w:r w:rsidRPr="000271E1">
        <w:rPr>
          <w:rFonts w:ascii="Times New Roman" w:hAnsi="Times New Roman" w:cs="Times New Roman"/>
          <w:sz w:val="24"/>
          <w:szCs w:val="24"/>
        </w:rPr>
        <w:t>, казачий класс (21 чел.)</w:t>
      </w:r>
      <w:r w:rsidR="0080227C">
        <w:rPr>
          <w:rFonts w:ascii="Times New Roman" w:hAnsi="Times New Roman" w:cs="Times New Roman"/>
          <w:sz w:val="24"/>
          <w:szCs w:val="24"/>
        </w:rPr>
        <w:t>,</w:t>
      </w:r>
      <w:r w:rsidRPr="000271E1">
        <w:rPr>
          <w:rFonts w:ascii="Times New Roman" w:hAnsi="Times New Roman" w:cs="Times New Roman"/>
          <w:sz w:val="24"/>
          <w:szCs w:val="24"/>
        </w:rPr>
        <w:t xml:space="preserve"> в </w:t>
      </w:r>
      <w:r w:rsidR="0080227C">
        <w:rPr>
          <w:rFonts w:ascii="Times New Roman" w:hAnsi="Times New Roman" w:cs="Times New Roman"/>
          <w:sz w:val="24"/>
          <w:szCs w:val="24"/>
        </w:rPr>
        <w:t>МКОУ Тулинская</w:t>
      </w:r>
      <w:r w:rsidRPr="000271E1">
        <w:rPr>
          <w:rFonts w:ascii="Times New Roman" w:hAnsi="Times New Roman" w:cs="Times New Roman"/>
          <w:sz w:val="24"/>
          <w:szCs w:val="24"/>
        </w:rPr>
        <w:t xml:space="preserve"> СОШ, казачий класс в </w:t>
      </w:r>
      <w:r w:rsidR="0080227C">
        <w:rPr>
          <w:rFonts w:ascii="Times New Roman" w:hAnsi="Times New Roman" w:cs="Times New Roman"/>
          <w:sz w:val="24"/>
          <w:szCs w:val="24"/>
        </w:rPr>
        <w:t>МКОУ «Андрюшинская</w:t>
      </w:r>
      <w:r w:rsidRPr="000271E1">
        <w:rPr>
          <w:rFonts w:ascii="Times New Roman" w:hAnsi="Times New Roman" w:cs="Times New Roman"/>
          <w:sz w:val="24"/>
          <w:szCs w:val="24"/>
        </w:rPr>
        <w:t xml:space="preserve"> ООШ</w:t>
      </w:r>
      <w:r w:rsidR="0080227C">
        <w:rPr>
          <w:rFonts w:ascii="Times New Roman" w:hAnsi="Times New Roman" w:cs="Times New Roman"/>
          <w:sz w:val="24"/>
          <w:szCs w:val="24"/>
        </w:rPr>
        <w:t>»</w:t>
      </w:r>
      <w:r w:rsidRPr="000271E1">
        <w:rPr>
          <w:rFonts w:ascii="Times New Roman" w:hAnsi="Times New Roman" w:cs="Times New Roman"/>
          <w:sz w:val="24"/>
          <w:szCs w:val="24"/>
        </w:rPr>
        <w:t>.</w:t>
      </w:r>
    </w:p>
    <w:p w14:paraId="17313160" w14:textId="2B4595CB" w:rsidR="000271E1" w:rsidRPr="000271E1" w:rsidRDefault="000271E1" w:rsidP="0080227C">
      <w:pPr>
        <w:pStyle w:val="a4"/>
        <w:ind w:firstLine="567"/>
        <w:rPr>
          <w:rFonts w:ascii="Times New Roman" w:hAnsi="Times New Roman" w:cs="Times New Roman"/>
          <w:sz w:val="24"/>
          <w:szCs w:val="24"/>
        </w:rPr>
      </w:pPr>
      <w:r w:rsidRPr="000271E1">
        <w:rPr>
          <w:rFonts w:ascii="Times New Roman" w:hAnsi="Times New Roman" w:cs="Times New Roman"/>
          <w:sz w:val="24"/>
          <w:szCs w:val="24"/>
        </w:rPr>
        <w:t>Казачата славятся своими победами, среди которых</w:t>
      </w:r>
      <w:r w:rsidR="003C1CEB">
        <w:rPr>
          <w:rFonts w:ascii="Times New Roman" w:hAnsi="Times New Roman" w:cs="Times New Roman"/>
          <w:sz w:val="24"/>
          <w:szCs w:val="24"/>
        </w:rPr>
        <w:t>:</w:t>
      </w:r>
    </w:p>
    <w:p w14:paraId="553FEC0B" w14:textId="1D5DE9C2" w:rsidR="000271E1" w:rsidRPr="000271E1" w:rsidRDefault="003C1CEB" w:rsidP="003C1CEB">
      <w:pPr>
        <w:pStyle w:val="a4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0271E1" w:rsidRPr="000271E1">
        <w:rPr>
          <w:rFonts w:ascii="Times New Roman" w:hAnsi="Times New Roman" w:cs="Times New Roman"/>
          <w:sz w:val="24"/>
          <w:szCs w:val="24"/>
        </w:rPr>
        <w:t>участие в региональном фести</w:t>
      </w:r>
      <w:r>
        <w:rPr>
          <w:rFonts w:ascii="Times New Roman" w:hAnsi="Times New Roman" w:cs="Times New Roman"/>
          <w:sz w:val="24"/>
          <w:szCs w:val="24"/>
        </w:rPr>
        <w:t>вале «Школа казачьей культуры»;</w:t>
      </w:r>
    </w:p>
    <w:p w14:paraId="104F365E" w14:textId="15623B54" w:rsidR="000271E1" w:rsidRPr="000271E1" w:rsidRDefault="003C1CEB" w:rsidP="003C1CEB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0271E1" w:rsidRPr="000271E1">
        <w:rPr>
          <w:rFonts w:ascii="Times New Roman" w:hAnsi="Times New Roman" w:cs="Times New Roman"/>
          <w:sz w:val="24"/>
          <w:szCs w:val="24"/>
        </w:rPr>
        <w:t>участие в 14 военно-патриотическом слете Кадеты Отеч</w:t>
      </w:r>
      <w:r>
        <w:rPr>
          <w:rFonts w:ascii="Times New Roman" w:hAnsi="Times New Roman" w:cs="Times New Roman"/>
          <w:sz w:val="24"/>
          <w:szCs w:val="24"/>
        </w:rPr>
        <w:t>ества, проходившем в г. Москва;</w:t>
      </w:r>
    </w:p>
    <w:p w14:paraId="49E57BDB" w14:textId="748ABC96" w:rsidR="000271E1" w:rsidRPr="000271E1" w:rsidRDefault="003C1CEB" w:rsidP="003C1CEB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0271E1" w:rsidRPr="000271E1">
        <w:rPr>
          <w:rFonts w:ascii="Times New Roman" w:hAnsi="Times New Roman" w:cs="Times New Roman"/>
          <w:sz w:val="24"/>
          <w:szCs w:val="24"/>
        </w:rPr>
        <w:t xml:space="preserve">призеры </w:t>
      </w:r>
      <w:r w:rsidR="000271E1" w:rsidRPr="000271E1">
        <w:rPr>
          <w:rFonts w:ascii="Times New Roman" w:hAnsi="Times New Roman" w:cs="Times New Roman"/>
          <w:sz w:val="24"/>
          <w:szCs w:val="24"/>
          <w:lang w:val="en-US"/>
        </w:rPr>
        <w:t>VI</w:t>
      </w:r>
      <w:r w:rsidR="000271E1" w:rsidRPr="000271E1">
        <w:rPr>
          <w:rFonts w:ascii="Times New Roman" w:hAnsi="Times New Roman" w:cs="Times New Roman"/>
          <w:sz w:val="24"/>
          <w:szCs w:val="24"/>
        </w:rPr>
        <w:t xml:space="preserve"> областного военно-патриотического конкурса «От солдата до генерала-2024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3CD53E2" w14:textId="760CEC24" w:rsidR="000271E1" w:rsidRPr="000271E1" w:rsidRDefault="003C1CEB" w:rsidP="003C1CEB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0271E1" w:rsidRPr="000271E1">
        <w:rPr>
          <w:rFonts w:ascii="Times New Roman" w:hAnsi="Times New Roman" w:cs="Times New Roman"/>
          <w:sz w:val="24"/>
          <w:szCs w:val="24"/>
        </w:rPr>
        <w:t>участие в Турнире «Удаль казачья»</w:t>
      </w:r>
      <w:r>
        <w:rPr>
          <w:rFonts w:ascii="Times New Roman" w:hAnsi="Times New Roman" w:cs="Times New Roman"/>
          <w:sz w:val="24"/>
          <w:szCs w:val="24"/>
        </w:rPr>
        <w:t xml:space="preserve"> в г. Тулуне;</w:t>
      </w:r>
    </w:p>
    <w:p w14:paraId="7717B7FA" w14:textId="1EDB647B" w:rsidR="000271E1" w:rsidRPr="000271E1" w:rsidRDefault="003C1CEB" w:rsidP="003C1CEB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у</w:t>
      </w:r>
      <w:r w:rsidR="000271E1" w:rsidRPr="000271E1">
        <w:rPr>
          <w:rFonts w:ascii="Times New Roman" w:hAnsi="Times New Roman" w:cs="Times New Roman"/>
          <w:sz w:val="24"/>
          <w:szCs w:val="24"/>
        </w:rPr>
        <w:t>частие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271E1" w:rsidRPr="000271E1">
        <w:rPr>
          <w:rFonts w:ascii="Times New Roman" w:hAnsi="Times New Roman" w:cs="Times New Roman"/>
          <w:sz w:val="24"/>
          <w:szCs w:val="24"/>
        </w:rPr>
        <w:t>г. Шелехов в Первых зимних Казачьих играх.</w:t>
      </w:r>
    </w:p>
    <w:p w14:paraId="63F9D878" w14:textId="2D7D4F36" w:rsidR="000271E1" w:rsidRPr="000271E1" w:rsidRDefault="000271E1" w:rsidP="003C1CEB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71E1">
        <w:rPr>
          <w:rFonts w:ascii="Times New Roman" w:hAnsi="Times New Roman" w:cs="Times New Roman"/>
          <w:sz w:val="24"/>
          <w:szCs w:val="24"/>
        </w:rPr>
        <w:t>Выявление способностей учащихся ведется и ч</w:t>
      </w:r>
      <w:r w:rsidR="003C1CEB">
        <w:rPr>
          <w:rFonts w:ascii="Times New Roman" w:hAnsi="Times New Roman" w:cs="Times New Roman"/>
          <w:sz w:val="24"/>
          <w:szCs w:val="24"/>
        </w:rPr>
        <w:t>ерез профориентационную работу:</w:t>
      </w:r>
    </w:p>
    <w:p w14:paraId="02F26E1B" w14:textId="67F4E9D6" w:rsidR="000271E1" w:rsidRPr="000271E1" w:rsidRDefault="003C1CEB" w:rsidP="003C1CEB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0271E1" w:rsidRPr="000271E1">
        <w:rPr>
          <w:rFonts w:ascii="Times New Roman" w:hAnsi="Times New Roman" w:cs="Times New Roman"/>
          <w:sz w:val="24"/>
          <w:szCs w:val="24"/>
        </w:rPr>
        <w:t xml:space="preserve">онлайн - уроки «ПроеКТОриЯ» </w:t>
      </w:r>
      <w:r>
        <w:rPr>
          <w:rFonts w:ascii="Times New Roman" w:hAnsi="Times New Roman" w:cs="Times New Roman"/>
          <w:sz w:val="24"/>
          <w:szCs w:val="24"/>
        </w:rPr>
        <w:t>- приняли участие 3956 человек;</w:t>
      </w:r>
    </w:p>
    <w:p w14:paraId="2976B49D" w14:textId="7D471BC8" w:rsidR="000271E1" w:rsidRPr="000271E1" w:rsidRDefault="003C1CEB" w:rsidP="003C1CEB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0271E1" w:rsidRPr="000271E1">
        <w:rPr>
          <w:rFonts w:ascii="Times New Roman" w:hAnsi="Times New Roman" w:cs="Times New Roman"/>
          <w:sz w:val="24"/>
          <w:szCs w:val="24"/>
        </w:rPr>
        <w:t>федеральный проект «Билет в будущее»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271E1" w:rsidRPr="000271E1">
        <w:rPr>
          <w:rFonts w:ascii="Times New Roman" w:hAnsi="Times New Roman" w:cs="Times New Roman"/>
          <w:sz w:val="24"/>
          <w:szCs w:val="24"/>
        </w:rPr>
        <w:t xml:space="preserve">приняли участие 10 </w:t>
      </w:r>
      <w:r>
        <w:rPr>
          <w:rFonts w:ascii="Times New Roman" w:hAnsi="Times New Roman" w:cs="Times New Roman"/>
          <w:sz w:val="24"/>
          <w:szCs w:val="24"/>
        </w:rPr>
        <w:t>образовательных организаций</w:t>
      </w:r>
      <w:r w:rsidR="000271E1" w:rsidRPr="000271E1">
        <w:rPr>
          <w:rFonts w:ascii="Times New Roman" w:hAnsi="Times New Roman" w:cs="Times New Roman"/>
          <w:sz w:val="24"/>
          <w:szCs w:val="24"/>
        </w:rPr>
        <w:t>, 517 детей</w:t>
      </w:r>
      <w:r w:rsidR="00995C49">
        <w:rPr>
          <w:rFonts w:ascii="Times New Roman" w:hAnsi="Times New Roman" w:cs="Times New Roman"/>
          <w:sz w:val="24"/>
          <w:szCs w:val="24"/>
        </w:rPr>
        <w:t>;</w:t>
      </w:r>
    </w:p>
    <w:p w14:paraId="49FBA45B" w14:textId="44D2B4C3" w:rsidR="000271E1" w:rsidRPr="000271E1" w:rsidRDefault="00995C49" w:rsidP="003C1CEB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0271E1" w:rsidRPr="000271E1">
        <w:rPr>
          <w:rFonts w:ascii="Times New Roman" w:hAnsi="Times New Roman" w:cs="Times New Roman"/>
          <w:sz w:val="24"/>
          <w:szCs w:val="24"/>
        </w:rPr>
        <w:t>всероссийская профессиональная неделя «Найди свое будущее»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271E1" w:rsidRPr="000271E1">
        <w:rPr>
          <w:rFonts w:ascii="Times New Roman" w:hAnsi="Times New Roman" w:cs="Times New Roman"/>
          <w:sz w:val="24"/>
          <w:szCs w:val="24"/>
        </w:rPr>
        <w:t>264 человека</w:t>
      </w:r>
      <w:r>
        <w:rPr>
          <w:rFonts w:ascii="Times New Roman" w:hAnsi="Times New Roman" w:cs="Times New Roman"/>
          <w:sz w:val="24"/>
          <w:szCs w:val="24"/>
        </w:rPr>
        <w:t>;</w:t>
      </w:r>
      <w:r w:rsidR="000271E1" w:rsidRPr="000271E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DD262D" w14:textId="4D908210" w:rsidR="000271E1" w:rsidRPr="000271E1" w:rsidRDefault="000271E1" w:rsidP="003C1CEB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71E1">
        <w:rPr>
          <w:rFonts w:ascii="Times New Roman" w:hAnsi="Times New Roman" w:cs="Times New Roman"/>
          <w:sz w:val="24"/>
          <w:szCs w:val="24"/>
        </w:rPr>
        <w:t xml:space="preserve"> </w:t>
      </w:r>
      <w:r w:rsidR="00995C49">
        <w:rPr>
          <w:rFonts w:ascii="Times New Roman" w:hAnsi="Times New Roman" w:cs="Times New Roman"/>
          <w:sz w:val="24"/>
          <w:szCs w:val="24"/>
        </w:rPr>
        <w:t xml:space="preserve"> - ш</w:t>
      </w:r>
      <w:r w:rsidRPr="000271E1">
        <w:rPr>
          <w:rFonts w:ascii="Times New Roman" w:hAnsi="Times New Roman" w:cs="Times New Roman"/>
          <w:sz w:val="24"/>
          <w:szCs w:val="24"/>
        </w:rPr>
        <w:t>оу профессий-</w:t>
      </w:r>
      <w:r w:rsidR="00995C49">
        <w:rPr>
          <w:rFonts w:ascii="Times New Roman" w:hAnsi="Times New Roman" w:cs="Times New Roman"/>
          <w:sz w:val="24"/>
          <w:szCs w:val="24"/>
        </w:rPr>
        <w:t xml:space="preserve"> приняли участие 4280 человек;</w:t>
      </w:r>
    </w:p>
    <w:p w14:paraId="200E7480" w14:textId="0A3B87B7" w:rsidR="000271E1" w:rsidRPr="000271E1" w:rsidRDefault="000271E1" w:rsidP="003C1CEB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71E1">
        <w:rPr>
          <w:rFonts w:ascii="Times New Roman" w:hAnsi="Times New Roman" w:cs="Times New Roman"/>
          <w:sz w:val="24"/>
          <w:szCs w:val="24"/>
        </w:rPr>
        <w:t xml:space="preserve"> </w:t>
      </w:r>
      <w:r w:rsidR="00995C49">
        <w:rPr>
          <w:rFonts w:ascii="Times New Roman" w:hAnsi="Times New Roman" w:cs="Times New Roman"/>
          <w:sz w:val="24"/>
          <w:szCs w:val="24"/>
        </w:rPr>
        <w:t xml:space="preserve"> - </w:t>
      </w:r>
      <w:r w:rsidRPr="000271E1">
        <w:rPr>
          <w:rFonts w:ascii="Times New Roman" w:hAnsi="Times New Roman" w:cs="Times New Roman"/>
          <w:sz w:val="24"/>
          <w:szCs w:val="24"/>
        </w:rPr>
        <w:t xml:space="preserve">«Урок с профессионалом» </w:t>
      </w:r>
      <w:r w:rsidR="00995C49">
        <w:rPr>
          <w:rFonts w:ascii="Times New Roman" w:hAnsi="Times New Roman" w:cs="Times New Roman"/>
          <w:sz w:val="24"/>
          <w:szCs w:val="24"/>
        </w:rPr>
        <w:t>- приняли участие 1013 человек;</w:t>
      </w:r>
    </w:p>
    <w:p w14:paraId="65981868" w14:textId="15D288D6" w:rsidR="000271E1" w:rsidRPr="000271E1" w:rsidRDefault="00995C49" w:rsidP="003C1CEB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- </w:t>
      </w:r>
      <w:r w:rsidR="000271E1" w:rsidRPr="000271E1">
        <w:rPr>
          <w:rFonts w:ascii="Times New Roman" w:hAnsi="Times New Roman" w:cs="Times New Roman"/>
          <w:sz w:val="24"/>
          <w:szCs w:val="24"/>
        </w:rPr>
        <w:t>«Ш</w:t>
      </w:r>
      <w:r>
        <w:rPr>
          <w:rFonts w:ascii="Times New Roman" w:hAnsi="Times New Roman" w:cs="Times New Roman"/>
          <w:sz w:val="24"/>
          <w:szCs w:val="24"/>
        </w:rPr>
        <w:t>аг в будущее» - 42 человека;</w:t>
      </w:r>
    </w:p>
    <w:p w14:paraId="16ED39AE" w14:textId="0F6BD9C5" w:rsidR="000271E1" w:rsidRPr="000271E1" w:rsidRDefault="000271E1" w:rsidP="003C1CEB">
      <w:pPr>
        <w:pStyle w:val="a4"/>
        <w:ind w:firstLine="567"/>
        <w:rPr>
          <w:rFonts w:ascii="Times New Roman" w:eastAsia="Microsoft Sans Serif" w:hAnsi="Times New Roman" w:cs="Times New Roman"/>
          <w:b/>
          <w:color w:val="000000"/>
          <w:sz w:val="24"/>
          <w:szCs w:val="24"/>
          <w:lang w:eastAsia="ru-RU" w:bidi="ru-RU"/>
        </w:rPr>
      </w:pPr>
      <w:r w:rsidRPr="000271E1">
        <w:rPr>
          <w:rFonts w:ascii="Times New Roman" w:hAnsi="Times New Roman" w:cs="Times New Roman"/>
          <w:sz w:val="24"/>
          <w:szCs w:val="24"/>
        </w:rPr>
        <w:t xml:space="preserve"> </w:t>
      </w:r>
      <w:r w:rsidR="00995C49">
        <w:rPr>
          <w:rFonts w:ascii="Times New Roman" w:hAnsi="Times New Roman" w:cs="Times New Roman"/>
          <w:sz w:val="24"/>
          <w:szCs w:val="24"/>
        </w:rPr>
        <w:t xml:space="preserve"> - «Код будущего» - 63 человека.</w:t>
      </w:r>
    </w:p>
    <w:p w14:paraId="25CA9145" w14:textId="0A88EA77" w:rsidR="000271E1" w:rsidRPr="000271E1" w:rsidRDefault="000271E1" w:rsidP="0040410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71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Центр </w:t>
      </w:r>
      <w:r w:rsidR="00404108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0271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сихолого-педагогического сопровождения </w:t>
      </w:r>
      <w:r w:rsidR="004041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МКУ «Центр ППиФСОУ КР» </w:t>
      </w:r>
      <w:r w:rsidRPr="000271E1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оказывает помощь тем учащимся, которые испытывают трудности в обучении и социализации.</w:t>
      </w:r>
    </w:p>
    <w:p w14:paraId="6733BB5D" w14:textId="4FD6BE92" w:rsidR="000271E1" w:rsidRPr="000271E1" w:rsidRDefault="000271E1" w:rsidP="0040410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71E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центра строиться на принципах оказания помощи не только детям, но и родителям и педагогам</w:t>
      </w:r>
      <w:r w:rsidR="005F7D0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6A7BA92" w14:textId="2E40203A" w:rsidR="000271E1" w:rsidRPr="000271E1" w:rsidRDefault="005F7D00" w:rsidP="00404108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0271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оспитательная работа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муниципальном образовании </w:t>
      </w:r>
      <w:r w:rsidR="000271E1" w:rsidRPr="000271E1">
        <w:rPr>
          <w:rFonts w:ascii="Times New Roman" w:eastAsia="Times New Roman" w:hAnsi="Times New Roman" w:cs="Times New Roman"/>
          <w:sz w:val="24"/>
          <w:szCs w:val="24"/>
          <w:lang w:eastAsia="ru-RU"/>
        </w:rPr>
        <w:t>Куйтунский район осуществлялась в целях обеспечения качества воспитания, эффективности реализации государственной политики в сфере воспитания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271E1" w:rsidRPr="000271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14:paraId="2BAD6070" w14:textId="2C28D061" w:rsidR="000271E1" w:rsidRPr="000271E1" w:rsidRDefault="000271E1" w:rsidP="00404108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bidi="en-US"/>
        </w:rPr>
      </w:pPr>
      <w:r w:rsidRPr="000271E1">
        <w:rPr>
          <w:rFonts w:ascii="Times New Roman" w:hAnsi="Times New Roman" w:cs="Times New Roman"/>
          <w:sz w:val="24"/>
          <w:szCs w:val="24"/>
          <w:lang w:bidi="en-US"/>
        </w:rPr>
        <w:t>В районе реализуется всероссийская программа «Орлята России»</w:t>
      </w:r>
      <w:r w:rsidRPr="000271E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0271E1">
        <w:rPr>
          <w:rFonts w:ascii="Times New Roman" w:eastAsia="Times New Roman" w:hAnsi="Times New Roman" w:cs="Times New Roman"/>
          <w:color w:val="242424"/>
          <w:sz w:val="24"/>
          <w:szCs w:val="24"/>
        </w:rPr>
        <w:t>созданы волонтёрские отряды</w:t>
      </w:r>
      <w:r w:rsidR="005F7D00">
        <w:rPr>
          <w:rFonts w:ascii="Times New Roman" w:eastAsia="Times New Roman" w:hAnsi="Times New Roman" w:cs="Times New Roman"/>
          <w:color w:val="242424"/>
          <w:sz w:val="24"/>
          <w:szCs w:val="24"/>
        </w:rPr>
        <w:t>.</w:t>
      </w:r>
    </w:p>
    <w:p w14:paraId="355963A8" w14:textId="77777777" w:rsidR="000271E1" w:rsidRPr="000271E1" w:rsidRDefault="000271E1" w:rsidP="00404108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bidi="en-US"/>
        </w:rPr>
      </w:pPr>
      <w:r w:rsidRPr="000271E1">
        <w:rPr>
          <w:rFonts w:ascii="Times New Roman" w:hAnsi="Times New Roman" w:cs="Times New Roman"/>
          <w:sz w:val="24"/>
          <w:szCs w:val="24"/>
          <w:lang w:bidi="en-US"/>
        </w:rPr>
        <w:t>Реализуется всероссийская программа «Орлята России».   Участвует 101 класс, это 1387 обучающихся начальных классов.</w:t>
      </w:r>
    </w:p>
    <w:p w14:paraId="4150FBFF" w14:textId="77777777" w:rsidR="000271E1" w:rsidRPr="000271E1" w:rsidRDefault="000271E1" w:rsidP="00404108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bidi="en-US"/>
        </w:rPr>
      </w:pPr>
      <w:r w:rsidRPr="000271E1">
        <w:rPr>
          <w:rFonts w:ascii="Times New Roman" w:hAnsi="Times New Roman" w:cs="Times New Roman"/>
          <w:sz w:val="24"/>
          <w:szCs w:val="24"/>
          <w:lang w:bidi="en-US"/>
        </w:rPr>
        <w:t xml:space="preserve">В 19 образовательных организациях созданы волонтёрские отряды, в которых задействовано 436 обучающихся. </w:t>
      </w:r>
    </w:p>
    <w:p w14:paraId="5AE048EA" w14:textId="77777777" w:rsidR="000271E1" w:rsidRPr="000271E1" w:rsidRDefault="000271E1" w:rsidP="00404108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bidi="en-US"/>
        </w:rPr>
      </w:pPr>
      <w:r w:rsidRPr="000271E1">
        <w:rPr>
          <w:rFonts w:ascii="Times New Roman" w:hAnsi="Times New Roman" w:cs="Times New Roman"/>
          <w:sz w:val="24"/>
          <w:szCs w:val="24"/>
          <w:lang w:bidi="en-US"/>
        </w:rPr>
        <w:t>Участие во всероссийских и муниципальных проектах:</w:t>
      </w:r>
    </w:p>
    <w:p w14:paraId="695A2CB2" w14:textId="0269F6C7" w:rsidR="000271E1" w:rsidRPr="000271E1" w:rsidRDefault="000271E1" w:rsidP="00404108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bidi="en-US"/>
        </w:rPr>
      </w:pPr>
      <w:r w:rsidRPr="000271E1">
        <w:rPr>
          <w:rFonts w:ascii="Times New Roman" w:hAnsi="Times New Roman" w:cs="Times New Roman"/>
          <w:sz w:val="24"/>
          <w:szCs w:val="24"/>
          <w:lang w:bidi="en-US"/>
        </w:rPr>
        <w:t xml:space="preserve">В проекте «Классные встречи» приняло участие   816 обучающихся. </w:t>
      </w:r>
    </w:p>
    <w:p w14:paraId="437193E3" w14:textId="093D775B" w:rsidR="000271E1" w:rsidRPr="000271E1" w:rsidRDefault="000271E1" w:rsidP="00404108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bidi="en-US"/>
        </w:rPr>
      </w:pPr>
      <w:r w:rsidRPr="000271E1">
        <w:rPr>
          <w:rFonts w:ascii="Times New Roman" w:hAnsi="Times New Roman" w:cs="Times New Roman"/>
          <w:sz w:val="24"/>
          <w:szCs w:val="24"/>
          <w:lang w:bidi="en-US"/>
        </w:rPr>
        <w:t>Проект «Наставничество» (форма взрослый</w:t>
      </w:r>
      <w:r w:rsidR="005F7D00">
        <w:rPr>
          <w:rFonts w:ascii="Times New Roman" w:hAnsi="Times New Roman" w:cs="Times New Roman"/>
          <w:sz w:val="24"/>
          <w:szCs w:val="24"/>
          <w:lang w:bidi="en-US"/>
        </w:rPr>
        <w:t xml:space="preserve"> </w:t>
      </w:r>
      <w:r w:rsidRPr="000271E1">
        <w:rPr>
          <w:rFonts w:ascii="Times New Roman" w:hAnsi="Times New Roman" w:cs="Times New Roman"/>
          <w:sz w:val="24"/>
          <w:szCs w:val="24"/>
          <w:lang w:bidi="en-US"/>
        </w:rPr>
        <w:t xml:space="preserve">- ребёнок, ребёнок-ребёнок) - 79 обучающихся.  </w:t>
      </w:r>
    </w:p>
    <w:p w14:paraId="77434287" w14:textId="1618810E" w:rsidR="000271E1" w:rsidRPr="000271E1" w:rsidRDefault="000271E1" w:rsidP="000271E1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lang w:bidi="en-US"/>
        </w:rPr>
      </w:pPr>
      <w:r w:rsidRPr="000271E1">
        <w:rPr>
          <w:rFonts w:ascii="Times New Roman" w:hAnsi="Times New Roman" w:cs="Times New Roman"/>
          <w:sz w:val="24"/>
          <w:szCs w:val="24"/>
          <w:lang w:bidi="en-US"/>
        </w:rPr>
        <w:lastRenderedPageBreak/>
        <w:t>Проект «Киноуроки в школах России» - 1778 обучающихся и «Культура для школьников» - 997 обучающихся.</w:t>
      </w:r>
    </w:p>
    <w:p w14:paraId="6A5C37CA" w14:textId="77777777" w:rsidR="000271E1" w:rsidRPr="000271E1" w:rsidRDefault="000271E1" w:rsidP="000271E1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lang w:bidi="en-US"/>
        </w:rPr>
      </w:pPr>
      <w:r w:rsidRPr="000271E1">
        <w:rPr>
          <w:rFonts w:ascii="Times New Roman" w:hAnsi="Times New Roman" w:cs="Times New Roman"/>
          <w:sz w:val="24"/>
          <w:szCs w:val="24"/>
          <w:lang w:bidi="en-US"/>
        </w:rPr>
        <w:t xml:space="preserve"> Проект «Пушкинская карта» получили карту (по состоянию на май 2024 года) – из 1375 учащихся получили 1202, что составляет 88%.</w:t>
      </w:r>
    </w:p>
    <w:p w14:paraId="6ED53F3C" w14:textId="5044F67E" w:rsidR="000271E1" w:rsidRPr="000271E1" w:rsidRDefault="000271E1" w:rsidP="000271E1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lang w:bidi="en-US"/>
        </w:rPr>
      </w:pPr>
      <w:r w:rsidRPr="000271E1">
        <w:rPr>
          <w:rFonts w:ascii="Times New Roman" w:hAnsi="Times New Roman" w:cs="Times New Roman"/>
          <w:sz w:val="24"/>
          <w:szCs w:val="24"/>
          <w:lang w:bidi="en-US"/>
        </w:rPr>
        <w:t>Муниципальный проект «Досуговая площадка», «Папа выходного дня», как средство организации развивающе</w:t>
      </w:r>
      <w:r w:rsidR="005F7D00">
        <w:rPr>
          <w:rFonts w:ascii="Times New Roman" w:hAnsi="Times New Roman" w:cs="Times New Roman"/>
          <w:sz w:val="24"/>
          <w:szCs w:val="24"/>
          <w:lang w:bidi="en-US"/>
        </w:rPr>
        <w:t>го родительско-детского общения</w:t>
      </w:r>
      <w:r w:rsidRPr="000271E1">
        <w:rPr>
          <w:rFonts w:ascii="Times New Roman" w:hAnsi="Times New Roman" w:cs="Times New Roman"/>
          <w:sz w:val="24"/>
          <w:szCs w:val="24"/>
          <w:lang w:bidi="en-US"/>
        </w:rPr>
        <w:t xml:space="preserve"> приняли участие – 1192 учащихся.  </w:t>
      </w:r>
    </w:p>
    <w:p w14:paraId="05E7CE7F" w14:textId="0F9EBDB6" w:rsidR="000271E1" w:rsidRPr="000271E1" w:rsidRDefault="000271E1" w:rsidP="005F7D00">
      <w:pPr>
        <w:pStyle w:val="a4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71E1">
        <w:rPr>
          <w:rFonts w:ascii="Times New Roman" w:hAnsi="Times New Roman" w:cs="Times New Roman"/>
          <w:sz w:val="24"/>
          <w:szCs w:val="24"/>
          <w:lang w:bidi="en-US"/>
        </w:rPr>
        <w:t xml:space="preserve"> </w:t>
      </w:r>
      <w:r w:rsidRPr="000271E1">
        <w:rPr>
          <w:rFonts w:ascii="Times New Roman" w:eastAsia="Times New Roman" w:hAnsi="Times New Roman" w:cs="Times New Roman"/>
          <w:sz w:val="24"/>
          <w:szCs w:val="24"/>
        </w:rPr>
        <w:tab/>
        <w:t xml:space="preserve">В 2023-2024 учебном году особое направление воспитательной работе посвящено операции СВО. Проводились уроки мужества, встречи с участниками СВО, и т.д. Ребята с педагогами и родителями оказывают посильную помощь солдатам: плетут маскировочные сети, собирают посылки с продуктами, </w:t>
      </w:r>
      <w:r w:rsidRPr="000271E1">
        <w:rPr>
          <w:rFonts w:ascii="Times New Roman" w:hAnsi="Times New Roman" w:cs="Times New Roman"/>
          <w:sz w:val="24"/>
          <w:szCs w:val="24"/>
        </w:rPr>
        <w:t>средствами личной гигиены,</w:t>
      </w:r>
      <w:r w:rsidRPr="000271E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271E1">
        <w:rPr>
          <w:rFonts w:ascii="Times New Roman" w:eastAsia="Times New Roman" w:hAnsi="Times New Roman" w:cs="Times New Roman"/>
          <w:sz w:val="24"/>
          <w:szCs w:val="24"/>
        </w:rPr>
        <w:t>теплыми</w:t>
      </w:r>
      <w:r w:rsidR="00A94C79">
        <w:rPr>
          <w:rFonts w:ascii="Times New Roman" w:eastAsia="Times New Roman" w:hAnsi="Times New Roman" w:cs="Times New Roman"/>
          <w:sz w:val="24"/>
          <w:szCs w:val="24"/>
        </w:rPr>
        <w:t xml:space="preserve"> вещами</w:t>
      </w:r>
      <w:r w:rsidRPr="000271E1">
        <w:rPr>
          <w:rFonts w:ascii="Times New Roman" w:eastAsia="Times New Roman" w:hAnsi="Times New Roman" w:cs="Times New Roman"/>
          <w:sz w:val="24"/>
          <w:szCs w:val="24"/>
        </w:rPr>
        <w:t>. Шьют камуфляжные накидки, балак</w:t>
      </w:r>
      <w:r w:rsidR="00A94C79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0271E1">
        <w:rPr>
          <w:rFonts w:ascii="Times New Roman" w:eastAsia="Times New Roman" w:hAnsi="Times New Roman" w:cs="Times New Roman"/>
          <w:sz w:val="24"/>
          <w:szCs w:val="24"/>
        </w:rPr>
        <w:t>авы, одеяла и подушки. Реб</w:t>
      </w:r>
      <w:r w:rsidR="005F7D00">
        <w:rPr>
          <w:rFonts w:ascii="Times New Roman" w:eastAsia="Times New Roman" w:hAnsi="Times New Roman" w:cs="Times New Roman"/>
          <w:sz w:val="24"/>
          <w:szCs w:val="24"/>
        </w:rPr>
        <w:t xml:space="preserve">ята делают «Обереги для солдат», </w:t>
      </w:r>
      <w:r w:rsidRPr="000271E1">
        <w:rPr>
          <w:rFonts w:ascii="Times New Roman" w:eastAsia="Times New Roman" w:hAnsi="Times New Roman" w:cs="Times New Roman"/>
          <w:sz w:val="24"/>
          <w:szCs w:val="24"/>
        </w:rPr>
        <w:t xml:space="preserve">поддерживают их письмами и открытками. Было написано более 4000 писем.  </w:t>
      </w:r>
    </w:p>
    <w:p w14:paraId="28E98E9E" w14:textId="1509CBBF" w:rsidR="000271E1" w:rsidRPr="000271E1" w:rsidRDefault="000271E1" w:rsidP="000271E1">
      <w:pPr>
        <w:pStyle w:val="a4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71E1">
        <w:rPr>
          <w:rFonts w:ascii="Times New Roman" w:eastAsia="Times New Roman" w:hAnsi="Times New Roman" w:cs="Times New Roman"/>
          <w:sz w:val="24"/>
          <w:szCs w:val="24"/>
        </w:rPr>
        <w:t>В 2023-2024 году было проведено 42 муниципальных мероприятия патриотической направленности, в котором приняли участие    3282 о</w:t>
      </w:r>
      <w:r w:rsidR="00072F5C">
        <w:rPr>
          <w:rFonts w:ascii="Times New Roman" w:eastAsia="Times New Roman" w:hAnsi="Times New Roman" w:cs="Times New Roman"/>
          <w:sz w:val="24"/>
          <w:szCs w:val="24"/>
        </w:rPr>
        <w:t>бучающихся, родителей - 971 человек</w:t>
      </w:r>
      <w:r w:rsidRPr="000271E1">
        <w:rPr>
          <w:rFonts w:ascii="Times New Roman" w:eastAsia="Times New Roman" w:hAnsi="Times New Roman" w:cs="Times New Roman"/>
          <w:sz w:val="24"/>
          <w:szCs w:val="24"/>
        </w:rPr>
        <w:t xml:space="preserve"> и 1701 работник образовательных организаций</w:t>
      </w:r>
      <w:r w:rsidR="00072F5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3110AE2" w14:textId="77777777" w:rsidR="000271E1" w:rsidRPr="000271E1" w:rsidRDefault="000271E1" w:rsidP="000271E1">
      <w:pPr>
        <w:pStyle w:val="a4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71E1">
        <w:rPr>
          <w:rFonts w:ascii="Times New Roman" w:eastAsia="Times New Roman" w:hAnsi="Times New Roman" w:cs="Times New Roman"/>
          <w:sz w:val="24"/>
          <w:szCs w:val="24"/>
        </w:rPr>
        <w:t>В 7 образовательных организациях созданы военно- патриотические клубы. Задействовано – 150 обучающихся.</w:t>
      </w:r>
    </w:p>
    <w:p w14:paraId="5FDB3E84" w14:textId="4CB5BC9E" w:rsidR="000271E1" w:rsidRPr="000271E1" w:rsidRDefault="000271E1" w:rsidP="000271E1">
      <w:pPr>
        <w:pStyle w:val="a4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71E1">
        <w:rPr>
          <w:rFonts w:ascii="Times New Roman" w:eastAsia="Times New Roman" w:hAnsi="Times New Roman" w:cs="Times New Roman"/>
          <w:sz w:val="24"/>
          <w:szCs w:val="24"/>
        </w:rPr>
        <w:t>В 8 образовательных организациях работают патриотические кружки</w:t>
      </w:r>
      <w:r w:rsidR="00AD5FEB">
        <w:rPr>
          <w:rFonts w:ascii="Times New Roman" w:eastAsia="Times New Roman" w:hAnsi="Times New Roman" w:cs="Times New Roman"/>
          <w:sz w:val="24"/>
          <w:szCs w:val="24"/>
        </w:rPr>
        <w:t>, з</w:t>
      </w:r>
      <w:r w:rsidRPr="000271E1">
        <w:rPr>
          <w:rFonts w:ascii="Times New Roman" w:eastAsia="Times New Roman" w:hAnsi="Times New Roman" w:cs="Times New Roman"/>
          <w:sz w:val="24"/>
          <w:szCs w:val="24"/>
        </w:rPr>
        <w:t>адействованы более 120 обучающихся</w:t>
      </w:r>
      <w:r w:rsidR="00AD5FE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198B41D" w14:textId="5129D3F8" w:rsidR="000271E1" w:rsidRPr="000271E1" w:rsidRDefault="000271E1" w:rsidP="000271E1">
      <w:pPr>
        <w:pStyle w:val="a4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71E1">
        <w:rPr>
          <w:rFonts w:ascii="Times New Roman" w:eastAsia="Times New Roman" w:hAnsi="Times New Roman" w:cs="Times New Roman"/>
          <w:sz w:val="24"/>
          <w:szCs w:val="24"/>
        </w:rPr>
        <w:t>Действуют 15 школьных театров</w:t>
      </w:r>
      <w:r w:rsidR="00AD5FEB">
        <w:rPr>
          <w:rFonts w:ascii="Times New Roman" w:eastAsia="Times New Roman" w:hAnsi="Times New Roman" w:cs="Times New Roman"/>
          <w:sz w:val="24"/>
          <w:szCs w:val="24"/>
        </w:rPr>
        <w:t>, в</w:t>
      </w:r>
      <w:r w:rsidRPr="000271E1">
        <w:rPr>
          <w:rFonts w:ascii="Times New Roman" w:eastAsia="Times New Roman" w:hAnsi="Times New Roman" w:cs="Times New Roman"/>
          <w:sz w:val="24"/>
          <w:szCs w:val="24"/>
        </w:rPr>
        <w:t xml:space="preserve"> 10 образовательных организациях действуют   комплексные музеи</w:t>
      </w:r>
      <w:r w:rsidR="00AD5FEB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0271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A429B2B" w14:textId="3298493C" w:rsidR="000271E1" w:rsidRPr="000271E1" w:rsidRDefault="005842AC" w:rsidP="005842AC">
      <w:pPr>
        <w:pStyle w:val="a4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0271E1" w:rsidRPr="000271E1">
        <w:rPr>
          <w:rFonts w:ascii="Times New Roman" w:eastAsia="Times New Roman" w:hAnsi="Times New Roman" w:cs="Times New Roman"/>
          <w:sz w:val="24"/>
          <w:szCs w:val="24"/>
        </w:rPr>
        <w:t xml:space="preserve"> В 17 образовательных организаций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муниципального образования </w:t>
      </w:r>
      <w:r w:rsidR="000271E1" w:rsidRPr="000271E1">
        <w:rPr>
          <w:rFonts w:ascii="Times New Roman" w:eastAsia="Times New Roman" w:hAnsi="Times New Roman" w:cs="Times New Roman"/>
          <w:sz w:val="24"/>
          <w:szCs w:val="24"/>
        </w:rPr>
        <w:t xml:space="preserve">Куйтунский район работают пресс-центры, медиа-центры, что составляет 81%.  </w:t>
      </w:r>
    </w:p>
    <w:p w14:paraId="7847AA44" w14:textId="01BBFFD4" w:rsidR="000271E1" w:rsidRPr="000271E1" w:rsidRDefault="000271E1" w:rsidP="000271E1">
      <w:pPr>
        <w:pStyle w:val="a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71E1">
        <w:rPr>
          <w:rFonts w:ascii="Times New Roman" w:eastAsia="Times New Roman" w:hAnsi="Times New Roman" w:cs="Times New Roman"/>
          <w:sz w:val="24"/>
          <w:szCs w:val="24"/>
        </w:rPr>
        <w:tab/>
        <w:t>Во всех мероприятия по гражданскому воспитанию обучающиеся и воспитанники Куйтунского района принимают активное участие</w:t>
      </w:r>
      <w:r w:rsidR="0064486B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0271E1">
        <w:rPr>
          <w:rFonts w:ascii="Times New Roman" w:eastAsia="Times New Roman" w:hAnsi="Times New Roman" w:cs="Times New Roman"/>
          <w:sz w:val="24"/>
          <w:szCs w:val="24"/>
        </w:rPr>
        <w:t xml:space="preserve"> тем самым показывают свою гражданскую позицию.</w:t>
      </w:r>
    </w:p>
    <w:p w14:paraId="705BF740" w14:textId="6EFFC949" w:rsidR="000271E1" w:rsidRPr="000271E1" w:rsidRDefault="000271E1" w:rsidP="000271E1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lang w:bidi="en-US"/>
        </w:rPr>
      </w:pPr>
      <w:r w:rsidRPr="000271E1">
        <w:rPr>
          <w:rFonts w:ascii="Times New Roman" w:hAnsi="Times New Roman" w:cs="Times New Roman"/>
          <w:sz w:val="24"/>
          <w:szCs w:val="24"/>
          <w:lang w:bidi="en-US"/>
        </w:rPr>
        <w:t>Популяризация научных знаний среди детей проводится через организацию и проведение ВсОШ и муниципального фестиваля «Одаренные дети»</w:t>
      </w:r>
      <w:r w:rsidR="00F435B0">
        <w:rPr>
          <w:rFonts w:ascii="Times New Roman" w:hAnsi="Times New Roman" w:cs="Times New Roman"/>
          <w:sz w:val="24"/>
          <w:szCs w:val="24"/>
          <w:lang w:bidi="en-US"/>
        </w:rPr>
        <w:t>.</w:t>
      </w:r>
    </w:p>
    <w:p w14:paraId="13293888" w14:textId="699C0EA0" w:rsidR="000271E1" w:rsidRPr="000271E1" w:rsidRDefault="000271E1" w:rsidP="00F435B0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71E1">
        <w:rPr>
          <w:rFonts w:ascii="Times New Roman" w:eastAsia="Times New Roman" w:hAnsi="Times New Roman" w:cs="Times New Roman"/>
          <w:sz w:val="24"/>
          <w:szCs w:val="24"/>
        </w:rPr>
        <w:t>На региональный этап приглашены 6 обучающихся из следующих общеобразовательных организаций:</w:t>
      </w:r>
      <w:r w:rsidR="00F435B0">
        <w:rPr>
          <w:rFonts w:ascii="Times New Roman" w:eastAsia="Times New Roman" w:hAnsi="Times New Roman" w:cs="Times New Roman"/>
          <w:sz w:val="24"/>
          <w:szCs w:val="24"/>
        </w:rPr>
        <w:t xml:space="preserve"> МКОУ Барлукская СОШ</w:t>
      </w:r>
      <w:r w:rsidRPr="000271E1">
        <w:rPr>
          <w:rFonts w:ascii="Times New Roman" w:eastAsia="Times New Roman" w:hAnsi="Times New Roman" w:cs="Times New Roman"/>
          <w:sz w:val="24"/>
          <w:szCs w:val="24"/>
        </w:rPr>
        <w:t>, МКОУ Кундуйская СОШ, МКОУ Тулинская СОШ, МКОУ «Андрюшинская ООШ». Итог:</w:t>
      </w:r>
      <w:r w:rsidR="00F435B0">
        <w:rPr>
          <w:rFonts w:ascii="Times New Roman" w:eastAsia="Times New Roman" w:hAnsi="Times New Roman" w:cs="Times New Roman"/>
          <w:sz w:val="24"/>
          <w:szCs w:val="24"/>
        </w:rPr>
        <w:t xml:space="preserve"> МКОУ Барлукская СОШ</w:t>
      </w:r>
      <w:r w:rsidRPr="000271E1">
        <w:rPr>
          <w:rFonts w:ascii="Times New Roman" w:eastAsia="Times New Roman" w:hAnsi="Times New Roman" w:cs="Times New Roman"/>
          <w:sz w:val="24"/>
          <w:szCs w:val="24"/>
        </w:rPr>
        <w:t xml:space="preserve"> – призёр, русский язык, Дубровская Поликсена приглашена на заключительный этап в Ставропольский край.</w:t>
      </w:r>
    </w:p>
    <w:p w14:paraId="2F6A6AA3" w14:textId="15E8237E" w:rsidR="000271E1" w:rsidRPr="000271E1" w:rsidRDefault="000271E1" w:rsidP="00F435B0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71E1">
        <w:rPr>
          <w:rFonts w:ascii="Times New Roman" w:eastAsia="Times New Roman" w:hAnsi="Times New Roman" w:cs="Times New Roman"/>
          <w:sz w:val="24"/>
          <w:szCs w:val="24"/>
        </w:rPr>
        <w:t>Заключительный этап: Ставропольский край - обучающаяся МКОУ Барлукская СОШ село Барлук Дубровская Поликсена, русский язык. Итог-лауреат.</w:t>
      </w:r>
    </w:p>
    <w:p w14:paraId="2089AFA8" w14:textId="5C674BA9" w:rsidR="000271E1" w:rsidRPr="000271E1" w:rsidRDefault="000271E1" w:rsidP="000271E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0271E1">
        <w:rPr>
          <w:rFonts w:ascii="Times New Roman" w:hAnsi="Times New Roman" w:cs="Times New Roman"/>
          <w:sz w:val="24"/>
          <w:szCs w:val="24"/>
        </w:rPr>
        <w:t xml:space="preserve">        </w:t>
      </w:r>
      <w:r w:rsidR="00A43686">
        <w:rPr>
          <w:rFonts w:ascii="Times New Roman" w:hAnsi="Times New Roman" w:cs="Times New Roman"/>
          <w:sz w:val="24"/>
          <w:szCs w:val="24"/>
        </w:rPr>
        <w:t xml:space="preserve">  </w:t>
      </w:r>
      <w:r w:rsidRPr="000271E1">
        <w:rPr>
          <w:rFonts w:ascii="Times New Roman" w:hAnsi="Times New Roman" w:cs="Times New Roman"/>
          <w:sz w:val="24"/>
          <w:szCs w:val="24"/>
        </w:rPr>
        <w:t>Вместе с данными мероприятиями, в районе организуются и проводятся мероприятия, имеющие открытый формат: дистанционные конкурсы, соревнования технической направленности и др</w:t>
      </w:r>
      <w:r w:rsidR="00D17E20">
        <w:rPr>
          <w:rFonts w:ascii="Times New Roman" w:hAnsi="Times New Roman" w:cs="Times New Roman"/>
          <w:sz w:val="24"/>
          <w:szCs w:val="24"/>
        </w:rPr>
        <w:t>.</w:t>
      </w:r>
    </w:p>
    <w:p w14:paraId="5D247B99" w14:textId="7311C5F9" w:rsidR="000271E1" w:rsidRPr="000271E1" w:rsidRDefault="000271E1" w:rsidP="00517489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bidi="en-US"/>
        </w:rPr>
      </w:pPr>
      <w:r w:rsidRPr="000271E1">
        <w:rPr>
          <w:rFonts w:ascii="Times New Roman" w:hAnsi="Times New Roman" w:cs="Times New Roman"/>
          <w:sz w:val="24"/>
          <w:szCs w:val="24"/>
          <w:lang w:bidi="en-US"/>
        </w:rPr>
        <w:t xml:space="preserve"> Особое внимание уделяется работе по формированию привычки к здоровому образу жизни.  Доля охвата обучающихся в таких мероприятиях составляет 100%.</w:t>
      </w:r>
    </w:p>
    <w:p w14:paraId="5BA685EE" w14:textId="1D430ECB" w:rsidR="000271E1" w:rsidRPr="000271E1" w:rsidRDefault="00517489" w:rsidP="00517489">
      <w:pPr>
        <w:pStyle w:val="a4"/>
        <w:jc w:val="both"/>
        <w:rPr>
          <w:rFonts w:ascii="Times New Roman" w:hAnsi="Times New Roman" w:cs="Times New Roman"/>
          <w:sz w:val="24"/>
          <w:szCs w:val="24"/>
          <w:lang w:bidi="en-US"/>
        </w:rPr>
      </w:pPr>
      <w:r>
        <w:rPr>
          <w:rFonts w:ascii="Times New Roman" w:hAnsi="Times New Roman" w:cs="Times New Roman"/>
          <w:sz w:val="24"/>
          <w:szCs w:val="24"/>
          <w:lang w:bidi="en-US"/>
        </w:rPr>
        <w:t xml:space="preserve">           </w:t>
      </w:r>
      <w:r w:rsidR="000271E1" w:rsidRPr="000271E1">
        <w:rPr>
          <w:rFonts w:ascii="Times New Roman" w:hAnsi="Times New Roman" w:cs="Times New Roman"/>
          <w:sz w:val="24"/>
          <w:szCs w:val="24"/>
          <w:lang w:bidi="en-US"/>
        </w:rPr>
        <w:t>В течение года во всех образовательных организациях были реализованы мероприятия, направленные на здоровьесбережение и здровьеформирование.</w:t>
      </w:r>
    </w:p>
    <w:p w14:paraId="1E6CE423" w14:textId="5F3459E5" w:rsidR="000271E1" w:rsidRPr="000271E1" w:rsidRDefault="000271E1" w:rsidP="000271E1">
      <w:pPr>
        <w:pStyle w:val="a4"/>
        <w:jc w:val="both"/>
        <w:rPr>
          <w:rFonts w:ascii="Times New Roman" w:hAnsi="Times New Roman" w:cs="Times New Roman"/>
          <w:sz w:val="24"/>
          <w:szCs w:val="24"/>
          <w:lang w:bidi="en-US"/>
        </w:rPr>
      </w:pPr>
      <w:r w:rsidRPr="000271E1">
        <w:rPr>
          <w:rFonts w:ascii="Times New Roman" w:hAnsi="Times New Roman" w:cs="Times New Roman"/>
          <w:sz w:val="24"/>
          <w:szCs w:val="24"/>
          <w:lang w:bidi="en-US"/>
        </w:rPr>
        <w:t xml:space="preserve">      </w:t>
      </w:r>
      <w:r w:rsidR="00517489">
        <w:rPr>
          <w:rFonts w:ascii="Times New Roman" w:hAnsi="Times New Roman" w:cs="Times New Roman"/>
          <w:sz w:val="24"/>
          <w:szCs w:val="24"/>
          <w:lang w:bidi="en-US"/>
        </w:rPr>
        <w:t xml:space="preserve">    </w:t>
      </w:r>
      <w:r w:rsidRPr="000271E1">
        <w:rPr>
          <w:rFonts w:ascii="Times New Roman" w:hAnsi="Times New Roman" w:cs="Times New Roman"/>
          <w:sz w:val="24"/>
          <w:szCs w:val="24"/>
          <w:lang w:bidi="en-US"/>
        </w:rPr>
        <w:t xml:space="preserve">Наши </w:t>
      </w:r>
      <w:r w:rsidR="00743D3F">
        <w:rPr>
          <w:rFonts w:ascii="Times New Roman" w:hAnsi="Times New Roman" w:cs="Times New Roman"/>
          <w:sz w:val="24"/>
          <w:szCs w:val="24"/>
          <w:lang w:bidi="en-US"/>
        </w:rPr>
        <w:t xml:space="preserve">образовательные организации </w:t>
      </w:r>
      <w:r w:rsidRPr="000271E1">
        <w:rPr>
          <w:rFonts w:ascii="Times New Roman" w:hAnsi="Times New Roman" w:cs="Times New Roman"/>
          <w:sz w:val="24"/>
          <w:szCs w:val="24"/>
          <w:lang w:bidi="en-US"/>
        </w:rPr>
        <w:t>активно принимают участие и в сдаче ГТО. По количеству сдавших нормы ГТО наш район 4 в области.</w:t>
      </w:r>
    </w:p>
    <w:p w14:paraId="5278E30A" w14:textId="217D2E78" w:rsidR="000271E1" w:rsidRPr="000271E1" w:rsidRDefault="00517489" w:rsidP="00517489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  <w:lang w:bidi="en-US"/>
        </w:rPr>
      </w:pPr>
      <w:r>
        <w:rPr>
          <w:rFonts w:ascii="Times New Roman" w:hAnsi="Times New Roman" w:cs="Times New Roman"/>
          <w:sz w:val="24"/>
          <w:szCs w:val="24"/>
          <w:lang w:bidi="en-US"/>
        </w:rPr>
        <w:t xml:space="preserve"> </w:t>
      </w:r>
      <w:r w:rsidR="000271E1" w:rsidRPr="000271E1">
        <w:rPr>
          <w:rFonts w:ascii="Times New Roman" w:hAnsi="Times New Roman" w:cs="Times New Roman"/>
          <w:sz w:val="24"/>
          <w:szCs w:val="24"/>
          <w:lang w:bidi="en-US"/>
        </w:rPr>
        <w:t>Хотелось бы свой доклад закончить словами Президента:</w:t>
      </w:r>
    </w:p>
    <w:p w14:paraId="02AAC5B0" w14:textId="3D1527B3" w:rsidR="000271E1" w:rsidRPr="000271E1" w:rsidRDefault="00C76BC1" w:rsidP="000271E1">
      <w:pPr>
        <w:pStyle w:val="a4"/>
        <w:jc w:val="both"/>
        <w:rPr>
          <w:rFonts w:ascii="Times New Roman" w:hAnsi="Times New Roman" w:cs="Times New Roman"/>
          <w:sz w:val="24"/>
          <w:szCs w:val="24"/>
          <w:lang w:bidi="en-US"/>
        </w:rPr>
      </w:pPr>
      <w:r>
        <w:rPr>
          <w:rFonts w:ascii="Times New Roman" w:hAnsi="Times New Roman" w:cs="Times New Roman"/>
          <w:sz w:val="24"/>
          <w:szCs w:val="24"/>
          <w:lang w:bidi="en-US"/>
        </w:rPr>
        <w:t xml:space="preserve">          </w:t>
      </w:r>
      <w:r w:rsidR="000271E1" w:rsidRPr="000271E1">
        <w:rPr>
          <w:rFonts w:ascii="Times New Roman" w:hAnsi="Times New Roman" w:cs="Times New Roman"/>
          <w:sz w:val="24"/>
          <w:szCs w:val="24"/>
          <w:lang w:bidi="en-US"/>
        </w:rPr>
        <w:t>«Вопросы обучения, наставничества - это всегда обращение к будущему. Опираясь на ваши знания и опыт, на традиции отечественной педагогики, и, безусловно, используя передовые технологии, мы продолжим формирование суверенной системы образования»</w:t>
      </w:r>
      <w:r w:rsidR="00517489">
        <w:rPr>
          <w:rFonts w:ascii="Times New Roman" w:hAnsi="Times New Roman" w:cs="Times New Roman"/>
          <w:sz w:val="24"/>
          <w:szCs w:val="24"/>
          <w:lang w:bidi="en-US"/>
        </w:rPr>
        <w:t>.</w:t>
      </w:r>
    </w:p>
    <w:p w14:paraId="6C6E9640" w14:textId="77777777" w:rsidR="000271E1" w:rsidRPr="000271E1" w:rsidRDefault="000271E1" w:rsidP="000271E1">
      <w:pPr>
        <w:pStyle w:val="a4"/>
        <w:jc w:val="both"/>
        <w:rPr>
          <w:rFonts w:ascii="Times New Roman" w:hAnsi="Times New Roman" w:cs="Times New Roman"/>
          <w:sz w:val="24"/>
          <w:szCs w:val="24"/>
          <w:lang w:bidi="en-US"/>
        </w:rPr>
      </w:pPr>
    </w:p>
    <w:bookmarkEnd w:id="2"/>
    <w:p w14:paraId="6987009F" w14:textId="77777777" w:rsidR="000271E1" w:rsidRPr="000271E1" w:rsidRDefault="000271E1" w:rsidP="000271E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71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35912031" w14:textId="58EE986C" w:rsidR="002E6175" w:rsidRPr="000271E1" w:rsidRDefault="002E6175" w:rsidP="000271E1">
      <w:pPr>
        <w:pStyle w:val="a4"/>
        <w:ind w:firstLine="709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sectPr w:rsidR="002E6175" w:rsidRPr="000271E1" w:rsidSect="001E389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244D7"/>
    <w:multiLevelType w:val="hybridMultilevel"/>
    <w:tmpl w:val="770C94F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EF2285"/>
    <w:multiLevelType w:val="hybridMultilevel"/>
    <w:tmpl w:val="0B528E32"/>
    <w:lvl w:ilvl="0" w:tplc="AA32B24E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ind w:left="655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CFE"/>
    <w:rsid w:val="00002E96"/>
    <w:rsid w:val="00007DC0"/>
    <w:rsid w:val="000168A8"/>
    <w:rsid w:val="00021A13"/>
    <w:rsid w:val="000271E1"/>
    <w:rsid w:val="00052089"/>
    <w:rsid w:val="00063766"/>
    <w:rsid w:val="00072F5C"/>
    <w:rsid w:val="000817EB"/>
    <w:rsid w:val="000859B6"/>
    <w:rsid w:val="000A1894"/>
    <w:rsid w:val="000A66DD"/>
    <w:rsid w:val="000B6713"/>
    <w:rsid w:val="000B7205"/>
    <w:rsid w:val="000F69DB"/>
    <w:rsid w:val="001139FF"/>
    <w:rsid w:val="00125159"/>
    <w:rsid w:val="00125C06"/>
    <w:rsid w:val="0013590F"/>
    <w:rsid w:val="0013790E"/>
    <w:rsid w:val="00145510"/>
    <w:rsid w:val="001461BE"/>
    <w:rsid w:val="0015535D"/>
    <w:rsid w:val="0017135C"/>
    <w:rsid w:val="001A4CFB"/>
    <w:rsid w:val="001D373D"/>
    <w:rsid w:val="001E3899"/>
    <w:rsid w:val="002005CA"/>
    <w:rsid w:val="00203BFD"/>
    <w:rsid w:val="002055AB"/>
    <w:rsid w:val="00206C66"/>
    <w:rsid w:val="00211A5B"/>
    <w:rsid w:val="002701A1"/>
    <w:rsid w:val="0027269D"/>
    <w:rsid w:val="002A1B1D"/>
    <w:rsid w:val="002C5198"/>
    <w:rsid w:val="002D0204"/>
    <w:rsid w:val="002E6175"/>
    <w:rsid w:val="00325553"/>
    <w:rsid w:val="00327B30"/>
    <w:rsid w:val="0037778D"/>
    <w:rsid w:val="00382394"/>
    <w:rsid w:val="00387FA5"/>
    <w:rsid w:val="00390CC9"/>
    <w:rsid w:val="003938E8"/>
    <w:rsid w:val="00394079"/>
    <w:rsid w:val="003B5E2A"/>
    <w:rsid w:val="003B6DBD"/>
    <w:rsid w:val="003C1CEB"/>
    <w:rsid w:val="003D6445"/>
    <w:rsid w:val="003E79B2"/>
    <w:rsid w:val="003F31A1"/>
    <w:rsid w:val="00404108"/>
    <w:rsid w:val="00415148"/>
    <w:rsid w:val="00416D99"/>
    <w:rsid w:val="00437EAD"/>
    <w:rsid w:val="00456E20"/>
    <w:rsid w:val="004677CA"/>
    <w:rsid w:val="004710BA"/>
    <w:rsid w:val="00475BD9"/>
    <w:rsid w:val="004843FC"/>
    <w:rsid w:val="00493B3D"/>
    <w:rsid w:val="004A26D2"/>
    <w:rsid w:val="004F3121"/>
    <w:rsid w:val="004F65C4"/>
    <w:rsid w:val="004F7F27"/>
    <w:rsid w:val="00515C31"/>
    <w:rsid w:val="00517489"/>
    <w:rsid w:val="0052682F"/>
    <w:rsid w:val="005308B6"/>
    <w:rsid w:val="0053773E"/>
    <w:rsid w:val="00565E13"/>
    <w:rsid w:val="005842AC"/>
    <w:rsid w:val="005876BF"/>
    <w:rsid w:val="00592BD1"/>
    <w:rsid w:val="005A62F5"/>
    <w:rsid w:val="005A665D"/>
    <w:rsid w:val="005F69AD"/>
    <w:rsid w:val="005F7D00"/>
    <w:rsid w:val="006070C6"/>
    <w:rsid w:val="0062415B"/>
    <w:rsid w:val="00634908"/>
    <w:rsid w:val="006356ED"/>
    <w:rsid w:val="0064486B"/>
    <w:rsid w:val="00653F95"/>
    <w:rsid w:val="0066742E"/>
    <w:rsid w:val="00675520"/>
    <w:rsid w:val="0067644C"/>
    <w:rsid w:val="00690A36"/>
    <w:rsid w:val="006A2454"/>
    <w:rsid w:val="006A7C1C"/>
    <w:rsid w:val="006C1B29"/>
    <w:rsid w:val="006D0B2D"/>
    <w:rsid w:val="006D76A7"/>
    <w:rsid w:val="00717B67"/>
    <w:rsid w:val="0072667A"/>
    <w:rsid w:val="00743D3F"/>
    <w:rsid w:val="00746B01"/>
    <w:rsid w:val="00756683"/>
    <w:rsid w:val="007646B4"/>
    <w:rsid w:val="007A3596"/>
    <w:rsid w:val="007A7B8C"/>
    <w:rsid w:val="007B5EFD"/>
    <w:rsid w:val="007C4A06"/>
    <w:rsid w:val="007C5374"/>
    <w:rsid w:val="0080227C"/>
    <w:rsid w:val="00805388"/>
    <w:rsid w:val="00855FD0"/>
    <w:rsid w:val="00866193"/>
    <w:rsid w:val="00867D46"/>
    <w:rsid w:val="00886D6E"/>
    <w:rsid w:val="00892177"/>
    <w:rsid w:val="008D74DB"/>
    <w:rsid w:val="008E3158"/>
    <w:rsid w:val="008F6F5D"/>
    <w:rsid w:val="00904B8E"/>
    <w:rsid w:val="00904EAF"/>
    <w:rsid w:val="00930681"/>
    <w:rsid w:val="0094307F"/>
    <w:rsid w:val="00983E4A"/>
    <w:rsid w:val="00987467"/>
    <w:rsid w:val="00987495"/>
    <w:rsid w:val="00995C49"/>
    <w:rsid w:val="009960A8"/>
    <w:rsid w:val="009A5E4C"/>
    <w:rsid w:val="009E3EBF"/>
    <w:rsid w:val="009E4EF5"/>
    <w:rsid w:val="009F7DD4"/>
    <w:rsid w:val="00A0188C"/>
    <w:rsid w:val="00A22215"/>
    <w:rsid w:val="00A43686"/>
    <w:rsid w:val="00A5030C"/>
    <w:rsid w:val="00A57EF5"/>
    <w:rsid w:val="00A60B45"/>
    <w:rsid w:val="00A77C4A"/>
    <w:rsid w:val="00A868AD"/>
    <w:rsid w:val="00A87512"/>
    <w:rsid w:val="00A93538"/>
    <w:rsid w:val="00A94C79"/>
    <w:rsid w:val="00A97248"/>
    <w:rsid w:val="00AA795F"/>
    <w:rsid w:val="00AB4604"/>
    <w:rsid w:val="00AD5FEB"/>
    <w:rsid w:val="00AD689D"/>
    <w:rsid w:val="00AE0CFE"/>
    <w:rsid w:val="00AE1B21"/>
    <w:rsid w:val="00B1303D"/>
    <w:rsid w:val="00B3715D"/>
    <w:rsid w:val="00B60BA2"/>
    <w:rsid w:val="00B64BE2"/>
    <w:rsid w:val="00B65579"/>
    <w:rsid w:val="00B74F3D"/>
    <w:rsid w:val="00B81997"/>
    <w:rsid w:val="00B83750"/>
    <w:rsid w:val="00B91E81"/>
    <w:rsid w:val="00BD43AF"/>
    <w:rsid w:val="00BF1CD6"/>
    <w:rsid w:val="00C13F69"/>
    <w:rsid w:val="00C14B97"/>
    <w:rsid w:val="00C2011C"/>
    <w:rsid w:val="00C52C5E"/>
    <w:rsid w:val="00C728CD"/>
    <w:rsid w:val="00C73855"/>
    <w:rsid w:val="00C76BC1"/>
    <w:rsid w:val="00C83319"/>
    <w:rsid w:val="00CA14A5"/>
    <w:rsid w:val="00CD70A7"/>
    <w:rsid w:val="00D14356"/>
    <w:rsid w:val="00D17E20"/>
    <w:rsid w:val="00D25D92"/>
    <w:rsid w:val="00D80290"/>
    <w:rsid w:val="00D85A56"/>
    <w:rsid w:val="00D87B17"/>
    <w:rsid w:val="00D952EF"/>
    <w:rsid w:val="00DA66D2"/>
    <w:rsid w:val="00DD40C5"/>
    <w:rsid w:val="00DF5122"/>
    <w:rsid w:val="00E245A1"/>
    <w:rsid w:val="00E35D25"/>
    <w:rsid w:val="00E469F9"/>
    <w:rsid w:val="00E614F0"/>
    <w:rsid w:val="00E6493F"/>
    <w:rsid w:val="00E77506"/>
    <w:rsid w:val="00E77764"/>
    <w:rsid w:val="00E86310"/>
    <w:rsid w:val="00E86809"/>
    <w:rsid w:val="00E91777"/>
    <w:rsid w:val="00E91D6A"/>
    <w:rsid w:val="00EB5ECC"/>
    <w:rsid w:val="00EE224A"/>
    <w:rsid w:val="00EF45C5"/>
    <w:rsid w:val="00F11B83"/>
    <w:rsid w:val="00F11BCE"/>
    <w:rsid w:val="00F12103"/>
    <w:rsid w:val="00F26519"/>
    <w:rsid w:val="00F354D0"/>
    <w:rsid w:val="00F41E8E"/>
    <w:rsid w:val="00F435B0"/>
    <w:rsid w:val="00F742F5"/>
    <w:rsid w:val="00F75954"/>
    <w:rsid w:val="00F8704D"/>
    <w:rsid w:val="00F93491"/>
    <w:rsid w:val="00FA7579"/>
    <w:rsid w:val="00FB0FE6"/>
    <w:rsid w:val="00FC241A"/>
    <w:rsid w:val="00FD2AE9"/>
    <w:rsid w:val="00FD45BA"/>
    <w:rsid w:val="00FE5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89BED"/>
  <w15:docId w15:val="{E941E958-ACFC-47BF-81AA-705C135BF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0CFE"/>
  </w:style>
  <w:style w:type="paragraph" w:styleId="1">
    <w:name w:val="heading 1"/>
    <w:next w:val="a"/>
    <w:link w:val="10"/>
    <w:rsid w:val="00394079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40" w:after="0" w:line="240" w:lineRule="auto"/>
      <w:outlineLvl w:val="0"/>
    </w:pPr>
    <w:rPr>
      <w:rFonts w:ascii="Cambria" w:eastAsia="Cambria" w:hAnsi="Cambria" w:cs="Cambria"/>
      <w:color w:val="365F91"/>
      <w:sz w:val="32"/>
      <w:szCs w:val="32"/>
      <w:u w:color="365F91"/>
      <w:bdr w:val="nil"/>
      <w:lang w:eastAsia="ru-RU"/>
    </w:rPr>
  </w:style>
  <w:style w:type="paragraph" w:styleId="2">
    <w:name w:val="heading 2"/>
    <w:next w:val="a"/>
    <w:link w:val="20"/>
    <w:rsid w:val="00394079"/>
    <w:pPr>
      <w:keepNext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center"/>
      <w:outlineLvl w:val="1"/>
    </w:pPr>
    <w:rPr>
      <w:rFonts w:ascii="Times New Roman" w:eastAsia="Arial Unicode MS" w:hAnsi="Times New Roman" w:cs="Arial Unicode MS"/>
      <w:color w:val="000000"/>
      <w:sz w:val="28"/>
      <w:szCs w:val="28"/>
      <w:u w:color="000000"/>
      <w:bdr w:val="ni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E0C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aliases w:val="основа"/>
    <w:link w:val="a5"/>
    <w:uiPriority w:val="1"/>
    <w:qFormat/>
    <w:rsid w:val="00AE0CFE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021A13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394079"/>
    <w:rPr>
      <w:rFonts w:ascii="Cambria" w:eastAsia="Cambria" w:hAnsi="Cambria" w:cs="Cambria"/>
      <w:color w:val="365F91"/>
      <w:sz w:val="32"/>
      <w:szCs w:val="32"/>
      <w:u w:color="365F91"/>
      <w:bdr w:val="nil"/>
      <w:lang w:eastAsia="ru-RU"/>
    </w:rPr>
  </w:style>
  <w:style w:type="character" w:customStyle="1" w:styleId="20">
    <w:name w:val="Заголовок 2 Знак"/>
    <w:basedOn w:val="a0"/>
    <w:link w:val="2"/>
    <w:rsid w:val="00394079"/>
    <w:rPr>
      <w:rFonts w:ascii="Times New Roman" w:eastAsia="Arial Unicode MS" w:hAnsi="Times New Roman" w:cs="Arial Unicode MS"/>
      <w:color w:val="000000"/>
      <w:sz w:val="28"/>
      <w:szCs w:val="28"/>
      <w:u w:color="000000"/>
      <w:bdr w:val="nil"/>
      <w:lang w:eastAsia="ru-RU"/>
    </w:rPr>
  </w:style>
  <w:style w:type="paragraph" w:styleId="a7">
    <w:name w:val="caption"/>
    <w:basedOn w:val="a"/>
    <w:next w:val="a"/>
    <w:qFormat/>
    <w:rsid w:val="00394079"/>
    <w:pPr>
      <w:spacing w:after="0" w:line="240" w:lineRule="auto"/>
    </w:pPr>
    <w:rPr>
      <w:rFonts w:ascii="Times New Roman" w:eastAsia="Times New Roman" w:hAnsi="Times New Roman" w:cs="Times New Roman"/>
      <w:b/>
      <w:bCs/>
      <w:szCs w:val="20"/>
      <w:u w:color="00000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A79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A795F"/>
    <w:rPr>
      <w:rFonts w:ascii="Segoe UI" w:hAnsi="Segoe UI" w:cs="Segoe UI"/>
      <w:sz w:val="18"/>
      <w:szCs w:val="18"/>
    </w:rPr>
  </w:style>
  <w:style w:type="character" w:customStyle="1" w:styleId="a5">
    <w:name w:val="Без интервала Знак"/>
    <w:aliases w:val="основа Знак"/>
    <w:basedOn w:val="a0"/>
    <w:link w:val="a4"/>
    <w:uiPriority w:val="1"/>
    <w:qFormat/>
    <w:locked/>
    <w:rsid w:val="000271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01507B-BA5C-445D-A756-E69FB94A2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8</Pages>
  <Words>2982</Words>
  <Characters>17001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Abzarova</cp:lastModifiedBy>
  <cp:revision>82</cp:revision>
  <cp:lastPrinted>2024-10-21T02:21:00Z</cp:lastPrinted>
  <dcterms:created xsi:type="dcterms:W3CDTF">2024-10-21T00:42:00Z</dcterms:created>
  <dcterms:modified xsi:type="dcterms:W3CDTF">2024-10-21T02:23:00Z</dcterms:modified>
</cp:coreProperties>
</file>