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Ind w:w="93" w:type="dxa"/>
        <w:tblLook w:val="04A0" w:firstRow="1" w:lastRow="0" w:firstColumn="1" w:lastColumn="0" w:noHBand="0" w:noVBand="1"/>
      </w:tblPr>
      <w:tblGrid>
        <w:gridCol w:w="9680"/>
      </w:tblGrid>
      <w:tr w:rsidR="00FA6932" w:rsidRPr="00FA6932" w14:paraId="0EA6262F" w14:textId="77777777" w:rsidTr="003D4640">
        <w:trPr>
          <w:trHeight w:val="83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FE1CD" w14:textId="0E6AACAB" w:rsidR="00FA6932" w:rsidRPr="004876B4" w:rsidRDefault="00FA6932" w:rsidP="006A5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876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</w:t>
            </w:r>
          </w:p>
        </w:tc>
      </w:tr>
      <w:tr w:rsidR="003D4640" w:rsidRPr="00FA6932" w14:paraId="62184502" w14:textId="77777777" w:rsidTr="008509B4">
        <w:trPr>
          <w:trHeight w:val="83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tbl>
            <w:tblPr>
              <w:tblW w:w="9356" w:type="dxa"/>
              <w:tblInd w:w="108" w:type="dxa"/>
              <w:tblLook w:val="04A0" w:firstRow="1" w:lastRow="0" w:firstColumn="1" w:lastColumn="0" w:noHBand="0" w:noVBand="1"/>
            </w:tblPr>
            <w:tblGrid>
              <w:gridCol w:w="222"/>
              <w:gridCol w:w="9134"/>
            </w:tblGrid>
            <w:tr w:rsidR="003D4640" w:rsidRPr="00FF6254" w14:paraId="1C3FE483" w14:textId="77777777" w:rsidTr="0067032A">
              <w:trPr>
                <w:trHeight w:val="285"/>
              </w:trPr>
              <w:tc>
                <w:tcPr>
                  <w:tcW w:w="935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1906A05" w14:textId="1237B204" w:rsidR="003D4640" w:rsidRPr="00FF6254" w:rsidRDefault="003D4640" w:rsidP="003D46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F6254">
                    <w:rPr>
                      <w:rFonts w:ascii="Times New Roman" w:eastAsia="Times New Roman" w:hAnsi="Times New Roman"/>
                      <w:lang w:eastAsia="ru-RU"/>
                    </w:rPr>
                    <w:t xml:space="preserve">                                                                                               Приложение </w:t>
                  </w:r>
                  <w:r w:rsidR="00E06A20">
                    <w:rPr>
                      <w:rFonts w:ascii="Times New Roman" w:eastAsia="Times New Roman" w:hAnsi="Times New Roman"/>
                      <w:lang w:eastAsia="ru-RU"/>
                    </w:rPr>
                    <w:t>6</w:t>
                  </w:r>
                </w:p>
              </w:tc>
            </w:tr>
            <w:tr w:rsidR="003D4640" w:rsidRPr="00FF6254" w14:paraId="2AD3ACD5" w14:textId="77777777" w:rsidTr="0067032A">
              <w:trPr>
                <w:trHeight w:val="414"/>
              </w:trPr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A2E2CE3" w14:textId="77777777" w:rsidR="003D4640" w:rsidRPr="00FF6254" w:rsidRDefault="003D4640" w:rsidP="00351DC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87CE7C1" w14:textId="77777777" w:rsidR="003D4640" w:rsidRPr="00FF6254" w:rsidRDefault="003D4640" w:rsidP="00351D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  <w:proofErr w:type="gramStart"/>
                  <w:r w:rsidRPr="00FF6254">
                    <w:rPr>
                      <w:rFonts w:ascii="Times New Roman" w:eastAsia="Times New Roman" w:hAnsi="Times New Roman"/>
                      <w:lang w:eastAsia="ru-RU"/>
                    </w:rPr>
                    <w:t>к</w:t>
                  </w:r>
                  <w:proofErr w:type="gramEnd"/>
                  <w:r w:rsidRPr="00FF6254">
                    <w:rPr>
                      <w:rFonts w:ascii="Times New Roman" w:eastAsia="Times New Roman" w:hAnsi="Times New Roman"/>
                      <w:lang w:eastAsia="ru-RU"/>
                    </w:rPr>
                    <w:t xml:space="preserve"> решению думы муниципального образования Куйтунский район</w:t>
                  </w:r>
                </w:p>
              </w:tc>
            </w:tr>
            <w:tr w:rsidR="003D4640" w:rsidRPr="00FF6254" w14:paraId="5899E077" w14:textId="77777777" w:rsidTr="00351DC4">
              <w:trPr>
                <w:trHeight w:val="80"/>
              </w:trPr>
              <w:tc>
                <w:tcPr>
                  <w:tcW w:w="935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59A396E" w14:textId="77777777" w:rsidR="003D4640" w:rsidRPr="00FF6254" w:rsidRDefault="003D4640" w:rsidP="00351DC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F6254">
                    <w:rPr>
                      <w:rFonts w:ascii="Times New Roman" w:eastAsia="Times New Roman" w:hAnsi="Times New Roman"/>
                      <w:lang w:eastAsia="ru-RU"/>
                    </w:rPr>
                    <w:t>"О внесении изменений в решение думы муниципального образования</w:t>
                  </w:r>
                </w:p>
              </w:tc>
            </w:tr>
            <w:tr w:rsidR="003D4640" w:rsidRPr="00FF6254" w14:paraId="4F4BAC9B" w14:textId="77777777" w:rsidTr="0067032A">
              <w:trPr>
                <w:trHeight w:val="255"/>
              </w:trPr>
              <w:tc>
                <w:tcPr>
                  <w:tcW w:w="935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2451537" w14:textId="77777777" w:rsidR="003D4640" w:rsidRPr="00FF6254" w:rsidRDefault="003D4640" w:rsidP="003D464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F6254">
                    <w:rPr>
                      <w:rFonts w:ascii="Times New Roman" w:eastAsia="Times New Roman" w:hAnsi="Times New Roman"/>
                      <w:lang w:eastAsia="ru-RU"/>
                    </w:rPr>
                    <w:t xml:space="preserve"> Куйтунский район «О бюджете муниципального образования</w:t>
                  </w:r>
                </w:p>
              </w:tc>
            </w:tr>
            <w:tr w:rsidR="003D4640" w:rsidRPr="00FF6254" w14:paraId="47944794" w14:textId="77777777" w:rsidTr="0067032A">
              <w:trPr>
                <w:trHeight w:val="15"/>
              </w:trPr>
              <w:tc>
                <w:tcPr>
                  <w:tcW w:w="935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529970B" w14:textId="77777777" w:rsidR="003D4640" w:rsidRPr="00FF6254" w:rsidRDefault="003D4640" w:rsidP="003D464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F6254">
                    <w:rPr>
                      <w:rFonts w:ascii="Times New Roman" w:eastAsia="Times New Roman" w:hAnsi="Times New Roman"/>
                      <w:lang w:eastAsia="ru-RU"/>
                    </w:rPr>
                    <w:t xml:space="preserve">Куйтунский район на 2024 год и плановый период 2025 и 2026 годов» </w:t>
                  </w:r>
                </w:p>
              </w:tc>
            </w:tr>
            <w:tr w:rsidR="003D4640" w:rsidRPr="00FF6254" w14:paraId="4F598EFF" w14:textId="77777777" w:rsidTr="0067032A">
              <w:trPr>
                <w:trHeight w:val="255"/>
              </w:trPr>
              <w:tc>
                <w:tcPr>
                  <w:tcW w:w="935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E8AD6A7" w14:textId="2EB9FB0C" w:rsidR="003D4640" w:rsidRPr="00FF6254" w:rsidRDefault="003D4640" w:rsidP="00B6677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  <w:proofErr w:type="gramStart"/>
                  <w:r w:rsidRPr="00FF6254">
                    <w:rPr>
                      <w:rFonts w:ascii="Times New Roman" w:eastAsia="Times New Roman" w:hAnsi="Times New Roman"/>
                      <w:lang w:eastAsia="ru-RU"/>
                    </w:rPr>
                    <w:t>от</w:t>
                  </w:r>
                  <w:proofErr w:type="gramEnd"/>
                  <w:r w:rsidRPr="00FF6254">
                    <w:rPr>
                      <w:rFonts w:ascii="Times New Roman" w:eastAsia="Times New Roman" w:hAnsi="Times New Roman"/>
                      <w:lang w:eastAsia="ru-RU"/>
                    </w:rPr>
                    <w:t xml:space="preserve"> </w:t>
                  </w:r>
                  <w:r w:rsidR="00B66774">
                    <w:rPr>
                      <w:rFonts w:ascii="Times New Roman" w:eastAsia="Times New Roman" w:hAnsi="Times New Roman"/>
                    </w:rPr>
                    <w:t>29.10.</w:t>
                  </w:r>
                  <w:r w:rsidRPr="00FF6254">
                    <w:rPr>
                      <w:rFonts w:ascii="Times New Roman" w:eastAsia="Times New Roman" w:hAnsi="Times New Roman"/>
                      <w:lang w:eastAsia="ru-RU"/>
                    </w:rPr>
                    <w:t xml:space="preserve"> 2024</w:t>
                  </w:r>
                  <w:r w:rsidR="00B66774">
                    <w:rPr>
                      <w:rFonts w:ascii="Times New Roman" w:eastAsia="Times New Roman" w:hAnsi="Times New Roman"/>
                      <w:lang w:eastAsia="ru-RU"/>
                    </w:rPr>
                    <w:t xml:space="preserve"> </w:t>
                  </w:r>
                  <w:r w:rsidRPr="00FF6254">
                    <w:rPr>
                      <w:rFonts w:ascii="Times New Roman" w:eastAsia="Times New Roman" w:hAnsi="Times New Roman"/>
                      <w:lang w:eastAsia="ru-RU"/>
                    </w:rPr>
                    <w:t>г. №</w:t>
                  </w:r>
                  <w:r w:rsidR="00B66774">
                    <w:rPr>
                      <w:rFonts w:ascii="Times New Roman" w:eastAsia="Times New Roman" w:hAnsi="Times New Roman"/>
                    </w:rPr>
                    <w:t xml:space="preserve"> 17</w:t>
                  </w:r>
                </w:p>
              </w:tc>
            </w:tr>
          </w:tbl>
          <w:p w14:paraId="17137FBD" w14:textId="6BC1B6D8" w:rsidR="003D4640" w:rsidRPr="004876B4" w:rsidRDefault="003D4640" w:rsidP="003D46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bookmarkStart w:id="0" w:name="_GoBack"/>
        <w:bookmarkEnd w:id="0"/>
      </w:tr>
      <w:tr w:rsidR="003D4640" w:rsidRPr="00FA6932" w14:paraId="7952F7AD" w14:textId="77777777" w:rsidTr="008509B4">
        <w:trPr>
          <w:trHeight w:val="83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tbl>
            <w:tblPr>
              <w:tblW w:w="9356" w:type="dxa"/>
              <w:tblInd w:w="108" w:type="dxa"/>
              <w:tblLook w:val="04A0" w:firstRow="1" w:lastRow="0" w:firstColumn="1" w:lastColumn="0" w:noHBand="0" w:noVBand="1"/>
            </w:tblPr>
            <w:tblGrid>
              <w:gridCol w:w="9134"/>
              <w:gridCol w:w="222"/>
            </w:tblGrid>
            <w:tr w:rsidR="003D4640" w:rsidRPr="00FF6254" w14:paraId="6F465B93" w14:textId="77777777" w:rsidTr="0067032A">
              <w:trPr>
                <w:trHeight w:val="285"/>
              </w:trPr>
              <w:tc>
                <w:tcPr>
                  <w:tcW w:w="935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D905BB1" w14:textId="77777777" w:rsidR="003D4640" w:rsidRDefault="003D4640" w:rsidP="003D46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F6254">
                    <w:rPr>
                      <w:rFonts w:ascii="Times New Roman" w:eastAsia="Times New Roman" w:hAnsi="Times New Roman"/>
                      <w:lang w:eastAsia="ru-RU"/>
                    </w:rPr>
                    <w:t xml:space="preserve">                                                                                            </w:t>
                  </w:r>
                </w:p>
                <w:p w14:paraId="39CFADAB" w14:textId="3CEFABF7" w:rsidR="003D4640" w:rsidRPr="00FF6254" w:rsidRDefault="003D4640" w:rsidP="003D464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lang w:eastAsia="ru-RU"/>
                    </w:rPr>
                    <w:t xml:space="preserve">                                                                                            </w:t>
                  </w:r>
                  <w:r w:rsidRPr="00FF6254">
                    <w:rPr>
                      <w:rFonts w:ascii="Times New Roman" w:eastAsia="Times New Roman" w:hAnsi="Times New Roman"/>
                      <w:lang w:eastAsia="ru-RU"/>
                    </w:rPr>
                    <w:t xml:space="preserve">   Приложение 1</w:t>
                  </w:r>
                  <w:r>
                    <w:rPr>
                      <w:rFonts w:ascii="Times New Roman" w:eastAsia="Times New Roman" w:hAnsi="Times New Roman"/>
                      <w:lang w:eastAsia="ru-RU"/>
                    </w:rPr>
                    <w:t>5</w:t>
                  </w:r>
                </w:p>
              </w:tc>
            </w:tr>
            <w:tr w:rsidR="003D4640" w:rsidRPr="00FF6254" w14:paraId="5C76DF86" w14:textId="77777777" w:rsidTr="0067032A">
              <w:trPr>
                <w:gridAfter w:val="1"/>
                <w:wAfter w:w="222" w:type="dxa"/>
                <w:trHeight w:val="285"/>
              </w:trPr>
              <w:tc>
                <w:tcPr>
                  <w:tcW w:w="9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9340A2A" w14:textId="77777777" w:rsidR="003D4640" w:rsidRPr="00FF6254" w:rsidRDefault="003D4640" w:rsidP="003D464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  <w:proofErr w:type="gramStart"/>
                  <w:r w:rsidRPr="00FF6254">
                    <w:rPr>
                      <w:rFonts w:ascii="Times New Roman" w:eastAsia="Times New Roman" w:hAnsi="Times New Roman"/>
                      <w:lang w:eastAsia="ru-RU"/>
                    </w:rPr>
                    <w:t>к</w:t>
                  </w:r>
                  <w:proofErr w:type="gramEnd"/>
                  <w:r w:rsidRPr="00FF6254">
                    <w:rPr>
                      <w:rFonts w:ascii="Times New Roman" w:eastAsia="Times New Roman" w:hAnsi="Times New Roman"/>
                      <w:lang w:eastAsia="ru-RU"/>
                    </w:rPr>
                    <w:t xml:space="preserve"> решению думы муниципального образования</w:t>
                  </w:r>
                </w:p>
              </w:tc>
            </w:tr>
            <w:tr w:rsidR="003D4640" w:rsidRPr="00FF6254" w14:paraId="16690CBC" w14:textId="77777777" w:rsidTr="0067032A">
              <w:trPr>
                <w:trHeight w:val="225"/>
              </w:trPr>
              <w:tc>
                <w:tcPr>
                  <w:tcW w:w="935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769F1AB" w14:textId="77777777" w:rsidR="003D4640" w:rsidRPr="00FF6254" w:rsidRDefault="003D4640" w:rsidP="003D464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F6254">
                    <w:rPr>
                      <w:rFonts w:ascii="Times New Roman" w:eastAsia="Times New Roman" w:hAnsi="Times New Roman"/>
                      <w:lang w:eastAsia="ru-RU"/>
                    </w:rPr>
                    <w:t>Куйтунский район "О бюджете муниципального образования</w:t>
                  </w:r>
                </w:p>
              </w:tc>
            </w:tr>
            <w:tr w:rsidR="003D4640" w:rsidRPr="00FF6254" w14:paraId="23267B9B" w14:textId="77777777" w:rsidTr="0067032A">
              <w:trPr>
                <w:trHeight w:val="255"/>
              </w:trPr>
              <w:tc>
                <w:tcPr>
                  <w:tcW w:w="935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71A3314" w14:textId="77777777" w:rsidR="003D4640" w:rsidRPr="00FF6254" w:rsidRDefault="003D4640" w:rsidP="003D464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FF6254">
                    <w:rPr>
                      <w:rFonts w:ascii="Times New Roman" w:eastAsia="Times New Roman" w:hAnsi="Times New Roman"/>
                      <w:lang w:eastAsia="ru-RU"/>
                    </w:rPr>
                    <w:t>Куйтунский район на 2024 год и на плановый период 2025 и 2026 годов"</w:t>
                  </w:r>
                </w:p>
              </w:tc>
            </w:tr>
            <w:tr w:rsidR="003D4640" w:rsidRPr="00FF6254" w14:paraId="1600BEF3" w14:textId="77777777" w:rsidTr="0067032A">
              <w:trPr>
                <w:trHeight w:val="15"/>
              </w:trPr>
              <w:tc>
                <w:tcPr>
                  <w:tcW w:w="935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660AE05" w14:textId="77777777" w:rsidR="003D4640" w:rsidRPr="00FF6254" w:rsidRDefault="003D4640" w:rsidP="003D464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</w:tr>
            <w:tr w:rsidR="003D4640" w:rsidRPr="00FF6254" w14:paraId="5CC86229" w14:textId="77777777" w:rsidTr="0067032A">
              <w:trPr>
                <w:trHeight w:val="255"/>
              </w:trPr>
              <w:tc>
                <w:tcPr>
                  <w:tcW w:w="935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5AA2E8B" w14:textId="428B526D" w:rsidR="003D4640" w:rsidRPr="00FF6254" w:rsidRDefault="003D4640" w:rsidP="003D464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lang w:eastAsia="ru-RU"/>
                    </w:rPr>
                  </w:pPr>
                  <w:proofErr w:type="gramStart"/>
                  <w:r w:rsidRPr="00FF6254">
                    <w:rPr>
                      <w:rFonts w:ascii="Times New Roman" w:eastAsia="Times New Roman" w:hAnsi="Times New Roman"/>
                      <w:lang w:eastAsia="ru-RU"/>
                    </w:rPr>
                    <w:t>от</w:t>
                  </w:r>
                  <w:proofErr w:type="gramEnd"/>
                  <w:r w:rsidRPr="00FF6254">
                    <w:rPr>
                      <w:rFonts w:ascii="Times New Roman" w:eastAsia="Times New Roman" w:hAnsi="Times New Roman"/>
                      <w:lang w:eastAsia="ru-RU"/>
                    </w:rPr>
                    <w:t xml:space="preserve"> 25.12. 202</w:t>
                  </w:r>
                  <w:r>
                    <w:rPr>
                      <w:rFonts w:ascii="Times New Roman" w:eastAsia="Times New Roman" w:hAnsi="Times New Roman"/>
                      <w:lang w:eastAsia="ru-RU"/>
                    </w:rPr>
                    <w:t>3</w:t>
                  </w:r>
                  <w:r w:rsidRPr="00FF6254">
                    <w:rPr>
                      <w:rFonts w:ascii="Times New Roman" w:eastAsia="Times New Roman" w:hAnsi="Times New Roman"/>
                      <w:lang w:eastAsia="ru-RU"/>
                    </w:rPr>
                    <w:t>г. № 360</w:t>
                  </w:r>
                </w:p>
              </w:tc>
            </w:tr>
          </w:tbl>
          <w:p w14:paraId="0E33EE8B" w14:textId="77777777" w:rsidR="003D4640" w:rsidRPr="004876B4" w:rsidRDefault="003D4640" w:rsidP="003D464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7EF495FD" w14:textId="77777777" w:rsidR="005E3819" w:rsidRPr="005E3819" w:rsidRDefault="005E3819" w:rsidP="005E381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82B0BB7" w14:textId="77777777" w:rsidR="001867EF" w:rsidRPr="002304CB" w:rsidRDefault="001867EF" w:rsidP="001867EF">
      <w:pPr>
        <w:spacing w:after="0" w:line="240" w:lineRule="auto"/>
        <w:jc w:val="center"/>
        <w:rPr>
          <w:rFonts w:ascii="Times New Roman" w:hAnsi="Times New Roman"/>
        </w:rPr>
      </w:pPr>
      <w:r w:rsidRPr="002304CB">
        <w:rPr>
          <w:rFonts w:ascii="Times New Roman" w:hAnsi="Times New Roman"/>
        </w:rPr>
        <w:t>ПОРЯДОК</w:t>
      </w:r>
    </w:p>
    <w:p w14:paraId="766D283F" w14:textId="767656E4" w:rsidR="001867EF" w:rsidRDefault="001867EF" w:rsidP="001867EF">
      <w:pPr>
        <w:spacing w:after="0" w:line="240" w:lineRule="auto"/>
        <w:jc w:val="center"/>
        <w:rPr>
          <w:rFonts w:ascii="Times New Roman" w:hAnsi="Times New Roman"/>
        </w:rPr>
      </w:pPr>
      <w:r w:rsidRPr="002304CB">
        <w:rPr>
          <w:rFonts w:ascii="Times New Roman" w:hAnsi="Times New Roman"/>
        </w:rPr>
        <w:t>ПРЕДОСТАВЛЕНИЯ МЕЖБЮДЖЕТНЫХ ТРАНСФЕРТОВ НА ПОДДЕРЖКУ МЕР ПО ОБЕСПЕЧЕНИЮ СБАЛАНСИРОВАННОСТИ МЕСТНЫХ БЮДЖЕТОВ В ФОРМЕ ИНЫХ МЕЖБЮДЖЕТНЫХ ТРАНСФЕРТОВ БЮДЖЕТАМ ГОРОДСКОГО И СЕЛЬСКИХ ПОСЕЛЕНИЙ, ВХОДЯЩИХ В СОСТАВ МУНИЦИПАЛЬНОГО ОБРАЗОВАНИЯ КУЙТУНСКИЙ РАЙОН</w:t>
      </w:r>
    </w:p>
    <w:p w14:paraId="34F06788" w14:textId="05C0AC3E" w:rsidR="00607DCE" w:rsidRDefault="00607DCE" w:rsidP="001867EF">
      <w:pPr>
        <w:spacing w:after="0" w:line="240" w:lineRule="auto"/>
        <w:jc w:val="center"/>
        <w:rPr>
          <w:rFonts w:ascii="Times New Roman" w:hAnsi="Times New Roman"/>
        </w:rPr>
      </w:pPr>
    </w:p>
    <w:p w14:paraId="4B9C8636" w14:textId="77777777" w:rsidR="00607DCE" w:rsidRPr="002304CB" w:rsidRDefault="00607DCE" w:rsidP="001867EF">
      <w:pPr>
        <w:spacing w:after="0" w:line="240" w:lineRule="auto"/>
        <w:jc w:val="center"/>
        <w:rPr>
          <w:rFonts w:ascii="Times New Roman" w:hAnsi="Times New Roman"/>
        </w:rPr>
      </w:pPr>
    </w:p>
    <w:p w14:paraId="54ADDEA3" w14:textId="77777777" w:rsidR="001867EF" w:rsidRPr="002304CB" w:rsidRDefault="001867EF" w:rsidP="001867E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304CB">
        <w:rPr>
          <w:rFonts w:ascii="Times New Roman" w:hAnsi="Times New Roman"/>
        </w:rPr>
        <w:t>1. Предоставление межбюджетных трансфертов на поддержку мер по обеспечению сбалансированности местных бюджетов в форме иных межбюджетных трансфертов бюджетам городского и сельских поселений (далее - иные межбюджетные трансферты), входящих в состав муниципального образования Куйтунский район, осуществляется финансовым управлением администрации муниципального образования Куйтунский район.</w:t>
      </w:r>
    </w:p>
    <w:p w14:paraId="2D4306D5" w14:textId="70BCD52E" w:rsidR="001867EF" w:rsidRPr="002304CB" w:rsidRDefault="001867EF" w:rsidP="001867EF">
      <w:pPr>
        <w:pStyle w:val="ConsPlusNormal"/>
        <w:ind w:firstLine="709"/>
        <w:jc w:val="both"/>
        <w:rPr>
          <w:color w:val="000000" w:themeColor="text1"/>
          <w:sz w:val="22"/>
          <w:szCs w:val="22"/>
        </w:rPr>
      </w:pPr>
      <w:r w:rsidRPr="002304CB">
        <w:rPr>
          <w:sz w:val="22"/>
          <w:szCs w:val="22"/>
        </w:rPr>
        <w:t>2. М</w:t>
      </w:r>
      <w:r w:rsidRPr="002304CB">
        <w:rPr>
          <w:color w:val="000000" w:themeColor="text1"/>
          <w:sz w:val="22"/>
          <w:szCs w:val="22"/>
        </w:rPr>
        <w:t xml:space="preserve">ежбюджетные трансферты, сформированные в нераспределенный резерв, распределяются по муниципальным образованиям исходя из расчетного объема несбалансированности бюджетов муниципальных образований по состоянию на 01 апреля, 01 </w:t>
      </w:r>
      <w:r w:rsidR="00DE5244">
        <w:rPr>
          <w:color w:val="000000" w:themeColor="text1"/>
          <w:sz w:val="22"/>
          <w:szCs w:val="22"/>
        </w:rPr>
        <w:t>сен</w:t>
      </w:r>
      <w:r w:rsidR="00C33BF6" w:rsidRPr="002304CB">
        <w:rPr>
          <w:color w:val="000000" w:themeColor="text1"/>
          <w:sz w:val="22"/>
          <w:szCs w:val="22"/>
        </w:rPr>
        <w:t>тября</w:t>
      </w:r>
      <w:r w:rsidR="00FB0104">
        <w:rPr>
          <w:color w:val="000000" w:themeColor="text1"/>
          <w:sz w:val="22"/>
          <w:szCs w:val="22"/>
        </w:rPr>
        <w:t>, 01 октября</w:t>
      </w:r>
      <w:r w:rsidRPr="002304CB">
        <w:rPr>
          <w:color w:val="000000" w:themeColor="text1"/>
          <w:sz w:val="22"/>
          <w:szCs w:val="22"/>
        </w:rPr>
        <w:t xml:space="preserve"> на </w:t>
      </w:r>
      <w:r w:rsidR="009E1071" w:rsidRPr="002304CB">
        <w:rPr>
          <w:color w:val="000000" w:themeColor="text1"/>
          <w:sz w:val="22"/>
          <w:szCs w:val="22"/>
        </w:rPr>
        <w:t>текущий</w:t>
      </w:r>
      <w:r w:rsidRPr="002304CB">
        <w:rPr>
          <w:color w:val="000000" w:themeColor="text1"/>
          <w:sz w:val="22"/>
          <w:szCs w:val="22"/>
        </w:rPr>
        <w:t xml:space="preserve"> финансовый год и каждый год планового периода.</w:t>
      </w:r>
    </w:p>
    <w:p w14:paraId="7F69D744" w14:textId="4CA969A2" w:rsidR="001867EF" w:rsidRPr="002304CB" w:rsidRDefault="001867EF" w:rsidP="001867EF">
      <w:pPr>
        <w:pStyle w:val="ConsPlusNormal"/>
        <w:ind w:firstLine="709"/>
        <w:jc w:val="both"/>
        <w:rPr>
          <w:color w:val="000000" w:themeColor="text1"/>
          <w:sz w:val="22"/>
          <w:szCs w:val="22"/>
        </w:rPr>
      </w:pPr>
      <w:r w:rsidRPr="002304CB">
        <w:rPr>
          <w:color w:val="000000" w:themeColor="text1"/>
          <w:sz w:val="22"/>
          <w:szCs w:val="22"/>
        </w:rPr>
        <w:t>3. При распределении межбюджетных трансфертов на 202</w:t>
      </w:r>
      <w:r w:rsidR="003064E6" w:rsidRPr="002304CB">
        <w:rPr>
          <w:color w:val="000000" w:themeColor="text1"/>
          <w:sz w:val="22"/>
          <w:szCs w:val="22"/>
        </w:rPr>
        <w:t>4</w:t>
      </w:r>
      <w:r w:rsidRPr="002304CB">
        <w:rPr>
          <w:color w:val="000000" w:themeColor="text1"/>
          <w:sz w:val="22"/>
          <w:szCs w:val="22"/>
        </w:rPr>
        <w:t xml:space="preserve"> год и плановый период 202</w:t>
      </w:r>
      <w:r w:rsidR="003064E6" w:rsidRPr="002304CB">
        <w:rPr>
          <w:color w:val="000000" w:themeColor="text1"/>
          <w:sz w:val="22"/>
          <w:szCs w:val="22"/>
        </w:rPr>
        <w:t>5</w:t>
      </w:r>
      <w:r w:rsidRPr="002304CB">
        <w:rPr>
          <w:color w:val="000000" w:themeColor="text1"/>
          <w:sz w:val="22"/>
          <w:szCs w:val="22"/>
        </w:rPr>
        <w:t xml:space="preserve"> и 202</w:t>
      </w:r>
      <w:r w:rsidR="003064E6" w:rsidRPr="002304CB">
        <w:rPr>
          <w:color w:val="000000" w:themeColor="text1"/>
          <w:sz w:val="22"/>
          <w:szCs w:val="22"/>
        </w:rPr>
        <w:t>6</w:t>
      </w:r>
      <w:r w:rsidRPr="002304CB">
        <w:rPr>
          <w:color w:val="000000" w:themeColor="text1"/>
          <w:sz w:val="22"/>
          <w:szCs w:val="22"/>
        </w:rPr>
        <w:t xml:space="preserve"> годов используются данные, представленные централизованной бухгалтерией в форме «Оценка исполнения бюджета муниципального образования Иркутской области до конца финансового года с учетом прогноза по доходам, расходам и источникам финансирования дефицита бюджета муниципального образования Иркутской области» по состоянию</w:t>
      </w:r>
      <w:r w:rsidR="002D4BCD" w:rsidRPr="002304CB">
        <w:rPr>
          <w:color w:val="000000" w:themeColor="text1"/>
          <w:sz w:val="22"/>
          <w:szCs w:val="22"/>
        </w:rPr>
        <w:t xml:space="preserve"> </w:t>
      </w:r>
      <w:r w:rsidRPr="002304CB">
        <w:rPr>
          <w:color w:val="000000" w:themeColor="text1"/>
          <w:sz w:val="22"/>
          <w:szCs w:val="22"/>
        </w:rPr>
        <w:t xml:space="preserve">на 01 апреля, 01 </w:t>
      </w:r>
      <w:r w:rsidR="00DE5244">
        <w:rPr>
          <w:color w:val="000000" w:themeColor="text1"/>
          <w:sz w:val="22"/>
          <w:szCs w:val="22"/>
        </w:rPr>
        <w:t>сен</w:t>
      </w:r>
      <w:r w:rsidR="009E1071" w:rsidRPr="002304CB">
        <w:rPr>
          <w:color w:val="000000" w:themeColor="text1"/>
          <w:sz w:val="22"/>
          <w:szCs w:val="22"/>
        </w:rPr>
        <w:t>тября</w:t>
      </w:r>
      <w:r w:rsidR="00FB0104">
        <w:rPr>
          <w:color w:val="000000" w:themeColor="text1"/>
          <w:sz w:val="22"/>
          <w:szCs w:val="22"/>
        </w:rPr>
        <w:t>, 01 октября</w:t>
      </w:r>
      <w:r w:rsidRPr="002304CB">
        <w:rPr>
          <w:color w:val="000000" w:themeColor="text1"/>
          <w:sz w:val="22"/>
          <w:szCs w:val="22"/>
        </w:rPr>
        <w:t xml:space="preserve"> </w:t>
      </w:r>
      <w:r w:rsidR="009E1071" w:rsidRPr="002304CB">
        <w:rPr>
          <w:color w:val="000000" w:themeColor="text1"/>
          <w:sz w:val="22"/>
          <w:szCs w:val="22"/>
        </w:rPr>
        <w:t>текуще</w:t>
      </w:r>
      <w:r w:rsidRPr="002304CB">
        <w:rPr>
          <w:color w:val="000000" w:themeColor="text1"/>
          <w:sz w:val="22"/>
          <w:szCs w:val="22"/>
        </w:rPr>
        <w:t>го финансового года и каждого года планового периода.</w:t>
      </w:r>
    </w:p>
    <w:p w14:paraId="1A744D42" w14:textId="77777777" w:rsidR="001867EF" w:rsidRPr="002304CB" w:rsidRDefault="001867EF" w:rsidP="001867EF">
      <w:pPr>
        <w:pStyle w:val="ConsPlusNormal"/>
        <w:ind w:firstLine="709"/>
        <w:jc w:val="both"/>
        <w:rPr>
          <w:sz w:val="22"/>
          <w:szCs w:val="22"/>
        </w:rPr>
      </w:pPr>
      <w:r w:rsidRPr="002304CB">
        <w:rPr>
          <w:color w:val="000000" w:themeColor="text1"/>
          <w:sz w:val="22"/>
          <w:szCs w:val="22"/>
        </w:rPr>
        <w:t>4. Финансирование указанных расходов осуществляется по коду главного распорядителя бюджетных средств районного бюджета 921 «Финансовое управление администрации муниципального образования Куйтунский район», разделу 1400</w:t>
      </w:r>
      <w:r w:rsidRPr="002304CB">
        <w:rPr>
          <w:sz w:val="22"/>
          <w:szCs w:val="22"/>
        </w:rPr>
        <w:t xml:space="preserve"> «Межбюджетные трансферты общего характера бюджетам субъектов Российской Федерации и муниципальных образований», подразделу 1403 «Иные межбюджетные трансферты», целевой статье 0210400000 «Иные межбюджетные трансферты на поддержку мер по обеспечению сбалансированности местных бюджетов», виду расходов 540 «Иные межбюджетные трансферты».</w:t>
      </w:r>
    </w:p>
    <w:p w14:paraId="7AC492B2" w14:textId="77777777" w:rsidR="001867EF" w:rsidRPr="002304CB" w:rsidRDefault="001867EF" w:rsidP="001867EF">
      <w:pPr>
        <w:pStyle w:val="ConsPlusNormal"/>
        <w:ind w:firstLine="709"/>
        <w:jc w:val="both"/>
        <w:rPr>
          <w:sz w:val="22"/>
          <w:szCs w:val="22"/>
        </w:rPr>
      </w:pPr>
    </w:p>
    <w:p w14:paraId="623CBFEE" w14:textId="77777777" w:rsidR="00230FB0" w:rsidRPr="002304CB" w:rsidRDefault="00230FB0" w:rsidP="00B90473">
      <w:pPr>
        <w:pStyle w:val="ConsPlusNormal"/>
        <w:ind w:firstLine="709"/>
        <w:jc w:val="both"/>
        <w:rPr>
          <w:sz w:val="22"/>
          <w:szCs w:val="22"/>
        </w:rPr>
      </w:pPr>
    </w:p>
    <w:tbl>
      <w:tblPr>
        <w:tblW w:w="14656" w:type="dxa"/>
        <w:tblInd w:w="93" w:type="dxa"/>
        <w:tblLook w:val="04A0" w:firstRow="1" w:lastRow="0" w:firstColumn="1" w:lastColumn="0" w:noHBand="0" w:noVBand="1"/>
      </w:tblPr>
      <w:tblGrid>
        <w:gridCol w:w="1997"/>
        <w:gridCol w:w="1997"/>
        <w:gridCol w:w="222"/>
        <w:gridCol w:w="9203"/>
        <w:gridCol w:w="1300"/>
      </w:tblGrid>
      <w:tr w:rsidR="00230FB0" w:rsidRPr="002304CB" w14:paraId="60462678" w14:textId="77777777" w:rsidTr="00995731">
        <w:trPr>
          <w:trHeight w:val="315"/>
        </w:trPr>
        <w:tc>
          <w:tcPr>
            <w:tcW w:w="13356" w:type="dxa"/>
            <w:gridSpan w:val="4"/>
            <w:shd w:val="clear" w:color="auto" w:fill="auto"/>
            <w:noWrap/>
            <w:vAlign w:val="bottom"/>
            <w:hideMark/>
          </w:tcPr>
          <w:p w14:paraId="4F9C04AC" w14:textId="2DC246F6" w:rsidR="00230FB0" w:rsidRPr="002304CB" w:rsidRDefault="00230FB0" w:rsidP="00224892">
            <w:pPr>
              <w:spacing w:after="0" w:line="240" w:lineRule="auto"/>
              <w:ind w:left="-90" w:hanging="93"/>
              <w:jc w:val="both"/>
              <w:rPr>
                <w:rFonts w:ascii="Times New Roman" w:eastAsia="Times New Roman" w:hAnsi="Times New Roman"/>
              </w:rPr>
            </w:pPr>
            <w:r w:rsidRPr="002304CB">
              <w:rPr>
                <w:rFonts w:ascii="Times New Roman" w:eastAsia="Times New Roman" w:hAnsi="Times New Roman"/>
              </w:rPr>
              <w:t xml:space="preserve">  </w:t>
            </w:r>
            <w:r w:rsidR="00224892">
              <w:rPr>
                <w:rFonts w:ascii="Times New Roman" w:eastAsia="Times New Roman" w:hAnsi="Times New Roman"/>
              </w:rPr>
              <w:t xml:space="preserve"> </w:t>
            </w:r>
            <w:r w:rsidRPr="002304CB">
              <w:rPr>
                <w:rFonts w:ascii="Times New Roman" w:eastAsia="Times New Roman" w:hAnsi="Times New Roman"/>
              </w:rPr>
              <w:t xml:space="preserve">Председатель Думы муниципального образования                                                               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F6C13F3" w14:textId="77777777" w:rsidR="00230FB0" w:rsidRPr="002304CB" w:rsidRDefault="00230FB0" w:rsidP="0099573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230FB0" w:rsidRPr="002304CB" w14:paraId="57E21D78" w14:textId="77777777" w:rsidTr="000C333B">
        <w:trPr>
          <w:trHeight w:val="315"/>
        </w:trPr>
        <w:tc>
          <w:tcPr>
            <w:tcW w:w="3994" w:type="dxa"/>
            <w:gridSpan w:val="2"/>
            <w:shd w:val="clear" w:color="auto" w:fill="auto"/>
            <w:noWrap/>
            <w:vAlign w:val="bottom"/>
            <w:hideMark/>
          </w:tcPr>
          <w:p w14:paraId="7E3EB796" w14:textId="77777777" w:rsidR="00230FB0" w:rsidRPr="002304CB" w:rsidRDefault="00230FB0" w:rsidP="00F77C8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304CB">
              <w:rPr>
                <w:rFonts w:ascii="Times New Roman" w:eastAsia="Times New Roman" w:hAnsi="Times New Roman"/>
              </w:rPr>
              <w:t>Куйтунский район</w:t>
            </w:r>
          </w:p>
        </w:tc>
        <w:tc>
          <w:tcPr>
            <w:tcW w:w="159" w:type="dxa"/>
            <w:shd w:val="clear" w:color="auto" w:fill="auto"/>
            <w:noWrap/>
            <w:vAlign w:val="bottom"/>
            <w:hideMark/>
          </w:tcPr>
          <w:p w14:paraId="4715E835" w14:textId="77777777" w:rsidR="00230FB0" w:rsidRPr="002304CB" w:rsidRDefault="00230FB0" w:rsidP="0099573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203" w:type="dxa"/>
            <w:shd w:val="clear" w:color="auto" w:fill="auto"/>
            <w:noWrap/>
            <w:vAlign w:val="bottom"/>
          </w:tcPr>
          <w:p w14:paraId="2E7A16B1" w14:textId="172381FD" w:rsidR="00230FB0" w:rsidRPr="002304CB" w:rsidRDefault="00F765FA" w:rsidP="0099573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Е.А. </w:t>
            </w:r>
            <w:proofErr w:type="spellStart"/>
            <w:r>
              <w:rPr>
                <w:rFonts w:ascii="Times New Roman" w:eastAsia="Times New Roman" w:hAnsi="Times New Roman"/>
              </w:rPr>
              <w:t>Смольникова</w:t>
            </w:r>
            <w:proofErr w:type="spellEnd"/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CC54B2F" w14:textId="77777777" w:rsidR="00230FB0" w:rsidRPr="002304CB" w:rsidRDefault="00230FB0" w:rsidP="0099573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230FB0" w:rsidRPr="002304CB" w14:paraId="45B01CD0" w14:textId="77777777" w:rsidTr="00995731">
        <w:trPr>
          <w:trHeight w:val="315"/>
        </w:trPr>
        <w:tc>
          <w:tcPr>
            <w:tcW w:w="1997" w:type="dxa"/>
            <w:shd w:val="clear" w:color="auto" w:fill="auto"/>
            <w:noWrap/>
            <w:vAlign w:val="bottom"/>
            <w:hideMark/>
          </w:tcPr>
          <w:p w14:paraId="189164CE" w14:textId="77777777" w:rsidR="00230FB0" w:rsidRPr="002304CB" w:rsidRDefault="00230FB0" w:rsidP="0099573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997" w:type="dxa"/>
            <w:shd w:val="clear" w:color="auto" w:fill="auto"/>
            <w:noWrap/>
            <w:vAlign w:val="bottom"/>
            <w:hideMark/>
          </w:tcPr>
          <w:p w14:paraId="1CD4EF01" w14:textId="77777777" w:rsidR="00230FB0" w:rsidRPr="002304CB" w:rsidRDefault="00230FB0" w:rsidP="0099573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59" w:type="dxa"/>
            <w:shd w:val="clear" w:color="auto" w:fill="auto"/>
            <w:noWrap/>
            <w:vAlign w:val="bottom"/>
            <w:hideMark/>
          </w:tcPr>
          <w:p w14:paraId="2FE1CDBC" w14:textId="77777777" w:rsidR="00230FB0" w:rsidRPr="002304CB" w:rsidRDefault="00230FB0" w:rsidP="0099573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203" w:type="dxa"/>
            <w:shd w:val="clear" w:color="auto" w:fill="auto"/>
            <w:noWrap/>
            <w:vAlign w:val="bottom"/>
            <w:hideMark/>
          </w:tcPr>
          <w:p w14:paraId="049E6D02" w14:textId="77777777" w:rsidR="00230FB0" w:rsidRPr="002304CB" w:rsidRDefault="00230FB0" w:rsidP="0099573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CC892AF" w14:textId="77777777" w:rsidR="00230FB0" w:rsidRPr="002304CB" w:rsidRDefault="00230FB0" w:rsidP="0099573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230FB0" w:rsidRPr="002304CB" w14:paraId="5BDAF0E2" w14:textId="77777777" w:rsidTr="00995731">
        <w:trPr>
          <w:trHeight w:val="315"/>
        </w:trPr>
        <w:tc>
          <w:tcPr>
            <w:tcW w:w="3994" w:type="dxa"/>
            <w:gridSpan w:val="2"/>
            <w:shd w:val="clear" w:color="auto" w:fill="auto"/>
            <w:noWrap/>
            <w:vAlign w:val="bottom"/>
            <w:hideMark/>
          </w:tcPr>
          <w:p w14:paraId="104E3E38" w14:textId="77777777" w:rsidR="00230FB0" w:rsidRPr="002304CB" w:rsidRDefault="00230FB0" w:rsidP="0099573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59" w:type="dxa"/>
            <w:shd w:val="clear" w:color="auto" w:fill="auto"/>
            <w:noWrap/>
            <w:vAlign w:val="bottom"/>
            <w:hideMark/>
          </w:tcPr>
          <w:p w14:paraId="24B597FA" w14:textId="77777777" w:rsidR="00230FB0" w:rsidRPr="002304CB" w:rsidRDefault="00230FB0" w:rsidP="0099573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203" w:type="dxa"/>
            <w:shd w:val="clear" w:color="auto" w:fill="auto"/>
            <w:noWrap/>
            <w:vAlign w:val="bottom"/>
            <w:hideMark/>
          </w:tcPr>
          <w:p w14:paraId="65941D0C" w14:textId="77777777" w:rsidR="00230FB0" w:rsidRPr="002304CB" w:rsidRDefault="00230FB0" w:rsidP="0099573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E2B3D48" w14:textId="77777777" w:rsidR="00230FB0" w:rsidRPr="002304CB" w:rsidRDefault="00230FB0" w:rsidP="0099573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230FB0" w:rsidRPr="002304CB" w14:paraId="0AEEB3C9" w14:textId="77777777" w:rsidTr="00995731">
        <w:trPr>
          <w:trHeight w:val="315"/>
        </w:trPr>
        <w:tc>
          <w:tcPr>
            <w:tcW w:w="3994" w:type="dxa"/>
            <w:gridSpan w:val="2"/>
            <w:shd w:val="clear" w:color="auto" w:fill="auto"/>
            <w:noWrap/>
            <w:vAlign w:val="bottom"/>
            <w:hideMark/>
          </w:tcPr>
          <w:p w14:paraId="79580682" w14:textId="5F6EBDBA" w:rsidR="00230FB0" w:rsidRPr="002304CB" w:rsidRDefault="00787690" w:rsidP="00F42BBF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Мэр </w:t>
            </w:r>
            <w:r w:rsidR="00230FB0" w:rsidRPr="002304CB">
              <w:rPr>
                <w:rFonts w:ascii="Times New Roman" w:eastAsia="Times New Roman" w:hAnsi="Times New Roman"/>
              </w:rPr>
              <w:t>муниципального образования</w:t>
            </w:r>
          </w:p>
        </w:tc>
        <w:tc>
          <w:tcPr>
            <w:tcW w:w="159" w:type="dxa"/>
            <w:shd w:val="clear" w:color="auto" w:fill="auto"/>
            <w:noWrap/>
            <w:vAlign w:val="bottom"/>
            <w:hideMark/>
          </w:tcPr>
          <w:p w14:paraId="40FEA575" w14:textId="77777777" w:rsidR="00230FB0" w:rsidRPr="002304CB" w:rsidRDefault="00230FB0" w:rsidP="0099573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203" w:type="dxa"/>
            <w:shd w:val="clear" w:color="auto" w:fill="auto"/>
            <w:noWrap/>
            <w:vAlign w:val="bottom"/>
            <w:hideMark/>
          </w:tcPr>
          <w:p w14:paraId="041E59A4" w14:textId="77777777" w:rsidR="00230FB0" w:rsidRPr="002304CB" w:rsidRDefault="00230FB0" w:rsidP="0099573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B619DC8" w14:textId="77777777" w:rsidR="00230FB0" w:rsidRPr="002304CB" w:rsidRDefault="00230FB0" w:rsidP="00995731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230FB0" w:rsidRPr="002304CB" w14:paraId="0607CFD2" w14:textId="77777777" w:rsidTr="00E72BEE">
        <w:trPr>
          <w:trHeight w:val="305"/>
        </w:trPr>
        <w:tc>
          <w:tcPr>
            <w:tcW w:w="3994" w:type="dxa"/>
            <w:gridSpan w:val="2"/>
            <w:shd w:val="clear" w:color="auto" w:fill="auto"/>
            <w:noWrap/>
            <w:vAlign w:val="bottom"/>
            <w:hideMark/>
          </w:tcPr>
          <w:p w14:paraId="0273ED5B" w14:textId="77777777" w:rsidR="00230FB0" w:rsidRPr="002304CB" w:rsidRDefault="00DF1E41" w:rsidP="0099573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304CB">
              <w:rPr>
                <w:rFonts w:ascii="Times New Roman" w:eastAsia="Times New Roman" w:hAnsi="Times New Roman"/>
              </w:rPr>
              <w:t xml:space="preserve"> </w:t>
            </w:r>
            <w:r w:rsidR="00230FB0" w:rsidRPr="002304CB">
              <w:rPr>
                <w:rFonts w:ascii="Times New Roman" w:eastAsia="Times New Roman" w:hAnsi="Times New Roman"/>
              </w:rPr>
              <w:t>Куйтунский район</w:t>
            </w:r>
          </w:p>
        </w:tc>
        <w:tc>
          <w:tcPr>
            <w:tcW w:w="159" w:type="dxa"/>
            <w:shd w:val="clear" w:color="auto" w:fill="auto"/>
            <w:noWrap/>
            <w:vAlign w:val="bottom"/>
            <w:hideMark/>
          </w:tcPr>
          <w:p w14:paraId="34656C8A" w14:textId="77777777" w:rsidR="00230FB0" w:rsidRPr="002304CB" w:rsidRDefault="00E72BEE" w:rsidP="00995731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304CB">
              <w:rPr>
                <w:rFonts w:ascii="Times New Roman" w:eastAsia="Times New Roman" w:hAnsi="Times New Roman"/>
              </w:rPr>
              <w:t xml:space="preserve">         </w:t>
            </w:r>
          </w:p>
        </w:tc>
        <w:tc>
          <w:tcPr>
            <w:tcW w:w="10503" w:type="dxa"/>
            <w:gridSpan w:val="2"/>
            <w:shd w:val="clear" w:color="auto" w:fill="auto"/>
            <w:noWrap/>
            <w:vAlign w:val="bottom"/>
            <w:hideMark/>
          </w:tcPr>
          <w:p w14:paraId="3201B19E" w14:textId="376041BD" w:rsidR="00230FB0" w:rsidRPr="002304CB" w:rsidRDefault="00230FB0" w:rsidP="00787690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2304CB">
              <w:rPr>
                <w:rFonts w:ascii="Times New Roman" w:eastAsia="Times New Roman" w:hAnsi="Times New Roman"/>
              </w:rPr>
              <w:t xml:space="preserve"> </w:t>
            </w:r>
            <w:r w:rsidR="00E72BEE" w:rsidRPr="002304CB">
              <w:rPr>
                <w:rFonts w:ascii="Times New Roman" w:eastAsia="Times New Roman" w:hAnsi="Times New Roman"/>
              </w:rPr>
              <w:t xml:space="preserve">                                                   </w:t>
            </w:r>
            <w:r w:rsidR="00311DE3">
              <w:rPr>
                <w:rFonts w:ascii="Times New Roman" w:eastAsia="Times New Roman" w:hAnsi="Times New Roman"/>
              </w:rPr>
              <w:t xml:space="preserve">         </w:t>
            </w:r>
            <w:r w:rsidR="00E72BEE" w:rsidRPr="002304CB">
              <w:rPr>
                <w:rFonts w:ascii="Times New Roman" w:eastAsia="Times New Roman" w:hAnsi="Times New Roman"/>
              </w:rPr>
              <w:t xml:space="preserve">   </w:t>
            </w:r>
            <w:r w:rsidR="00787690">
              <w:rPr>
                <w:rFonts w:ascii="Times New Roman" w:eastAsia="Times New Roman" w:hAnsi="Times New Roman"/>
              </w:rPr>
              <w:t>А.А. Непомнящий</w:t>
            </w:r>
          </w:p>
        </w:tc>
      </w:tr>
    </w:tbl>
    <w:p w14:paraId="74BC6176" w14:textId="77777777" w:rsidR="00230FB0" w:rsidRPr="008E7BF9" w:rsidRDefault="00230FB0" w:rsidP="00230FB0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9F3D237" w14:textId="77777777" w:rsidR="00230FB0" w:rsidRPr="00481771" w:rsidRDefault="00230FB0" w:rsidP="00B90473">
      <w:pPr>
        <w:pStyle w:val="ConsPlusNormal"/>
        <w:ind w:firstLine="709"/>
        <w:jc w:val="both"/>
        <w:rPr>
          <w:sz w:val="24"/>
          <w:szCs w:val="24"/>
        </w:rPr>
      </w:pPr>
    </w:p>
    <w:sectPr w:rsidR="00230FB0" w:rsidRPr="00481771" w:rsidSect="005F0598">
      <w:pgSz w:w="11906" w:h="16838"/>
      <w:pgMar w:top="709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C3389"/>
    <w:rsid w:val="00003B4F"/>
    <w:rsid w:val="00010294"/>
    <w:rsid w:val="00016D0C"/>
    <w:rsid w:val="000C333B"/>
    <w:rsid w:val="000D2E79"/>
    <w:rsid w:val="000E3EC6"/>
    <w:rsid w:val="000F4855"/>
    <w:rsid w:val="00100AF1"/>
    <w:rsid w:val="00100DA3"/>
    <w:rsid w:val="00103481"/>
    <w:rsid w:val="001207B8"/>
    <w:rsid w:val="00152F78"/>
    <w:rsid w:val="001705E0"/>
    <w:rsid w:val="0017183F"/>
    <w:rsid w:val="00181178"/>
    <w:rsid w:val="00184954"/>
    <w:rsid w:val="00185E08"/>
    <w:rsid w:val="001867EF"/>
    <w:rsid w:val="00197F8A"/>
    <w:rsid w:val="001B274E"/>
    <w:rsid w:val="001D26A6"/>
    <w:rsid w:val="002027B9"/>
    <w:rsid w:val="002029BE"/>
    <w:rsid w:val="002109E6"/>
    <w:rsid w:val="002244E3"/>
    <w:rsid w:val="00224892"/>
    <w:rsid w:val="002304CB"/>
    <w:rsid w:val="00230FB0"/>
    <w:rsid w:val="00233A97"/>
    <w:rsid w:val="0027152E"/>
    <w:rsid w:val="00286E8B"/>
    <w:rsid w:val="002973C3"/>
    <w:rsid w:val="002A0CBC"/>
    <w:rsid w:val="002C3B7E"/>
    <w:rsid w:val="002D4BCD"/>
    <w:rsid w:val="002E7121"/>
    <w:rsid w:val="003064E6"/>
    <w:rsid w:val="003119B9"/>
    <w:rsid w:val="00311DE3"/>
    <w:rsid w:val="003153CD"/>
    <w:rsid w:val="00320CB7"/>
    <w:rsid w:val="003213C7"/>
    <w:rsid w:val="00330DBC"/>
    <w:rsid w:val="0033655A"/>
    <w:rsid w:val="00342F33"/>
    <w:rsid w:val="00351DC4"/>
    <w:rsid w:val="00363B7A"/>
    <w:rsid w:val="003B10E6"/>
    <w:rsid w:val="003B63D9"/>
    <w:rsid w:val="003C50CF"/>
    <w:rsid w:val="003D1AAB"/>
    <w:rsid w:val="003D4640"/>
    <w:rsid w:val="003D6816"/>
    <w:rsid w:val="00400585"/>
    <w:rsid w:val="00421669"/>
    <w:rsid w:val="00436099"/>
    <w:rsid w:val="0044728E"/>
    <w:rsid w:val="004730BF"/>
    <w:rsid w:val="00481771"/>
    <w:rsid w:val="004876B4"/>
    <w:rsid w:val="00493B87"/>
    <w:rsid w:val="004A3830"/>
    <w:rsid w:val="004B49F3"/>
    <w:rsid w:val="004C77B1"/>
    <w:rsid w:val="004E3E77"/>
    <w:rsid w:val="00542261"/>
    <w:rsid w:val="00546F4A"/>
    <w:rsid w:val="005659A2"/>
    <w:rsid w:val="00585289"/>
    <w:rsid w:val="00592AB6"/>
    <w:rsid w:val="005B63C3"/>
    <w:rsid w:val="005B7765"/>
    <w:rsid w:val="005C5241"/>
    <w:rsid w:val="005D101C"/>
    <w:rsid w:val="005E3819"/>
    <w:rsid w:val="005E480C"/>
    <w:rsid w:val="005E780E"/>
    <w:rsid w:val="005F0598"/>
    <w:rsid w:val="0060336F"/>
    <w:rsid w:val="00605A70"/>
    <w:rsid w:val="00607DCE"/>
    <w:rsid w:val="006508F8"/>
    <w:rsid w:val="006724BC"/>
    <w:rsid w:val="00686CA3"/>
    <w:rsid w:val="006966E7"/>
    <w:rsid w:val="006A38A4"/>
    <w:rsid w:val="006A5D14"/>
    <w:rsid w:val="006B25CD"/>
    <w:rsid w:val="006B7E3D"/>
    <w:rsid w:val="006D5CC0"/>
    <w:rsid w:val="006F5B10"/>
    <w:rsid w:val="0072243A"/>
    <w:rsid w:val="0073106D"/>
    <w:rsid w:val="0078112D"/>
    <w:rsid w:val="007863BA"/>
    <w:rsid w:val="00787690"/>
    <w:rsid w:val="007A7205"/>
    <w:rsid w:val="007D2D07"/>
    <w:rsid w:val="007D36A4"/>
    <w:rsid w:val="007E18D4"/>
    <w:rsid w:val="008524FF"/>
    <w:rsid w:val="008539BE"/>
    <w:rsid w:val="00864EB8"/>
    <w:rsid w:val="00883D74"/>
    <w:rsid w:val="008A08F8"/>
    <w:rsid w:val="008A70FC"/>
    <w:rsid w:val="008E28F5"/>
    <w:rsid w:val="008E3C7C"/>
    <w:rsid w:val="008F34C0"/>
    <w:rsid w:val="00907983"/>
    <w:rsid w:val="0093799D"/>
    <w:rsid w:val="00941F23"/>
    <w:rsid w:val="0094340E"/>
    <w:rsid w:val="009437C6"/>
    <w:rsid w:val="00961C9C"/>
    <w:rsid w:val="00967B04"/>
    <w:rsid w:val="009720EF"/>
    <w:rsid w:val="00974FF1"/>
    <w:rsid w:val="009857D5"/>
    <w:rsid w:val="009E1071"/>
    <w:rsid w:val="009E2833"/>
    <w:rsid w:val="009F1E39"/>
    <w:rsid w:val="00A023BB"/>
    <w:rsid w:val="00A37E71"/>
    <w:rsid w:val="00A4118B"/>
    <w:rsid w:val="00A436F8"/>
    <w:rsid w:val="00A647C5"/>
    <w:rsid w:val="00AA3787"/>
    <w:rsid w:val="00AC08DD"/>
    <w:rsid w:val="00AC3F66"/>
    <w:rsid w:val="00AD72DD"/>
    <w:rsid w:val="00AE58DE"/>
    <w:rsid w:val="00B018AB"/>
    <w:rsid w:val="00B01C3F"/>
    <w:rsid w:val="00B02507"/>
    <w:rsid w:val="00B04D6E"/>
    <w:rsid w:val="00B21023"/>
    <w:rsid w:val="00B2415C"/>
    <w:rsid w:val="00B26DC8"/>
    <w:rsid w:val="00B417DC"/>
    <w:rsid w:val="00B54DE7"/>
    <w:rsid w:val="00B66774"/>
    <w:rsid w:val="00B81D13"/>
    <w:rsid w:val="00B90473"/>
    <w:rsid w:val="00B95BFD"/>
    <w:rsid w:val="00BD3387"/>
    <w:rsid w:val="00BD47F6"/>
    <w:rsid w:val="00C047CE"/>
    <w:rsid w:val="00C2476A"/>
    <w:rsid w:val="00C25025"/>
    <w:rsid w:val="00C273BF"/>
    <w:rsid w:val="00C33BF6"/>
    <w:rsid w:val="00C354D0"/>
    <w:rsid w:val="00C373D3"/>
    <w:rsid w:val="00C439DD"/>
    <w:rsid w:val="00C5545E"/>
    <w:rsid w:val="00C757B6"/>
    <w:rsid w:val="00C867D9"/>
    <w:rsid w:val="00C87198"/>
    <w:rsid w:val="00CA2AE6"/>
    <w:rsid w:val="00CC3389"/>
    <w:rsid w:val="00CE7D0D"/>
    <w:rsid w:val="00D22192"/>
    <w:rsid w:val="00D24265"/>
    <w:rsid w:val="00D250E5"/>
    <w:rsid w:val="00D31D1A"/>
    <w:rsid w:val="00D44B0D"/>
    <w:rsid w:val="00D46234"/>
    <w:rsid w:val="00DA58F7"/>
    <w:rsid w:val="00DB788E"/>
    <w:rsid w:val="00DC1398"/>
    <w:rsid w:val="00DC1B68"/>
    <w:rsid w:val="00DC1C16"/>
    <w:rsid w:val="00DC4857"/>
    <w:rsid w:val="00DE247A"/>
    <w:rsid w:val="00DE2DDC"/>
    <w:rsid w:val="00DE5244"/>
    <w:rsid w:val="00DF1E41"/>
    <w:rsid w:val="00E0696B"/>
    <w:rsid w:val="00E06A20"/>
    <w:rsid w:val="00E234C3"/>
    <w:rsid w:val="00E46539"/>
    <w:rsid w:val="00E72BEE"/>
    <w:rsid w:val="00F02D26"/>
    <w:rsid w:val="00F31C44"/>
    <w:rsid w:val="00F42BBF"/>
    <w:rsid w:val="00F54DE6"/>
    <w:rsid w:val="00F56E4F"/>
    <w:rsid w:val="00F74D06"/>
    <w:rsid w:val="00F765FA"/>
    <w:rsid w:val="00F77C81"/>
    <w:rsid w:val="00F97491"/>
    <w:rsid w:val="00FA6932"/>
    <w:rsid w:val="00FB0104"/>
    <w:rsid w:val="00FC39FC"/>
    <w:rsid w:val="00FE4EEE"/>
    <w:rsid w:val="00FF0A10"/>
    <w:rsid w:val="00FF7C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13C8C"/>
  <w15:docId w15:val="{FF9EB468-5A57-4237-AC2E-874C2FEDE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338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1705E0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1705E0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1705E0"/>
    <w:rPr>
      <w:rFonts w:ascii="Calibri" w:eastAsia="Calibri" w:hAnsi="Calibri" w:cs="Times New Roman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1705E0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1705E0"/>
    <w:rPr>
      <w:rFonts w:ascii="Calibri" w:eastAsia="Calibri" w:hAnsi="Calibri" w:cs="Times New Roman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7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705E0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6D5C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a">
    <w:name w:val="List Paragraph"/>
    <w:basedOn w:val="a"/>
    <w:uiPriority w:val="34"/>
    <w:qFormat/>
    <w:rsid w:val="006D5C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06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Кадырова АВ</dc:creator>
  <cp:lastModifiedBy>Duma</cp:lastModifiedBy>
  <cp:revision>100</cp:revision>
  <cp:lastPrinted>2020-11-06T06:36:00Z</cp:lastPrinted>
  <dcterms:created xsi:type="dcterms:W3CDTF">2017-06-22T01:13:00Z</dcterms:created>
  <dcterms:modified xsi:type="dcterms:W3CDTF">2024-10-30T04:34:00Z</dcterms:modified>
</cp:coreProperties>
</file>