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1E" w:rsidRDefault="0093551E" w:rsidP="008231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23100" w:rsidRPr="007D6555" w:rsidRDefault="00EA27CD" w:rsidP="008231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="00823100" w:rsidRPr="007D6555">
        <w:rPr>
          <w:rFonts w:ascii="Times New Roman" w:hAnsi="Times New Roman" w:cs="Times New Roman"/>
          <w:sz w:val="28"/>
          <w:szCs w:val="28"/>
        </w:rPr>
        <w:br/>
      </w:r>
    </w:p>
    <w:p w:rsidR="00823100" w:rsidRPr="00EA27CD" w:rsidRDefault="00823100" w:rsidP="008231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A27CD">
        <w:rPr>
          <w:rFonts w:ascii="Times New Roman" w:hAnsi="Times New Roman" w:cs="Times New Roman"/>
          <w:bCs/>
          <w:sz w:val="28"/>
          <w:szCs w:val="28"/>
        </w:rPr>
        <w:t>ЗАКОНОДАТЕЛЬНОЕ СОБРАНИЕ</w:t>
      </w:r>
    </w:p>
    <w:p w:rsidR="00823100" w:rsidRPr="00EA27CD" w:rsidRDefault="00823100" w:rsidP="008231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A27CD">
        <w:rPr>
          <w:rFonts w:ascii="Times New Roman" w:hAnsi="Times New Roman" w:cs="Times New Roman"/>
          <w:bCs/>
          <w:sz w:val="28"/>
          <w:szCs w:val="28"/>
        </w:rPr>
        <w:t>ИРКУТСКОЙ ОБЛАСТИ</w:t>
      </w:r>
    </w:p>
    <w:p w:rsidR="0093551E" w:rsidRPr="00EA27CD" w:rsidRDefault="0093551E" w:rsidP="008231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23100" w:rsidRPr="00EA27CD" w:rsidRDefault="00823100" w:rsidP="008231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A27CD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93551E" w:rsidRPr="00EA27CD" w:rsidRDefault="0093551E" w:rsidP="008231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23100" w:rsidRPr="009F589B" w:rsidRDefault="00823100" w:rsidP="008231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8"/>
        <w:gridCol w:w="4223"/>
      </w:tblGrid>
      <w:tr w:rsidR="00823100" w:rsidTr="00D56931">
        <w:tc>
          <w:tcPr>
            <w:tcW w:w="4928" w:type="dxa"/>
          </w:tcPr>
          <w:p w:rsidR="00823100" w:rsidRDefault="00694C52" w:rsidP="004F4EDB">
            <w:pPr>
              <w:widowControl w:val="0"/>
              <w:autoSpaceDE w:val="0"/>
              <w:autoSpaceDN w:val="0"/>
              <w:adjustRightInd w:val="0"/>
              <w:ind w:right="48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</w:t>
            </w:r>
            <w:r w:rsidR="00052684">
              <w:rPr>
                <w:rFonts w:ascii="Times New Roman" w:hAnsi="Times New Roman" w:cs="Times New Roman"/>
                <w:bCs/>
                <w:sz w:val="28"/>
                <w:szCs w:val="28"/>
              </w:rPr>
              <w:t>член</w:t>
            </w:r>
            <w:r w:rsidR="004F4ED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0526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Общественной палаты Иркутской области</w:t>
            </w:r>
            <w:r w:rsidR="006442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359" w:type="dxa"/>
          </w:tcPr>
          <w:p w:rsidR="00823100" w:rsidRDefault="00823100" w:rsidP="00D5693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823100" w:rsidRPr="007D6555" w:rsidRDefault="00823100" w:rsidP="008231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BBA" w:rsidRDefault="00582422" w:rsidP="00EA2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422">
        <w:rPr>
          <w:rFonts w:ascii="Times New Roman" w:hAnsi="Times New Roman" w:cs="Times New Roman"/>
          <w:sz w:val="28"/>
          <w:szCs w:val="28"/>
        </w:rPr>
        <w:t xml:space="preserve">Рассмотрев решение Пленарного заседания Общественной палаты Иркутской области </w:t>
      </w:r>
      <w:r w:rsidR="000E72C6" w:rsidRPr="0035735A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35735A">
        <w:rPr>
          <w:rFonts w:ascii="Times New Roman" w:hAnsi="Times New Roman" w:cs="Times New Roman"/>
          <w:sz w:val="28"/>
          <w:szCs w:val="28"/>
        </w:rPr>
        <w:t xml:space="preserve"> созыва от 28 </w:t>
      </w:r>
      <w:r w:rsidR="000E72C6" w:rsidRPr="0035735A">
        <w:rPr>
          <w:rFonts w:ascii="Times New Roman" w:hAnsi="Times New Roman" w:cs="Times New Roman"/>
          <w:sz w:val="28"/>
          <w:szCs w:val="28"/>
        </w:rPr>
        <w:t>июля</w:t>
      </w:r>
      <w:r w:rsidRPr="0035735A">
        <w:rPr>
          <w:rFonts w:ascii="Times New Roman" w:hAnsi="Times New Roman" w:cs="Times New Roman"/>
          <w:sz w:val="28"/>
          <w:szCs w:val="28"/>
        </w:rPr>
        <w:t xml:space="preserve"> 202</w:t>
      </w:r>
      <w:r w:rsidR="000E72C6" w:rsidRPr="0035735A">
        <w:rPr>
          <w:rFonts w:ascii="Times New Roman" w:hAnsi="Times New Roman" w:cs="Times New Roman"/>
          <w:sz w:val="28"/>
          <w:szCs w:val="28"/>
        </w:rPr>
        <w:t>6</w:t>
      </w:r>
      <w:r w:rsidRPr="0035735A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35735A">
        <w:rPr>
          <w:rFonts w:ascii="Times New Roman" w:hAnsi="Times New Roman" w:cs="Times New Roman"/>
          <w:sz w:val="28"/>
          <w:szCs w:val="28"/>
        </w:rPr>
        <w:br/>
        <w:t>№</w:t>
      </w:r>
      <w:r w:rsidR="00F91206" w:rsidRPr="0035735A">
        <w:rPr>
          <w:rFonts w:ascii="Times New Roman" w:hAnsi="Times New Roman" w:cs="Times New Roman"/>
          <w:sz w:val="28"/>
          <w:szCs w:val="28"/>
        </w:rPr>
        <w:t xml:space="preserve"> </w:t>
      </w:r>
      <w:r w:rsidR="000E72C6" w:rsidRPr="0035735A">
        <w:rPr>
          <w:rFonts w:ascii="Times New Roman" w:hAnsi="Times New Roman" w:cs="Times New Roman"/>
          <w:sz w:val="28"/>
          <w:szCs w:val="28"/>
        </w:rPr>
        <w:t xml:space="preserve">3/3 </w:t>
      </w:r>
      <w:r w:rsidRPr="0035735A">
        <w:rPr>
          <w:rFonts w:ascii="Times New Roman" w:hAnsi="Times New Roman" w:cs="Times New Roman"/>
          <w:sz w:val="28"/>
          <w:szCs w:val="28"/>
        </w:rPr>
        <w:t xml:space="preserve">«О прекращении полномочий члена Общественной палаты Иркутской области </w:t>
      </w:r>
      <w:r w:rsidR="000E72C6" w:rsidRPr="0035735A">
        <w:rPr>
          <w:rFonts w:ascii="Times New Roman" w:hAnsi="Times New Roman" w:cs="Times New Roman"/>
          <w:sz w:val="28"/>
          <w:szCs w:val="28"/>
        </w:rPr>
        <w:t>Рахманкулова</w:t>
      </w:r>
      <w:r w:rsidR="003F7AFB" w:rsidRPr="0035735A">
        <w:rPr>
          <w:rFonts w:ascii="Times New Roman" w:hAnsi="Times New Roman" w:cs="Times New Roman"/>
          <w:sz w:val="28"/>
          <w:szCs w:val="28"/>
        </w:rPr>
        <w:t xml:space="preserve"> Р.Р.</w:t>
      </w:r>
      <w:r w:rsidRPr="0035735A">
        <w:rPr>
          <w:rFonts w:ascii="Times New Roman" w:hAnsi="Times New Roman" w:cs="Times New Roman"/>
          <w:sz w:val="28"/>
          <w:szCs w:val="28"/>
        </w:rPr>
        <w:t>»</w:t>
      </w:r>
      <w:r w:rsidR="0062444F" w:rsidRPr="00DD574B">
        <w:rPr>
          <w:rFonts w:ascii="Times New Roman" w:hAnsi="Times New Roman" w:cs="Times New Roman"/>
          <w:i/>
          <w:sz w:val="28"/>
          <w:szCs w:val="28"/>
        </w:rPr>
        <w:t>,</w:t>
      </w:r>
      <w:r w:rsidR="0062444F">
        <w:rPr>
          <w:rFonts w:ascii="Times New Roman" w:hAnsi="Times New Roman" w:cs="Times New Roman"/>
          <w:sz w:val="28"/>
          <w:szCs w:val="28"/>
        </w:rPr>
        <w:t xml:space="preserve"> в</w:t>
      </w:r>
      <w:r w:rsidR="00052684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9742DE">
        <w:rPr>
          <w:rFonts w:ascii="Times New Roman" w:hAnsi="Times New Roman" w:cs="Times New Roman"/>
          <w:sz w:val="28"/>
          <w:szCs w:val="28"/>
        </w:rPr>
        <w:t>со</w:t>
      </w:r>
      <w:r w:rsidR="00052684" w:rsidRPr="00574756">
        <w:rPr>
          <w:rFonts w:ascii="Times New Roman" w:hAnsi="Times New Roman" w:cs="Times New Roman"/>
          <w:sz w:val="28"/>
          <w:szCs w:val="28"/>
        </w:rPr>
        <w:t xml:space="preserve"> </w:t>
      </w:r>
      <w:r w:rsidR="00574756">
        <w:rPr>
          <w:rFonts w:ascii="Times New Roman" w:hAnsi="Times New Roman" w:cs="Times New Roman"/>
          <w:sz w:val="28"/>
          <w:szCs w:val="28"/>
        </w:rPr>
        <w:br/>
      </w:r>
      <w:r w:rsidR="00052684" w:rsidRPr="00574756">
        <w:rPr>
          <w:rFonts w:ascii="Times New Roman" w:hAnsi="Times New Roman" w:cs="Times New Roman"/>
          <w:sz w:val="28"/>
          <w:szCs w:val="28"/>
        </w:rPr>
        <w:t>стать</w:t>
      </w:r>
      <w:r w:rsidR="009742DE">
        <w:rPr>
          <w:rFonts w:ascii="Times New Roman" w:hAnsi="Times New Roman" w:cs="Times New Roman"/>
          <w:sz w:val="28"/>
          <w:szCs w:val="28"/>
        </w:rPr>
        <w:t>ей</w:t>
      </w:r>
      <w:r w:rsidR="00052684" w:rsidRPr="00574756">
        <w:rPr>
          <w:rFonts w:ascii="Times New Roman" w:hAnsi="Times New Roman" w:cs="Times New Roman"/>
          <w:sz w:val="28"/>
          <w:szCs w:val="28"/>
        </w:rPr>
        <w:t xml:space="preserve"> 7 Закон</w:t>
      </w:r>
      <w:r w:rsidR="00985AAA" w:rsidRPr="00574756">
        <w:rPr>
          <w:rFonts w:ascii="Times New Roman" w:hAnsi="Times New Roman" w:cs="Times New Roman"/>
          <w:sz w:val="28"/>
          <w:szCs w:val="28"/>
        </w:rPr>
        <w:t>а</w:t>
      </w:r>
      <w:r w:rsidR="00052684" w:rsidRPr="00574756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574756">
        <w:rPr>
          <w:rFonts w:ascii="Times New Roman" w:hAnsi="Times New Roman" w:cs="Times New Roman"/>
          <w:sz w:val="28"/>
          <w:szCs w:val="28"/>
        </w:rPr>
        <w:t xml:space="preserve"> </w:t>
      </w:r>
      <w:r w:rsidR="00052684" w:rsidRPr="00574756">
        <w:rPr>
          <w:rFonts w:ascii="Times New Roman" w:hAnsi="Times New Roman" w:cs="Times New Roman"/>
          <w:sz w:val="28"/>
          <w:szCs w:val="28"/>
        </w:rPr>
        <w:t xml:space="preserve">от 18 мая 2017 года № 30-ОЗ «Об Общественной палате Иркутской области», </w:t>
      </w:r>
      <w:r w:rsidR="003E1641" w:rsidRPr="00574756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052684" w:rsidRPr="00574756">
        <w:rPr>
          <w:rFonts w:ascii="Times New Roman" w:hAnsi="Times New Roman" w:cs="Times New Roman"/>
          <w:sz w:val="28"/>
          <w:szCs w:val="28"/>
        </w:rPr>
        <w:t>стать</w:t>
      </w:r>
      <w:r w:rsidR="00D57C7D">
        <w:rPr>
          <w:rFonts w:ascii="Times New Roman" w:hAnsi="Times New Roman" w:cs="Times New Roman"/>
          <w:sz w:val="28"/>
          <w:szCs w:val="28"/>
        </w:rPr>
        <w:t>ей</w:t>
      </w:r>
      <w:r w:rsidR="00052684" w:rsidRPr="00574756">
        <w:rPr>
          <w:rFonts w:ascii="Times New Roman" w:hAnsi="Times New Roman" w:cs="Times New Roman"/>
          <w:sz w:val="28"/>
          <w:szCs w:val="28"/>
        </w:rPr>
        <w:t xml:space="preserve"> 1</w:t>
      </w:r>
      <w:r w:rsidR="00574756" w:rsidRPr="00574756">
        <w:rPr>
          <w:rFonts w:ascii="Times New Roman" w:hAnsi="Times New Roman" w:cs="Times New Roman"/>
          <w:sz w:val="28"/>
          <w:szCs w:val="28"/>
        </w:rPr>
        <w:t>83</w:t>
      </w:r>
      <w:r w:rsidR="00052684">
        <w:rPr>
          <w:rFonts w:ascii="Times New Roman" w:hAnsi="Times New Roman" w:cs="Times New Roman"/>
          <w:sz w:val="28"/>
          <w:szCs w:val="28"/>
        </w:rPr>
        <w:t xml:space="preserve"> Регламента Законодательного Собрания Иркутской области</w:t>
      </w:r>
      <w:r w:rsidR="00402BBA">
        <w:rPr>
          <w:rFonts w:ascii="Times New Roman" w:hAnsi="Times New Roman" w:cs="Times New Roman"/>
          <w:sz w:val="28"/>
          <w:szCs w:val="28"/>
        </w:rPr>
        <w:t>, Законодател</w:t>
      </w:r>
      <w:r w:rsidR="00CB4AA6">
        <w:rPr>
          <w:rFonts w:ascii="Times New Roman" w:hAnsi="Times New Roman" w:cs="Times New Roman"/>
          <w:sz w:val="28"/>
          <w:szCs w:val="28"/>
        </w:rPr>
        <w:t>ьное Собрание Иркутской области</w:t>
      </w:r>
    </w:p>
    <w:p w:rsidR="00B437ED" w:rsidRDefault="00B437ED" w:rsidP="00EA2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6495" w:rsidRDefault="00B437ED" w:rsidP="00EA2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7D6555">
        <w:rPr>
          <w:rFonts w:ascii="Times New Roman" w:hAnsi="Times New Roman" w:cs="Times New Roman"/>
          <w:sz w:val="28"/>
          <w:szCs w:val="28"/>
        </w:rPr>
        <w:t>:</w:t>
      </w:r>
    </w:p>
    <w:p w:rsidR="008D6B06" w:rsidRPr="008D6B06" w:rsidRDefault="000A6495" w:rsidP="00EA27CD">
      <w:pPr>
        <w:shd w:val="clear" w:color="auto" w:fill="FFFFFF"/>
        <w:spacing w:before="100" w:before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62444F">
        <w:rPr>
          <w:rFonts w:ascii="Times New Roman" w:hAnsi="Times New Roman" w:cs="Times New Roman"/>
          <w:sz w:val="28"/>
          <w:szCs w:val="28"/>
        </w:rPr>
        <w:t>У</w:t>
      </w:r>
      <w:r w:rsidR="00531DEA">
        <w:rPr>
          <w:rFonts w:ascii="Times New Roman" w:hAnsi="Times New Roman" w:cs="Times New Roman"/>
          <w:sz w:val="28"/>
          <w:szCs w:val="28"/>
        </w:rPr>
        <w:t>твердить ч</w:t>
      </w:r>
      <w:r w:rsidR="00A43376">
        <w:rPr>
          <w:rFonts w:ascii="Times New Roman" w:hAnsi="Times New Roman" w:cs="Times New Roman"/>
          <w:sz w:val="28"/>
          <w:szCs w:val="28"/>
        </w:rPr>
        <w:t xml:space="preserve">леном </w:t>
      </w:r>
      <w:r w:rsidR="00531DEA" w:rsidRPr="00052684">
        <w:rPr>
          <w:rFonts w:ascii="Times New Roman" w:hAnsi="Times New Roman" w:cs="Times New Roman"/>
          <w:sz w:val="28"/>
          <w:szCs w:val="28"/>
        </w:rPr>
        <w:t>Общественной палаты</w:t>
      </w:r>
      <w:r w:rsidR="00531DEA">
        <w:rPr>
          <w:rFonts w:ascii="Times New Roman" w:hAnsi="Times New Roman" w:cs="Times New Roman"/>
          <w:sz w:val="28"/>
          <w:szCs w:val="28"/>
        </w:rPr>
        <w:t xml:space="preserve"> Иркутской области </w:t>
      </w:r>
      <w:r w:rsidR="00CF2E34">
        <w:rPr>
          <w:rFonts w:ascii="Times New Roman" w:hAnsi="Times New Roman" w:cs="Times New Roman"/>
          <w:sz w:val="28"/>
          <w:szCs w:val="28"/>
        </w:rPr>
        <w:br/>
      </w:r>
      <w:r w:rsidR="008D6B06" w:rsidRPr="008D6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2E4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рибунов</w:t>
      </w:r>
      <w:r w:rsidR="008D6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8D6B06" w:rsidRPr="008D6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Олег</w:t>
      </w:r>
      <w:r w:rsidR="008D6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D6B06" w:rsidRPr="008D6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Павлович</w:t>
      </w:r>
      <w:r w:rsidR="008D6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CF2E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F75FA" w:rsidRDefault="006F75FA" w:rsidP="00EA2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23FF" w:rsidRPr="000A6495" w:rsidRDefault="0088705E" w:rsidP="00EA2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E">
        <w:rPr>
          <w:rFonts w:ascii="Times New Roman" w:hAnsi="Times New Roman" w:cs="Times New Roman"/>
          <w:sz w:val="28"/>
          <w:szCs w:val="28"/>
        </w:rPr>
        <w:t xml:space="preserve">2. </w:t>
      </w:r>
      <w:r w:rsidR="00582422">
        <w:rPr>
          <w:rFonts w:ascii="Times New Roman" w:hAnsi="Times New Roman" w:cs="Times New Roman"/>
          <w:sz w:val="28"/>
          <w:szCs w:val="28"/>
        </w:rPr>
        <w:t>Настоящее</w:t>
      </w:r>
      <w:r w:rsidRPr="0088705E">
        <w:rPr>
          <w:rFonts w:ascii="Times New Roman" w:hAnsi="Times New Roman" w:cs="Times New Roman"/>
          <w:sz w:val="28"/>
          <w:szCs w:val="28"/>
        </w:rPr>
        <w:t xml:space="preserve"> постановление подлежит официальному опубликованию в общественно-политической газете </w:t>
      </w:r>
      <w:r w:rsidR="00694C52">
        <w:rPr>
          <w:rFonts w:ascii="Times New Roman" w:hAnsi="Times New Roman" w:cs="Times New Roman"/>
          <w:sz w:val="28"/>
          <w:szCs w:val="28"/>
        </w:rPr>
        <w:t>«</w:t>
      </w:r>
      <w:r w:rsidRPr="0088705E">
        <w:rPr>
          <w:rFonts w:ascii="Times New Roman" w:hAnsi="Times New Roman" w:cs="Times New Roman"/>
          <w:sz w:val="28"/>
          <w:szCs w:val="28"/>
        </w:rPr>
        <w:t>Областная</w:t>
      </w:r>
      <w:r w:rsidR="00694C52">
        <w:rPr>
          <w:rFonts w:ascii="Times New Roman" w:hAnsi="Times New Roman" w:cs="Times New Roman"/>
          <w:sz w:val="28"/>
          <w:szCs w:val="28"/>
        </w:rPr>
        <w:t>»</w:t>
      </w:r>
      <w:r w:rsidRPr="0088705E">
        <w:rPr>
          <w:rFonts w:ascii="Times New Roman" w:hAnsi="Times New Roman" w:cs="Times New Roman"/>
          <w:sz w:val="28"/>
          <w:szCs w:val="28"/>
        </w:rPr>
        <w:t xml:space="preserve">, в сетевом издании </w:t>
      </w:r>
      <w:r w:rsidR="00694C52">
        <w:rPr>
          <w:rFonts w:ascii="Times New Roman" w:hAnsi="Times New Roman" w:cs="Times New Roman"/>
          <w:sz w:val="28"/>
          <w:szCs w:val="28"/>
        </w:rPr>
        <w:t>«</w:t>
      </w:r>
      <w:r w:rsidRPr="0088705E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 Иркутской области</w:t>
      </w:r>
      <w:r w:rsidR="00694C52">
        <w:rPr>
          <w:rFonts w:ascii="Times New Roman" w:hAnsi="Times New Roman" w:cs="Times New Roman"/>
          <w:sz w:val="28"/>
          <w:szCs w:val="28"/>
        </w:rPr>
        <w:t xml:space="preserve">» </w:t>
      </w:r>
      <w:r w:rsidRPr="0088705E">
        <w:rPr>
          <w:rFonts w:ascii="Times New Roman" w:hAnsi="Times New Roman" w:cs="Times New Roman"/>
          <w:sz w:val="28"/>
          <w:szCs w:val="28"/>
        </w:rPr>
        <w:t xml:space="preserve">(www.ogirk.ru), а также на </w:t>
      </w:r>
      <w:r w:rsidR="00694C52">
        <w:rPr>
          <w:rFonts w:ascii="Times New Roman" w:hAnsi="Times New Roman" w:cs="Times New Roman"/>
          <w:sz w:val="28"/>
          <w:szCs w:val="28"/>
        </w:rPr>
        <w:t>«</w:t>
      </w:r>
      <w:r w:rsidRPr="0088705E">
        <w:rPr>
          <w:rFonts w:ascii="Times New Roman" w:hAnsi="Times New Roman" w:cs="Times New Roman"/>
          <w:sz w:val="28"/>
          <w:szCs w:val="28"/>
        </w:rPr>
        <w:t>Официальном интернет-портале правовой информации</w:t>
      </w:r>
      <w:r w:rsidR="00694C52">
        <w:rPr>
          <w:rFonts w:ascii="Times New Roman" w:hAnsi="Times New Roman" w:cs="Times New Roman"/>
          <w:sz w:val="28"/>
          <w:szCs w:val="28"/>
        </w:rPr>
        <w:t>»</w:t>
      </w:r>
      <w:r w:rsidRPr="0088705E">
        <w:rPr>
          <w:rFonts w:ascii="Times New Roman" w:hAnsi="Times New Roman" w:cs="Times New Roman"/>
          <w:sz w:val="28"/>
          <w:szCs w:val="28"/>
        </w:rPr>
        <w:t xml:space="preserve"> (www.pravo.gov.ru).</w:t>
      </w:r>
    </w:p>
    <w:p w:rsidR="00823100" w:rsidRDefault="00823100" w:rsidP="008231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23FF" w:rsidRDefault="002B23FF" w:rsidP="008231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23FF" w:rsidRPr="007D6555" w:rsidRDefault="002B23FF" w:rsidP="008231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0"/>
        <w:gridCol w:w="4521"/>
      </w:tblGrid>
      <w:tr w:rsidR="00823100" w:rsidTr="00D56931">
        <w:tc>
          <w:tcPr>
            <w:tcW w:w="4643" w:type="dxa"/>
          </w:tcPr>
          <w:p w:rsidR="00823100" w:rsidRPr="007D6555" w:rsidRDefault="00823100" w:rsidP="00D5693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555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823100" w:rsidRDefault="00823100" w:rsidP="00D569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555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237F0B" w:rsidRDefault="00237F0B" w:rsidP="00D569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</w:p>
        </w:tc>
        <w:tc>
          <w:tcPr>
            <w:tcW w:w="4644" w:type="dxa"/>
          </w:tcPr>
          <w:p w:rsidR="00823100" w:rsidRDefault="00823100" w:rsidP="00D5693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0B" w:rsidRDefault="00237F0B" w:rsidP="00D5693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100" w:rsidRDefault="00823100" w:rsidP="00D5693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 Ведерников</w:t>
            </w:r>
          </w:p>
        </w:tc>
      </w:tr>
    </w:tbl>
    <w:p w:rsidR="00853D08" w:rsidRDefault="00853D08" w:rsidP="009355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853D08" w:rsidSect="007D655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23B" w:rsidRDefault="0088323B" w:rsidP="0093551E">
      <w:pPr>
        <w:spacing w:after="0" w:line="240" w:lineRule="auto"/>
      </w:pPr>
      <w:r>
        <w:separator/>
      </w:r>
    </w:p>
  </w:endnote>
  <w:endnote w:type="continuationSeparator" w:id="0">
    <w:p w:rsidR="0088323B" w:rsidRDefault="0088323B" w:rsidP="00935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23B" w:rsidRDefault="0088323B" w:rsidP="0093551E">
      <w:pPr>
        <w:spacing w:after="0" w:line="240" w:lineRule="auto"/>
      </w:pPr>
      <w:r>
        <w:separator/>
      </w:r>
    </w:p>
  </w:footnote>
  <w:footnote w:type="continuationSeparator" w:id="0">
    <w:p w:rsidR="0088323B" w:rsidRDefault="0088323B" w:rsidP="009355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179C0"/>
    <w:multiLevelType w:val="hybridMultilevel"/>
    <w:tmpl w:val="3A8A3320"/>
    <w:lvl w:ilvl="0" w:tplc="13C60230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100"/>
    <w:rsid w:val="000351C6"/>
    <w:rsid w:val="00052684"/>
    <w:rsid w:val="00060162"/>
    <w:rsid w:val="000A6495"/>
    <w:rsid w:val="000E72C6"/>
    <w:rsid w:val="00116081"/>
    <w:rsid w:val="00120C5E"/>
    <w:rsid w:val="00125BF3"/>
    <w:rsid w:val="0014206A"/>
    <w:rsid w:val="001804A9"/>
    <w:rsid w:val="002362BA"/>
    <w:rsid w:val="00237F0B"/>
    <w:rsid w:val="002613FC"/>
    <w:rsid w:val="00261F67"/>
    <w:rsid w:val="00264FA6"/>
    <w:rsid w:val="00274E71"/>
    <w:rsid w:val="00293920"/>
    <w:rsid w:val="002B23FF"/>
    <w:rsid w:val="002E4B00"/>
    <w:rsid w:val="0035735A"/>
    <w:rsid w:val="003968E1"/>
    <w:rsid w:val="003B12A7"/>
    <w:rsid w:val="003C45F5"/>
    <w:rsid w:val="003D0762"/>
    <w:rsid w:val="003E1641"/>
    <w:rsid w:val="003F1EFE"/>
    <w:rsid w:val="003F7AFB"/>
    <w:rsid w:val="003F7F56"/>
    <w:rsid w:val="00402BBA"/>
    <w:rsid w:val="00432871"/>
    <w:rsid w:val="004560B4"/>
    <w:rsid w:val="004C158E"/>
    <w:rsid w:val="004D26D1"/>
    <w:rsid w:val="004D3140"/>
    <w:rsid w:val="004E763C"/>
    <w:rsid w:val="004F4EDB"/>
    <w:rsid w:val="00500015"/>
    <w:rsid w:val="00531DEA"/>
    <w:rsid w:val="0054658E"/>
    <w:rsid w:val="00546CC9"/>
    <w:rsid w:val="00552A4D"/>
    <w:rsid w:val="00574756"/>
    <w:rsid w:val="00582422"/>
    <w:rsid w:val="005B54B6"/>
    <w:rsid w:val="005B6038"/>
    <w:rsid w:val="005C7A9F"/>
    <w:rsid w:val="00606476"/>
    <w:rsid w:val="0062444F"/>
    <w:rsid w:val="00644246"/>
    <w:rsid w:val="006812F1"/>
    <w:rsid w:val="006833DD"/>
    <w:rsid w:val="00694C52"/>
    <w:rsid w:val="006F75FA"/>
    <w:rsid w:val="00712277"/>
    <w:rsid w:val="00751252"/>
    <w:rsid w:val="0075580D"/>
    <w:rsid w:val="007858DA"/>
    <w:rsid w:val="00793026"/>
    <w:rsid w:val="007C2A69"/>
    <w:rsid w:val="007D0336"/>
    <w:rsid w:val="007F278F"/>
    <w:rsid w:val="007F334A"/>
    <w:rsid w:val="00823100"/>
    <w:rsid w:val="00825791"/>
    <w:rsid w:val="008263DF"/>
    <w:rsid w:val="00853D08"/>
    <w:rsid w:val="00857408"/>
    <w:rsid w:val="00857E2C"/>
    <w:rsid w:val="008662E4"/>
    <w:rsid w:val="0088323B"/>
    <w:rsid w:val="0088705E"/>
    <w:rsid w:val="00892600"/>
    <w:rsid w:val="008D6B06"/>
    <w:rsid w:val="008F676F"/>
    <w:rsid w:val="009040EC"/>
    <w:rsid w:val="00922B3E"/>
    <w:rsid w:val="00925972"/>
    <w:rsid w:val="0093551E"/>
    <w:rsid w:val="009357FC"/>
    <w:rsid w:val="009742DE"/>
    <w:rsid w:val="009772FC"/>
    <w:rsid w:val="009820B4"/>
    <w:rsid w:val="00985AAA"/>
    <w:rsid w:val="009F3A46"/>
    <w:rsid w:val="00A015FA"/>
    <w:rsid w:val="00A05D32"/>
    <w:rsid w:val="00A245D4"/>
    <w:rsid w:val="00A43376"/>
    <w:rsid w:val="00AC3C2A"/>
    <w:rsid w:val="00B437ED"/>
    <w:rsid w:val="00C010CA"/>
    <w:rsid w:val="00C142E3"/>
    <w:rsid w:val="00C429EE"/>
    <w:rsid w:val="00C7330A"/>
    <w:rsid w:val="00C92186"/>
    <w:rsid w:val="00CB4AA6"/>
    <w:rsid w:val="00CD057B"/>
    <w:rsid w:val="00CD1A0E"/>
    <w:rsid w:val="00CD7282"/>
    <w:rsid w:val="00CE5B79"/>
    <w:rsid w:val="00CF2E34"/>
    <w:rsid w:val="00D038E6"/>
    <w:rsid w:val="00D074EB"/>
    <w:rsid w:val="00D35A67"/>
    <w:rsid w:val="00D475C0"/>
    <w:rsid w:val="00D57C7D"/>
    <w:rsid w:val="00D66E91"/>
    <w:rsid w:val="00D83F04"/>
    <w:rsid w:val="00D84FEE"/>
    <w:rsid w:val="00D9560F"/>
    <w:rsid w:val="00DB7C93"/>
    <w:rsid w:val="00DD574B"/>
    <w:rsid w:val="00DE3B3D"/>
    <w:rsid w:val="00E46902"/>
    <w:rsid w:val="00E474FE"/>
    <w:rsid w:val="00EA27CD"/>
    <w:rsid w:val="00EA4D23"/>
    <w:rsid w:val="00EC7B8F"/>
    <w:rsid w:val="00ED7B97"/>
    <w:rsid w:val="00F607C8"/>
    <w:rsid w:val="00F823AA"/>
    <w:rsid w:val="00F9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3E6CA1-6EBA-452A-9B2E-827E77F3F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1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3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37E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3551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35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551E"/>
  </w:style>
  <w:style w:type="paragraph" w:styleId="a8">
    <w:name w:val="footer"/>
    <w:basedOn w:val="a"/>
    <w:link w:val="a9"/>
    <w:uiPriority w:val="99"/>
    <w:unhideWhenUsed/>
    <w:rsid w:val="00935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551E"/>
  </w:style>
  <w:style w:type="paragraph" w:styleId="aa">
    <w:name w:val="Balloon Text"/>
    <w:basedOn w:val="a"/>
    <w:link w:val="ab"/>
    <w:uiPriority w:val="99"/>
    <w:semiHidden/>
    <w:unhideWhenUsed/>
    <w:rsid w:val="004C1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C15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ABD22-0EC5-456F-B84B-CC0462742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Битарова Анна Александровна</dc:creator>
  <cp:lastModifiedBy>Патрушева Елена Алексеевна</cp:lastModifiedBy>
  <cp:revision>2</cp:revision>
  <cp:lastPrinted>2026-08-31T07:08:00Z</cp:lastPrinted>
  <dcterms:created xsi:type="dcterms:W3CDTF">2026-09-09T00:04:00Z</dcterms:created>
  <dcterms:modified xsi:type="dcterms:W3CDTF">2026-09-09T00:04:00Z</dcterms:modified>
</cp:coreProperties>
</file>