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2B0" w:rsidRPr="001C12B0" w:rsidRDefault="001C12B0" w:rsidP="001C12B0">
      <w:pPr>
        <w:widowControl w:val="0"/>
        <w:jc w:val="center"/>
        <w:rPr>
          <w:rFonts w:eastAsia="Andale Sans UI"/>
          <w:b/>
          <w:kern w:val="1"/>
        </w:rPr>
      </w:pPr>
      <w:r>
        <w:rPr>
          <w:rFonts w:eastAsia="Andale Sans UI"/>
          <w:noProof/>
          <w:kern w:val="1"/>
          <w:lang w:eastAsia="ru-RU"/>
        </w:rPr>
        <w:drawing>
          <wp:inline distT="0" distB="0" distL="0" distR="0">
            <wp:extent cx="504825" cy="64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2000" contras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2B0" w:rsidRPr="001C12B0" w:rsidRDefault="001C12B0" w:rsidP="001C12B0">
      <w:pPr>
        <w:widowControl w:val="0"/>
        <w:jc w:val="center"/>
        <w:rPr>
          <w:rFonts w:eastAsia="Andale Sans UI"/>
          <w:b/>
          <w:kern w:val="1"/>
        </w:rPr>
      </w:pPr>
      <w:r w:rsidRPr="001C12B0">
        <w:rPr>
          <w:rFonts w:eastAsia="Andale Sans UI"/>
          <w:b/>
          <w:kern w:val="1"/>
        </w:rPr>
        <w:t>ИРКУТСКАЯ ОБЛАСТЬ</w:t>
      </w:r>
    </w:p>
    <w:p w:rsidR="001C12B0" w:rsidRPr="001C12B0" w:rsidRDefault="001C12B0" w:rsidP="001C12B0">
      <w:pPr>
        <w:widowControl w:val="0"/>
        <w:jc w:val="center"/>
        <w:rPr>
          <w:rFonts w:eastAsia="Andale Sans UI"/>
          <w:kern w:val="1"/>
        </w:rPr>
      </w:pPr>
    </w:p>
    <w:p w:rsidR="001C12B0" w:rsidRPr="001C12B0" w:rsidRDefault="001C12B0" w:rsidP="001C12B0">
      <w:pPr>
        <w:widowControl w:val="0"/>
        <w:jc w:val="center"/>
        <w:rPr>
          <w:rFonts w:eastAsia="Andale Sans UI"/>
          <w:b/>
          <w:kern w:val="1"/>
          <w:sz w:val="32"/>
          <w:szCs w:val="32"/>
        </w:rPr>
      </w:pPr>
      <w:r w:rsidRPr="001C12B0">
        <w:rPr>
          <w:rFonts w:eastAsia="Andale Sans UI"/>
          <w:b/>
          <w:kern w:val="1"/>
          <w:sz w:val="32"/>
          <w:szCs w:val="32"/>
        </w:rPr>
        <w:t>ДУМА ГОРОДСКОГО ОКРУГА</w:t>
      </w:r>
    </w:p>
    <w:p w:rsidR="001C12B0" w:rsidRPr="001C12B0" w:rsidRDefault="001C12B0" w:rsidP="001C12B0">
      <w:pPr>
        <w:widowControl w:val="0"/>
        <w:jc w:val="center"/>
        <w:rPr>
          <w:rFonts w:eastAsia="Andale Sans UI"/>
          <w:b/>
          <w:kern w:val="1"/>
          <w:sz w:val="32"/>
          <w:szCs w:val="32"/>
        </w:rPr>
      </w:pPr>
      <w:r w:rsidRPr="001C12B0">
        <w:rPr>
          <w:rFonts w:eastAsia="Andale Sans UI"/>
          <w:b/>
          <w:kern w:val="1"/>
          <w:sz w:val="32"/>
          <w:szCs w:val="32"/>
        </w:rPr>
        <w:t>МУНИЦИПАЛЬНОГО ОБРАЗОВАНИЯ ГОРОДА БРАТСКА</w:t>
      </w:r>
    </w:p>
    <w:p w:rsidR="001C12B0" w:rsidRPr="001C12B0" w:rsidRDefault="001C12B0" w:rsidP="001C12B0">
      <w:pPr>
        <w:widowControl w:val="0"/>
        <w:jc w:val="center"/>
        <w:rPr>
          <w:rFonts w:eastAsia="Andale Sans UI"/>
          <w:b/>
          <w:kern w:val="1"/>
          <w:sz w:val="32"/>
          <w:szCs w:val="32"/>
        </w:rPr>
      </w:pPr>
      <w:r w:rsidRPr="001C12B0">
        <w:rPr>
          <w:rFonts w:eastAsia="Andale Sans UI"/>
          <w:b/>
          <w:kern w:val="1"/>
          <w:sz w:val="32"/>
          <w:szCs w:val="32"/>
        </w:rPr>
        <w:t>ИРКУТСКОЙ ОБЛАСТИ</w:t>
      </w:r>
    </w:p>
    <w:p w:rsidR="001C12B0" w:rsidRPr="001C12B0" w:rsidRDefault="001C12B0" w:rsidP="001C12B0">
      <w:pPr>
        <w:widowControl w:val="0"/>
        <w:jc w:val="center"/>
        <w:rPr>
          <w:rFonts w:eastAsia="Andale Sans UI"/>
          <w:kern w:val="1"/>
        </w:rPr>
      </w:pPr>
    </w:p>
    <w:p w:rsidR="001C12B0" w:rsidRPr="001C12B0" w:rsidRDefault="001C12B0" w:rsidP="001C12B0">
      <w:pPr>
        <w:widowControl w:val="0"/>
        <w:jc w:val="center"/>
        <w:rPr>
          <w:rFonts w:eastAsia="Andale Sans UI"/>
          <w:kern w:val="1"/>
        </w:rPr>
      </w:pPr>
    </w:p>
    <w:p w:rsidR="001C12B0" w:rsidRPr="001C12B0" w:rsidRDefault="001C12B0" w:rsidP="001C12B0">
      <w:pPr>
        <w:widowControl w:val="0"/>
        <w:jc w:val="center"/>
        <w:rPr>
          <w:rFonts w:eastAsia="Andale Sans UI"/>
          <w:b/>
          <w:kern w:val="1"/>
          <w:sz w:val="36"/>
          <w:szCs w:val="36"/>
        </w:rPr>
      </w:pPr>
      <w:r w:rsidRPr="001C12B0">
        <w:rPr>
          <w:rFonts w:eastAsia="Andale Sans UI"/>
          <w:b/>
          <w:kern w:val="1"/>
          <w:sz w:val="36"/>
          <w:szCs w:val="36"/>
        </w:rPr>
        <w:t>РЕШЕНИЕ</w:t>
      </w:r>
    </w:p>
    <w:p w:rsidR="001C12B0" w:rsidRPr="001C12B0" w:rsidRDefault="001C12B0" w:rsidP="001C12B0">
      <w:pPr>
        <w:widowControl w:val="0"/>
        <w:jc w:val="both"/>
        <w:rPr>
          <w:rFonts w:eastAsia="Andale Sans UI"/>
          <w:kern w:val="1"/>
        </w:rPr>
      </w:pPr>
    </w:p>
    <w:p w:rsidR="001C12B0" w:rsidRPr="001C12B0" w:rsidRDefault="001C12B0" w:rsidP="001C12B0">
      <w:pPr>
        <w:widowControl w:val="0"/>
        <w:jc w:val="both"/>
        <w:rPr>
          <w:rFonts w:eastAsia="Andale Sans UI"/>
          <w:kern w:val="1"/>
        </w:rPr>
      </w:pP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  <w:t>Принято</w:t>
      </w:r>
    </w:p>
    <w:p w:rsidR="001C12B0" w:rsidRPr="001C12B0" w:rsidRDefault="001C12B0" w:rsidP="001C12B0">
      <w:pPr>
        <w:widowControl w:val="0"/>
        <w:jc w:val="both"/>
        <w:rPr>
          <w:rFonts w:eastAsia="Andale Sans UI"/>
          <w:kern w:val="1"/>
        </w:rPr>
      </w:pP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  <w:t>Думой города Братска</w:t>
      </w:r>
    </w:p>
    <w:p w:rsidR="001C12B0" w:rsidRPr="001C12B0" w:rsidRDefault="001C12B0" w:rsidP="001C12B0">
      <w:pPr>
        <w:widowControl w:val="0"/>
        <w:jc w:val="both"/>
        <w:rPr>
          <w:rFonts w:eastAsia="Andale Sans UI"/>
          <w:kern w:val="1"/>
        </w:rPr>
      </w:pP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</w:r>
      <w:r w:rsidRPr="001C12B0">
        <w:rPr>
          <w:rFonts w:eastAsia="Andale Sans UI"/>
          <w:kern w:val="1"/>
        </w:rPr>
        <w:tab/>
        <w:t>_____________________</w:t>
      </w:r>
    </w:p>
    <w:p w:rsidR="001C12B0" w:rsidRPr="001C12B0" w:rsidRDefault="001C12B0" w:rsidP="001C12B0">
      <w:pPr>
        <w:widowControl w:val="0"/>
        <w:jc w:val="both"/>
        <w:rPr>
          <w:rFonts w:eastAsia="Andale Sans UI"/>
          <w:kern w:val="1"/>
        </w:rPr>
      </w:pPr>
    </w:p>
    <w:p w:rsidR="001C12B0" w:rsidRPr="001C12B0" w:rsidRDefault="001C12B0" w:rsidP="001C12B0">
      <w:pPr>
        <w:widowControl w:val="0"/>
        <w:jc w:val="both"/>
        <w:rPr>
          <w:rFonts w:eastAsia="Andale Sans UI"/>
          <w:kern w:val="1"/>
        </w:rPr>
      </w:pPr>
    </w:p>
    <w:p w:rsidR="007B2D42" w:rsidRDefault="007B2D42" w:rsidP="007B2D42">
      <w:pPr>
        <w:jc w:val="center"/>
        <w:rPr>
          <w:sz w:val="28"/>
          <w:szCs w:val="28"/>
        </w:rPr>
      </w:pPr>
      <w:r w:rsidRPr="007B2D42">
        <w:rPr>
          <w:sz w:val="28"/>
          <w:szCs w:val="28"/>
        </w:rPr>
        <w:t xml:space="preserve">О назначении отчета мэра города Братска о результатах своей деятельности      и деятельности администрации города Братска, в том числе о решении вопросов, поставленных Думой города Братска, за период </w:t>
      </w:r>
    </w:p>
    <w:p w:rsidR="00532408" w:rsidRDefault="007B2D42" w:rsidP="007B2D42">
      <w:pPr>
        <w:jc w:val="center"/>
        <w:rPr>
          <w:sz w:val="28"/>
          <w:szCs w:val="28"/>
        </w:rPr>
      </w:pPr>
      <w:r w:rsidRPr="007B2D42">
        <w:rPr>
          <w:sz w:val="28"/>
          <w:szCs w:val="28"/>
        </w:rPr>
        <w:t xml:space="preserve">с </w:t>
      </w:r>
      <w:r w:rsidR="00085B73">
        <w:rPr>
          <w:sz w:val="28"/>
          <w:szCs w:val="28"/>
        </w:rPr>
        <w:t>19 сентября 20</w:t>
      </w:r>
      <w:r w:rsidR="003D1300">
        <w:rPr>
          <w:sz w:val="28"/>
          <w:szCs w:val="28"/>
        </w:rPr>
        <w:t>2</w:t>
      </w:r>
      <w:r w:rsidR="00AF4A07">
        <w:rPr>
          <w:sz w:val="28"/>
          <w:szCs w:val="28"/>
        </w:rPr>
        <w:t>5</w:t>
      </w:r>
      <w:r w:rsidR="00085B73">
        <w:rPr>
          <w:sz w:val="28"/>
          <w:szCs w:val="28"/>
        </w:rPr>
        <w:t xml:space="preserve"> года по 19</w:t>
      </w:r>
      <w:r w:rsidRPr="007B2D42">
        <w:rPr>
          <w:sz w:val="28"/>
          <w:szCs w:val="28"/>
        </w:rPr>
        <w:t xml:space="preserve"> сентября 20</w:t>
      </w:r>
      <w:r w:rsidR="00085B73">
        <w:rPr>
          <w:sz w:val="28"/>
          <w:szCs w:val="28"/>
        </w:rPr>
        <w:t>2</w:t>
      </w:r>
      <w:r w:rsidR="00AF4A07">
        <w:rPr>
          <w:sz w:val="28"/>
          <w:szCs w:val="28"/>
        </w:rPr>
        <w:t>6</w:t>
      </w:r>
      <w:r w:rsidRPr="007B2D42">
        <w:rPr>
          <w:sz w:val="28"/>
          <w:szCs w:val="28"/>
        </w:rPr>
        <w:t xml:space="preserve"> года</w:t>
      </w:r>
    </w:p>
    <w:p w:rsidR="00513D55" w:rsidRPr="007B2D42" w:rsidRDefault="00513D55" w:rsidP="004953BE">
      <w:pPr>
        <w:rPr>
          <w:szCs w:val="22"/>
        </w:rPr>
      </w:pPr>
    </w:p>
    <w:p w:rsidR="00532408" w:rsidRDefault="00532408" w:rsidP="00C85509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AF4A07" w:rsidRPr="00AF4A07">
        <w:rPr>
          <w:sz w:val="28"/>
          <w:szCs w:val="28"/>
        </w:rPr>
        <w:t>Федеральны</w:t>
      </w:r>
      <w:r w:rsidR="00AF4A07">
        <w:rPr>
          <w:sz w:val="28"/>
          <w:szCs w:val="28"/>
        </w:rPr>
        <w:t>м</w:t>
      </w:r>
      <w:r w:rsidR="00AF4A07" w:rsidRPr="00AF4A07">
        <w:rPr>
          <w:sz w:val="28"/>
          <w:szCs w:val="28"/>
        </w:rPr>
        <w:t xml:space="preserve"> закон</w:t>
      </w:r>
      <w:r w:rsidR="00AF4A07">
        <w:rPr>
          <w:sz w:val="28"/>
          <w:szCs w:val="28"/>
        </w:rPr>
        <w:t>ом</w:t>
      </w:r>
      <w:r w:rsidR="00AF4A07" w:rsidRPr="00AF4A07">
        <w:rPr>
          <w:sz w:val="28"/>
          <w:szCs w:val="28"/>
        </w:rPr>
        <w:t xml:space="preserve"> от 20.03.2025 </w:t>
      </w:r>
      <w:r w:rsidR="00AF4A07">
        <w:rPr>
          <w:sz w:val="28"/>
          <w:szCs w:val="28"/>
        </w:rPr>
        <w:t>№</w:t>
      </w:r>
      <w:r w:rsidR="00AF4A07" w:rsidRPr="00AF4A07">
        <w:rPr>
          <w:sz w:val="28"/>
          <w:szCs w:val="28"/>
        </w:rPr>
        <w:t xml:space="preserve"> 33-ФЗ </w:t>
      </w:r>
      <w:r w:rsidR="00AF4A07">
        <w:rPr>
          <w:sz w:val="28"/>
          <w:szCs w:val="28"/>
        </w:rPr>
        <w:t xml:space="preserve">            «</w:t>
      </w:r>
      <w:r w:rsidR="00AF4A07" w:rsidRPr="00AF4A07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AF4A0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1C12B0" w:rsidRPr="00DA116C">
        <w:rPr>
          <w:sz w:val="28"/>
          <w:szCs w:val="28"/>
        </w:rPr>
        <w:t xml:space="preserve">на основании </w:t>
      </w:r>
      <w:r w:rsidR="00C85509">
        <w:rPr>
          <w:sz w:val="28"/>
          <w:szCs w:val="28"/>
        </w:rPr>
        <w:t>решения Думы города Братска от 11.12.2025 № 150/г-Д «</w:t>
      </w:r>
      <w:r w:rsidR="00C85509" w:rsidRPr="00C85509">
        <w:rPr>
          <w:sz w:val="28"/>
          <w:szCs w:val="28"/>
        </w:rPr>
        <w:t xml:space="preserve">Об оценке деятельности мэра города Братска за период </w:t>
      </w:r>
      <w:r w:rsidR="00B11ED3" w:rsidRPr="00B11ED3">
        <w:rPr>
          <w:sz w:val="28"/>
          <w:szCs w:val="28"/>
        </w:rPr>
        <w:t xml:space="preserve">                     </w:t>
      </w:r>
      <w:r w:rsidR="00C85509" w:rsidRPr="00C85509">
        <w:rPr>
          <w:sz w:val="28"/>
          <w:szCs w:val="28"/>
        </w:rPr>
        <w:t>с 19 сентября 2024 года по 19 сентября 2025 года</w:t>
      </w:r>
      <w:r w:rsidR="00C85509">
        <w:rPr>
          <w:sz w:val="28"/>
          <w:szCs w:val="28"/>
        </w:rPr>
        <w:t>»</w:t>
      </w:r>
      <w:r w:rsidR="000A69FF">
        <w:rPr>
          <w:sz w:val="28"/>
          <w:szCs w:val="28"/>
        </w:rPr>
        <w:t xml:space="preserve">, </w:t>
      </w:r>
      <w:r w:rsidR="001C12B0" w:rsidRPr="00DA116C">
        <w:rPr>
          <w:sz w:val="28"/>
          <w:szCs w:val="28"/>
        </w:rPr>
        <w:t>письма мэра города Братска А.С. Дубровина</w:t>
      </w:r>
      <w:r w:rsidR="001C12B0">
        <w:rPr>
          <w:sz w:val="28"/>
          <w:szCs w:val="28"/>
        </w:rPr>
        <w:t xml:space="preserve">, </w:t>
      </w:r>
      <w:r w:rsidR="004B79D5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Устав</w:t>
      </w:r>
      <w:r w:rsidR="00AF4A07">
        <w:rPr>
          <w:sz w:val="28"/>
          <w:szCs w:val="28"/>
        </w:rPr>
        <w:t>ом городского округа</w:t>
      </w:r>
      <w:r>
        <w:rPr>
          <w:sz w:val="28"/>
          <w:szCs w:val="28"/>
        </w:rPr>
        <w:t xml:space="preserve"> муниципального образования</w:t>
      </w:r>
      <w:proofErr w:type="gramEnd"/>
      <w:r>
        <w:rPr>
          <w:sz w:val="28"/>
          <w:szCs w:val="28"/>
        </w:rPr>
        <w:t xml:space="preserve"> города Братска</w:t>
      </w:r>
      <w:r w:rsidR="00AF4A07">
        <w:rPr>
          <w:sz w:val="28"/>
          <w:szCs w:val="28"/>
        </w:rPr>
        <w:t xml:space="preserve"> Иркутской области</w:t>
      </w:r>
      <w:r>
        <w:rPr>
          <w:sz w:val="28"/>
          <w:szCs w:val="28"/>
        </w:rPr>
        <w:t xml:space="preserve">, </w:t>
      </w:r>
      <w:r w:rsidR="00B11ED3" w:rsidRPr="00B11ED3">
        <w:rPr>
          <w:sz w:val="28"/>
          <w:szCs w:val="28"/>
        </w:rPr>
        <w:t xml:space="preserve">Порядком рассмотрения Думой города </w:t>
      </w:r>
      <w:proofErr w:type="gramStart"/>
      <w:r w:rsidR="00B11ED3" w:rsidRPr="00B11ED3">
        <w:rPr>
          <w:sz w:val="28"/>
          <w:szCs w:val="28"/>
        </w:rPr>
        <w:t>Братска отчетов должностных лиц местного самоуправления города</w:t>
      </w:r>
      <w:proofErr w:type="gramEnd"/>
      <w:r w:rsidR="00B11ED3" w:rsidRPr="00B11ED3">
        <w:rPr>
          <w:sz w:val="28"/>
          <w:szCs w:val="28"/>
        </w:rPr>
        <w:t xml:space="preserve"> Братска, утвержденным решением Думы города Братска от 27.02.2012 № 366/г-Д, </w:t>
      </w:r>
      <w:bookmarkStart w:id="0" w:name="_GoBack"/>
      <w:bookmarkEnd w:id="0"/>
      <w:r>
        <w:rPr>
          <w:sz w:val="28"/>
          <w:szCs w:val="28"/>
        </w:rPr>
        <w:t>Дума города Братска</w:t>
      </w:r>
    </w:p>
    <w:p w:rsidR="00532408" w:rsidRPr="007B2D42" w:rsidRDefault="00532408" w:rsidP="00FA056B">
      <w:pPr>
        <w:jc w:val="both"/>
        <w:rPr>
          <w:szCs w:val="22"/>
        </w:rPr>
      </w:pPr>
    </w:p>
    <w:p w:rsidR="00532408" w:rsidRPr="007B2D42" w:rsidRDefault="00532408" w:rsidP="00FA056B">
      <w:pPr>
        <w:jc w:val="both"/>
        <w:rPr>
          <w:szCs w:val="22"/>
        </w:rPr>
      </w:pPr>
    </w:p>
    <w:p w:rsidR="00532408" w:rsidRDefault="00532408" w:rsidP="00532408">
      <w:pPr>
        <w:rPr>
          <w:sz w:val="28"/>
          <w:szCs w:val="28"/>
        </w:rPr>
      </w:pPr>
      <w:r>
        <w:rPr>
          <w:sz w:val="28"/>
          <w:szCs w:val="28"/>
        </w:rPr>
        <w:t>РЕШИЛА</w:t>
      </w:r>
    </w:p>
    <w:p w:rsidR="00532408" w:rsidRPr="007B2D42" w:rsidRDefault="00532408" w:rsidP="00532408">
      <w:pPr>
        <w:rPr>
          <w:szCs w:val="22"/>
        </w:rPr>
      </w:pPr>
    </w:p>
    <w:p w:rsidR="00532408" w:rsidRPr="007B2D42" w:rsidRDefault="00532408" w:rsidP="00532408">
      <w:pPr>
        <w:rPr>
          <w:szCs w:val="22"/>
        </w:rPr>
      </w:pPr>
    </w:p>
    <w:p w:rsidR="0080772C" w:rsidRPr="002320CB" w:rsidRDefault="00532408" w:rsidP="002320C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Назначить отчет мэра города Братска о результатах своей деятельности </w:t>
      </w:r>
      <w:r w:rsidR="0022352A">
        <w:rPr>
          <w:sz w:val="28"/>
          <w:szCs w:val="28"/>
        </w:rPr>
        <w:t xml:space="preserve">и деятельности администрации города Братска, в том числе о решении </w:t>
      </w:r>
      <w:r w:rsidR="0022352A">
        <w:rPr>
          <w:sz w:val="28"/>
          <w:szCs w:val="28"/>
        </w:rPr>
        <w:lastRenderedPageBreak/>
        <w:t>вопросов, по</w:t>
      </w:r>
      <w:r w:rsidR="001C6575">
        <w:rPr>
          <w:sz w:val="28"/>
          <w:szCs w:val="28"/>
        </w:rPr>
        <w:t>ставленных Думой города Братска</w:t>
      </w:r>
      <w:r w:rsidR="004A0AFC">
        <w:rPr>
          <w:sz w:val="28"/>
          <w:szCs w:val="28"/>
        </w:rPr>
        <w:t xml:space="preserve"> за период</w:t>
      </w:r>
      <w:r w:rsidR="0080772C">
        <w:rPr>
          <w:sz w:val="28"/>
          <w:szCs w:val="28"/>
        </w:rPr>
        <w:t xml:space="preserve"> с </w:t>
      </w:r>
      <w:r w:rsidR="00085B73">
        <w:rPr>
          <w:sz w:val="28"/>
          <w:szCs w:val="28"/>
        </w:rPr>
        <w:t>19</w:t>
      </w:r>
      <w:r w:rsidR="0080772C">
        <w:rPr>
          <w:sz w:val="28"/>
          <w:szCs w:val="28"/>
        </w:rPr>
        <w:t xml:space="preserve"> сентября 20</w:t>
      </w:r>
      <w:r w:rsidR="003D1300">
        <w:rPr>
          <w:sz w:val="28"/>
          <w:szCs w:val="28"/>
        </w:rPr>
        <w:t>2</w:t>
      </w:r>
      <w:r w:rsidR="00AF4A07">
        <w:rPr>
          <w:sz w:val="28"/>
          <w:szCs w:val="28"/>
        </w:rPr>
        <w:t>5</w:t>
      </w:r>
      <w:r w:rsidR="0080772C">
        <w:rPr>
          <w:sz w:val="28"/>
          <w:szCs w:val="28"/>
        </w:rPr>
        <w:t xml:space="preserve"> года по </w:t>
      </w:r>
      <w:r w:rsidR="00085B73">
        <w:rPr>
          <w:sz w:val="28"/>
          <w:szCs w:val="28"/>
        </w:rPr>
        <w:t>19</w:t>
      </w:r>
      <w:r w:rsidR="0080772C">
        <w:rPr>
          <w:sz w:val="28"/>
          <w:szCs w:val="28"/>
        </w:rPr>
        <w:t xml:space="preserve"> сентября 20</w:t>
      </w:r>
      <w:r w:rsidR="003D1300">
        <w:rPr>
          <w:sz w:val="28"/>
          <w:szCs w:val="28"/>
        </w:rPr>
        <w:t>2</w:t>
      </w:r>
      <w:r w:rsidR="00AF4A07">
        <w:rPr>
          <w:sz w:val="28"/>
          <w:szCs w:val="28"/>
        </w:rPr>
        <w:t>6</w:t>
      </w:r>
      <w:r w:rsidR="0080772C">
        <w:rPr>
          <w:sz w:val="28"/>
          <w:szCs w:val="28"/>
        </w:rPr>
        <w:t xml:space="preserve"> года</w:t>
      </w:r>
      <w:r w:rsidR="008F7AD3">
        <w:rPr>
          <w:sz w:val="28"/>
          <w:szCs w:val="28"/>
        </w:rPr>
        <w:t xml:space="preserve"> (далее – отчет мэра города Братска)</w:t>
      </w:r>
      <w:r>
        <w:rPr>
          <w:sz w:val="28"/>
          <w:szCs w:val="28"/>
        </w:rPr>
        <w:t>.</w:t>
      </w:r>
    </w:p>
    <w:p w:rsidR="0080772C" w:rsidRPr="0053668E" w:rsidRDefault="00532408" w:rsidP="0053668E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Провести отчет мэра города Братска </w:t>
      </w:r>
      <w:r w:rsidR="00334646" w:rsidRPr="00DA116C">
        <w:rPr>
          <w:sz w:val="28"/>
          <w:szCs w:val="28"/>
        </w:rPr>
        <w:t>1</w:t>
      </w:r>
      <w:r w:rsidR="00DA116C" w:rsidRPr="00DA116C">
        <w:rPr>
          <w:sz w:val="28"/>
          <w:szCs w:val="28"/>
        </w:rPr>
        <w:t>1</w:t>
      </w:r>
      <w:r w:rsidR="00334646" w:rsidRPr="00DA116C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</w:t>
      </w:r>
      <w:r w:rsidR="00085B73">
        <w:rPr>
          <w:sz w:val="28"/>
          <w:szCs w:val="28"/>
        </w:rPr>
        <w:t>2</w:t>
      </w:r>
      <w:r w:rsidR="00AF4A07">
        <w:rPr>
          <w:sz w:val="28"/>
          <w:szCs w:val="28"/>
        </w:rPr>
        <w:t>6</w:t>
      </w:r>
      <w:r w:rsidR="001C6575">
        <w:rPr>
          <w:sz w:val="28"/>
          <w:szCs w:val="28"/>
        </w:rPr>
        <w:t xml:space="preserve"> года </w:t>
      </w:r>
      <w:r w:rsidR="00942F30">
        <w:rPr>
          <w:sz w:val="28"/>
          <w:szCs w:val="28"/>
        </w:rPr>
        <w:t xml:space="preserve">                      </w:t>
      </w:r>
      <w:r w:rsidR="001C6575">
        <w:rPr>
          <w:sz w:val="28"/>
          <w:szCs w:val="28"/>
        </w:rPr>
        <w:t>в 11</w:t>
      </w:r>
      <w:r w:rsidR="008D4F86">
        <w:rPr>
          <w:sz w:val="28"/>
          <w:szCs w:val="28"/>
        </w:rPr>
        <w:t xml:space="preserve"> часов </w:t>
      </w:r>
      <w:r w:rsidR="001C6575">
        <w:rPr>
          <w:sz w:val="28"/>
          <w:szCs w:val="28"/>
        </w:rPr>
        <w:t>0</w:t>
      </w:r>
      <w:r>
        <w:rPr>
          <w:sz w:val="28"/>
          <w:szCs w:val="28"/>
        </w:rPr>
        <w:t xml:space="preserve">0 минут, по адресу: </w:t>
      </w:r>
      <w:r w:rsidRPr="00A85A12">
        <w:rPr>
          <w:sz w:val="28"/>
          <w:szCs w:val="28"/>
        </w:rPr>
        <w:t>г</w:t>
      </w:r>
      <w:r w:rsidR="00DA116C">
        <w:rPr>
          <w:sz w:val="28"/>
          <w:szCs w:val="28"/>
        </w:rPr>
        <w:t>ород Братск, проспект Ленина, 28</w:t>
      </w:r>
      <w:r w:rsidRPr="00A85A12">
        <w:rPr>
          <w:sz w:val="28"/>
          <w:szCs w:val="28"/>
        </w:rPr>
        <w:t>,</w:t>
      </w:r>
      <w:r w:rsidR="006D4633">
        <w:rPr>
          <w:sz w:val="28"/>
          <w:szCs w:val="28"/>
        </w:rPr>
        <w:t xml:space="preserve"> </w:t>
      </w:r>
      <w:r w:rsidR="00DA116C">
        <w:rPr>
          <w:sz w:val="28"/>
          <w:szCs w:val="28"/>
        </w:rPr>
        <w:t>Белый зал МАУК «ТКЦ Братск-АРТ»</w:t>
      </w:r>
      <w:r>
        <w:rPr>
          <w:sz w:val="28"/>
          <w:szCs w:val="28"/>
        </w:rPr>
        <w:t>.</w:t>
      </w:r>
    </w:p>
    <w:p w:rsidR="00532408" w:rsidRDefault="0080772C" w:rsidP="002320CB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32408">
        <w:rPr>
          <w:sz w:val="28"/>
          <w:szCs w:val="28"/>
        </w:rPr>
        <w:t>Контроль за исполнением настоящего решения Думы города Братска возложить на постоянную депутатскую комиссию по ме</w:t>
      </w:r>
      <w:r w:rsidR="00A53312">
        <w:rPr>
          <w:sz w:val="28"/>
          <w:szCs w:val="28"/>
        </w:rPr>
        <w:t>стному самоуправлению</w:t>
      </w:r>
      <w:r w:rsidR="00532408">
        <w:rPr>
          <w:sz w:val="28"/>
          <w:szCs w:val="28"/>
        </w:rPr>
        <w:t>.</w:t>
      </w:r>
    </w:p>
    <w:p w:rsidR="00532408" w:rsidRPr="0053668E" w:rsidRDefault="00532408" w:rsidP="00532408">
      <w:pPr>
        <w:jc w:val="both"/>
        <w:rPr>
          <w:szCs w:val="28"/>
        </w:rPr>
      </w:pPr>
    </w:p>
    <w:p w:rsidR="00532408" w:rsidRPr="0053668E" w:rsidRDefault="00532408" w:rsidP="00532408">
      <w:pPr>
        <w:jc w:val="both"/>
      </w:pPr>
    </w:p>
    <w:p w:rsidR="00532408" w:rsidRDefault="00A53312" w:rsidP="00532408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 w:rsidR="00532408">
        <w:rPr>
          <w:sz w:val="28"/>
          <w:szCs w:val="28"/>
        </w:rPr>
        <w:t xml:space="preserve"> города Братска</w:t>
      </w:r>
    </w:p>
    <w:p w:rsidR="00532408" w:rsidRPr="00DA116C" w:rsidRDefault="001C12B0" w:rsidP="00532408">
      <w:pPr>
        <w:jc w:val="right"/>
        <w:rPr>
          <w:sz w:val="28"/>
          <w:szCs w:val="28"/>
        </w:rPr>
      </w:pPr>
      <w:r>
        <w:rPr>
          <w:sz w:val="28"/>
          <w:szCs w:val="28"/>
        </w:rPr>
        <w:t>О.В. Янькова</w:t>
      </w:r>
    </w:p>
    <w:p w:rsidR="00532408" w:rsidRPr="0053668E" w:rsidRDefault="00532408" w:rsidP="00532408">
      <w:pPr>
        <w:rPr>
          <w:szCs w:val="28"/>
        </w:rPr>
      </w:pPr>
    </w:p>
    <w:p w:rsidR="00532408" w:rsidRPr="00A53312" w:rsidRDefault="00532408" w:rsidP="00532408">
      <w:pPr>
        <w:spacing w:line="360" w:lineRule="auto"/>
      </w:pPr>
      <w:r>
        <w:t xml:space="preserve">от </w:t>
      </w:r>
      <w:r w:rsidR="0053668E">
        <w:t>_______________</w:t>
      </w:r>
    </w:p>
    <w:p w:rsidR="009424CC" w:rsidRPr="001C1C8F" w:rsidRDefault="00532408" w:rsidP="001C1C8F">
      <w:pPr>
        <w:spacing w:line="360" w:lineRule="auto"/>
      </w:pPr>
      <w:r>
        <w:t xml:space="preserve">№ </w:t>
      </w:r>
      <w:r w:rsidR="00A53312">
        <w:t>_____</w:t>
      </w:r>
      <w:r>
        <w:t>/г-Д</w:t>
      </w:r>
    </w:p>
    <w:sectPr w:rsidR="009424CC" w:rsidRPr="001C1C8F" w:rsidSect="007B2D4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408"/>
    <w:rsid w:val="00085B73"/>
    <w:rsid w:val="000A69FF"/>
    <w:rsid w:val="000E571C"/>
    <w:rsid w:val="000F126F"/>
    <w:rsid w:val="001C12B0"/>
    <w:rsid w:val="001C1C8F"/>
    <w:rsid w:val="001C6575"/>
    <w:rsid w:val="0022352A"/>
    <w:rsid w:val="002320CB"/>
    <w:rsid w:val="00334646"/>
    <w:rsid w:val="003D1300"/>
    <w:rsid w:val="00422708"/>
    <w:rsid w:val="00450BD5"/>
    <w:rsid w:val="004953BE"/>
    <w:rsid w:val="004A0AFC"/>
    <w:rsid w:val="004B1140"/>
    <w:rsid w:val="004B79D5"/>
    <w:rsid w:val="00513D55"/>
    <w:rsid w:val="00532408"/>
    <w:rsid w:val="0053668E"/>
    <w:rsid w:val="005937C5"/>
    <w:rsid w:val="00597076"/>
    <w:rsid w:val="00677C0E"/>
    <w:rsid w:val="006D4633"/>
    <w:rsid w:val="007B2D42"/>
    <w:rsid w:val="007E446B"/>
    <w:rsid w:val="0080772C"/>
    <w:rsid w:val="0088634A"/>
    <w:rsid w:val="008D4F86"/>
    <w:rsid w:val="008F7AD3"/>
    <w:rsid w:val="009424CC"/>
    <w:rsid w:val="00942F30"/>
    <w:rsid w:val="009465D4"/>
    <w:rsid w:val="00A53312"/>
    <w:rsid w:val="00AF36DC"/>
    <w:rsid w:val="00AF4462"/>
    <w:rsid w:val="00AF4A07"/>
    <w:rsid w:val="00B11ED3"/>
    <w:rsid w:val="00B91B10"/>
    <w:rsid w:val="00BF2ACD"/>
    <w:rsid w:val="00C4481E"/>
    <w:rsid w:val="00C85509"/>
    <w:rsid w:val="00CE498C"/>
    <w:rsid w:val="00D63E1F"/>
    <w:rsid w:val="00DA116C"/>
    <w:rsid w:val="00E94389"/>
    <w:rsid w:val="00EB41F2"/>
    <w:rsid w:val="00F265DD"/>
    <w:rsid w:val="00F85753"/>
    <w:rsid w:val="00FA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4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40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408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8077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4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40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408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807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Колпакова Наталия Игоревна</dc:creator>
  <cp:lastModifiedBy>Шалыга Наталия Игоревна</cp:lastModifiedBy>
  <cp:revision>31</cp:revision>
  <cp:lastPrinted>2026-10-07T06:37:00Z</cp:lastPrinted>
  <dcterms:created xsi:type="dcterms:W3CDTF">2013-02-19T01:45:00Z</dcterms:created>
  <dcterms:modified xsi:type="dcterms:W3CDTF">2026-10-07T06:37:00Z</dcterms:modified>
</cp:coreProperties>
</file>