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1E" w:rsidRDefault="00E6771E" w:rsidP="00B462D1">
      <w:pPr>
        <w:ind w:firstLine="567"/>
        <w:jc w:val="center"/>
        <w:rPr>
          <w:sz w:val="28"/>
          <w:szCs w:val="28"/>
        </w:rPr>
      </w:pPr>
      <w:r w:rsidRPr="000A68CF">
        <w:rPr>
          <w:sz w:val="28"/>
          <w:szCs w:val="28"/>
        </w:rPr>
        <w:t>Пояснительная записка</w:t>
      </w:r>
    </w:p>
    <w:p w:rsidR="00E6771E" w:rsidRDefault="00E6771E" w:rsidP="00B462D1">
      <w:pPr>
        <w:ind w:firstLine="567"/>
        <w:jc w:val="center"/>
        <w:rPr>
          <w:sz w:val="28"/>
          <w:szCs w:val="28"/>
        </w:rPr>
      </w:pPr>
      <w:r w:rsidRPr="000A68CF">
        <w:rPr>
          <w:sz w:val="28"/>
          <w:szCs w:val="28"/>
        </w:rPr>
        <w:t xml:space="preserve"> к проекту закона Иркутской области </w:t>
      </w:r>
    </w:p>
    <w:p w:rsidR="00E6771E" w:rsidRPr="00756A2C" w:rsidRDefault="00756A2C" w:rsidP="00756A2C">
      <w:pPr>
        <w:ind w:firstLine="567"/>
        <w:jc w:val="center"/>
        <w:rPr>
          <w:sz w:val="28"/>
          <w:szCs w:val="28"/>
        </w:rPr>
      </w:pPr>
      <w:r w:rsidRPr="00756A2C">
        <w:rPr>
          <w:sz w:val="28"/>
          <w:szCs w:val="28"/>
        </w:rPr>
        <w:t>«О внесении изменений в статью 4 Закона Иркутской области «О ежемесячной денежной выплате в Иркутской области семьям в случае рождения, усыновления (удочерения) третьего или последующих детей»</w:t>
      </w:r>
    </w:p>
    <w:p w:rsidR="0047311D" w:rsidRPr="00756A2C" w:rsidRDefault="0047311D" w:rsidP="00B462D1">
      <w:pPr>
        <w:ind w:firstLine="567"/>
        <w:jc w:val="center"/>
        <w:rPr>
          <w:sz w:val="28"/>
          <w:szCs w:val="28"/>
        </w:rPr>
      </w:pPr>
    </w:p>
    <w:p w:rsidR="00E6771E" w:rsidRPr="00756A2C" w:rsidRDefault="00E6771E" w:rsidP="002A3673">
      <w:pPr>
        <w:ind w:firstLine="567"/>
        <w:jc w:val="both"/>
        <w:rPr>
          <w:sz w:val="28"/>
          <w:szCs w:val="28"/>
          <w:u w:val="single"/>
        </w:rPr>
      </w:pPr>
      <w:r w:rsidRPr="00756A2C">
        <w:rPr>
          <w:sz w:val="28"/>
          <w:szCs w:val="28"/>
          <w:u w:val="single"/>
        </w:rPr>
        <w:t>Субъект правотворческой инициативы</w:t>
      </w:r>
    </w:p>
    <w:p w:rsidR="00E6771E" w:rsidRPr="003D0993" w:rsidRDefault="00E6771E" w:rsidP="002A3673">
      <w:pPr>
        <w:ind w:firstLine="567"/>
        <w:jc w:val="both"/>
        <w:rPr>
          <w:sz w:val="28"/>
          <w:szCs w:val="28"/>
        </w:rPr>
      </w:pPr>
      <w:r w:rsidRPr="00756A2C">
        <w:rPr>
          <w:sz w:val="28"/>
          <w:szCs w:val="28"/>
        </w:rPr>
        <w:t xml:space="preserve">Проект закона Иркутской области </w:t>
      </w:r>
      <w:r w:rsidR="00756A2C" w:rsidRPr="00756A2C">
        <w:rPr>
          <w:sz w:val="28"/>
          <w:szCs w:val="28"/>
        </w:rPr>
        <w:t>«О внесении изменений в статью 4 Закона Иркутской области «О ежемесячной денежной выплате в Иркутской области семьям в случае рождения, усыновления (удочерения) третьего или последующих детей»</w:t>
      </w:r>
      <w:r w:rsidRPr="00756A2C">
        <w:rPr>
          <w:sz w:val="28"/>
          <w:szCs w:val="28"/>
        </w:rPr>
        <w:t xml:space="preserve"> (далее – законопроект) </w:t>
      </w:r>
      <w:r w:rsidR="000D20DB" w:rsidRPr="00756A2C">
        <w:rPr>
          <w:sz w:val="28"/>
          <w:szCs w:val="28"/>
        </w:rPr>
        <w:t>внесен</w:t>
      </w:r>
      <w:r w:rsidRPr="00756A2C">
        <w:rPr>
          <w:sz w:val="28"/>
          <w:szCs w:val="28"/>
        </w:rPr>
        <w:t xml:space="preserve"> в Законодательное Собра</w:t>
      </w:r>
      <w:r w:rsidR="001D0F72" w:rsidRPr="00756A2C">
        <w:rPr>
          <w:sz w:val="28"/>
          <w:szCs w:val="28"/>
        </w:rPr>
        <w:t xml:space="preserve">ние Иркутской области </w:t>
      </w:r>
      <w:r w:rsidR="00756A2C" w:rsidRPr="00756A2C">
        <w:rPr>
          <w:sz w:val="28"/>
          <w:szCs w:val="28"/>
        </w:rPr>
        <w:t>депутатом</w:t>
      </w:r>
      <w:r w:rsidR="00915D7B" w:rsidRPr="00756A2C">
        <w:rPr>
          <w:sz w:val="28"/>
          <w:szCs w:val="28"/>
        </w:rPr>
        <w:t xml:space="preserve"> Законодательного Собрания Иркутской</w:t>
      </w:r>
      <w:r w:rsidR="00915D7B">
        <w:rPr>
          <w:sz w:val="28"/>
          <w:szCs w:val="28"/>
        </w:rPr>
        <w:t xml:space="preserve"> области Гаськовым </w:t>
      </w:r>
      <w:r w:rsidR="00756A2C">
        <w:rPr>
          <w:sz w:val="28"/>
          <w:szCs w:val="28"/>
        </w:rPr>
        <w:t>А.Ю.</w:t>
      </w:r>
    </w:p>
    <w:p w:rsidR="001B1420" w:rsidRPr="003D0993" w:rsidRDefault="001B1420" w:rsidP="002A3673">
      <w:pPr>
        <w:ind w:firstLine="567"/>
        <w:jc w:val="both"/>
        <w:rPr>
          <w:sz w:val="28"/>
          <w:szCs w:val="28"/>
        </w:rPr>
      </w:pPr>
    </w:p>
    <w:p w:rsidR="00E6771E" w:rsidRPr="003D0993" w:rsidRDefault="00E6771E" w:rsidP="002A3673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Правовое основание принятия законопроекта</w:t>
      </w:r>
    </w:p>
    <w:p w:rsidR="00E6771E" w:rsidRPr="003D0993" w:rsidRDefault="00E6771E" w:rsidP="002A36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D0993">
        <w:rPr>
          <w:sz w:val="28"/>
          <w:szCs w:val="28"/>
        </w:rPr>
        <w:t>Правовым основанием принятия законопроекта являются Конституция Российской Федерации,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</w:t>
      </w:r>
      <w:r w:rsidR="00332C77">
        <w:rPr>
          <w:sz w:val="28"/>
          <w:szCs w:val="28"/>
        </w:rPr>
        <w:t>убъектов Российской Федерации»</w:t>
      </w:r>
      <w:r w:rsidR="00035F22">
        <w:rPr>
          <w:sz w:val="28"/>
          <w:szCs w:val="28"/>
        </w:rPr>
        <w:t xml:space="preserve">, </w:t>
      </w:r>
      <w:r w:rsidR="00665BAC">
        <w:rPr>
          <w:rFonts w:eastAsiaTheme="minorHAnsi"/>
          <w:sz w:val="28"/>
          <w:szCs w:val="28"/>
          <w:lang w:eastAsia="en-US"/>
        </w:rPr>
        <w:t xml:space="preserve">Указ Президента Российской Федерации от 7 мая </w:t>
      </w:r>
      <w:r w:rsidR="00665BAC">
        <w:rPr>
          <w:rFonts w:eastAsiaTheme="minorHAnsi"/>
          <w:sz w:val="28"/>
          <w:szCs w:val="28"/>
          <w:lang w:eastAsia="en-US"/>
        </w:rPr>
        <w:t>2012</w:t>
      </w:r>
      <w:r w:rsidR="00665BAC">
        <w:rPr>
          <w:rFonts w:eastAsiaTheme="minorHAnsi"/>
          <w:sz w:val="28"/>
          <w:szCs w:val="28"/>
          <w:lang w:eastAsia="en-US"/>
        </w:rPr>
        <w:t xml:space="preserve"> года</w:t>
      </w:r>
      <w:r w:rsidR="00665BAC">
        <w:rPr>
          <w:rFonts w:eastAsiaTheme="minorHAnsi"/>
          <w:sz w:val="28"/>
          <w:szCs w:val="28"/>
          <w:lang w:eastAsia="en-US"/>
        </w:rPr>
        <w:t xml:space="preserve"> </w:t>
      </w:r>
      <w:r w:rsidR="00665BAC">
        <w:rPr>
          <w:rFonts w:eastAsiaTheme="minorHAnsi"/>
          <w:sz w:val="28"/>
          <w:szCs w:val="28"/>
          <w:lang w:eastAsia="en-US"/>
        </w:rPr>
        <w:t>№</w:t>
      </w:r>
      <w:r w:rsidR="00665BAC">
        <w:rPr>
          <w:rFonts w:eastAsiaTheme="minorHAnsi"/>
          <w:sz w:val="28"/>
          <w:szCs w:val="28"/>
          <w:lang w:eastAsia="en-US"/>
        </w:rPr>
        <w:t xml:space="preserve"> 606</w:t>
      </w:r>
      <w:r w:rsidR="00665BAC">
        <w:rPr>
          <w:rFonts w:eastAsiaTheme="minorHAnsi"/>
          <w:sz w:val="28"/>
          <w:szCs w:val="28"/>
          <w:lang w:eastAsia="en-US"/>
        </w:rPr>
        <w:t xml:space="preserve"> «</w:t>
      </w:r>
      <w:r w:rsidR="00665BAC">
        <w:rPr>
          <w:rFonts w:eastAsiaTheme="minorHAnsi"/>
          <w:sz w:val="28"/>
          <w:szCs w:val="28"/>
          <w:lang w:eastAsia="en-US"/>
        </w:rPr>
        <w:t>О мерах по реализации демографическо</w:t>
      </w:r>
      <w:r w:rsidR="00665BAC">
        <w:rPr>
          <w:rFonts w:eastAsiaTheme="minorHAnsi"/>
          <w:sz w:val="28"/>
          <w:szCs w:val="28"/>
          <w:lang w:eastAsia="en-US"/>
        </w:rPr>
        <w:t xml:space="preserve">й политики Российской Федерации», </w:t>
      </w:r>
      <w:r w:rsidR="00035F22">
        <w:rPr>
          <w:sz w:val="28"/>
          <w:szCs w:val="28"/>
        </w:rPr>
        <w:t>Устав Иркутской области.</w:t>
      </w:r>
      <w:proofErr w:type="gramEnd"/>
    </w:p>
    <w:p w:rsidR="00E6771E" w:rsidRPr="003D0993" w:rsidRDefault="00E6771E" w:rsidP="002A36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771E" w:rsidRDefault="00E6771E" w:rsidP="002A3673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Состояние правового регулирования в данной сфере, обоснование целесообразности принятия законопроекта</w:t>
      </w:r>
    </w:p>
    <w:p w:rsidR="00F90147" w:rsidRDefault="0056266F" w:rsidP="002A367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Указ</w:t>
      </w:r>
      <w:r w:rsidR="001F1228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7 мая 2012 года № 606 «О мерах по реализации демографической политики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60940">
        <w:rPr>
          <w:rFonts w:eastAsiaTheme="minorHAnsi"/>
          <w:sz w:val="28"/>
          <w:szCs w:val="28"/>
          <w:lang w:eastAsia="en-US"/>
        </w:rPr>
        <w:t>субъектам</w:t>
      </w:r>
      <w:r w:rsidR="00F90147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>
        <w:rPr>
          <w:rFonts w:eastAsiaTheme="minorHAnsi"/>
          <w:sz w:val="28"/>
          <w:szCs w:val="28"/>
          <w:lang w:eastAsia="en-US"/>
        </w:rPr>
        <w:t>было рекомендовано установить до 1 июля 2012 года</w:t>
      </w:r>
      <w:r w:rsidR="00F90147">
        <w:rPr>
          <w:rFonts w:eastAsiaTheme="minorHAnsi"/>
          <w:sz w:val="28"/>
          <w:szCs w:val="28"/>
          <w:lang w:eastAsia="en-US"/>
        </w:rPr>
        <w:t xml:space="preserve"> нуждающимся в поддержке семьям ежемесячную денежную выплату в размере определенного в субъекте Российской Федерации прожиточного минимума для детей, назначаемую в случае р</w:t>
      </w:r>
      <w:r>
        <w:rPr>
          <w:rFonts w:eastAsiaTheme="minorHAnsi"/>
          <w:sz w:val="28"/>
          <w:szCs w:val="28"/>
          <w:lang w:eastAsia="en-US"/>
        </w:rPr>
        <w:t>ождения после 31 декабря 2012 года</w:t>
      </w:r>
      <w:r w:rsidR="00F90147">
        <w:rPr>
          <w:rFonts w:eastAsiaTheme="minorHAnsi"/>
          <w:sz w:val="28"/>
          <w:szCs w:val="28"/>
          <w:lang w:eastAsia="en-US"/>
        </w:rPr>
        <w:t xml:space="preserve"> третьего ребенка или последующих</w:t>
      </w:r>
      <w:proofErr w:type="gramEnd"/>
      <w:r w:rsidR="00F90147">
        <w:rPr>
          <w:rFonts w:eastAsiaTheme="minorHAnsi"/>
          <w:sz w:val="28"/>
          <w:szCs w:val="28"/>
          <w:lang w:eastAsia="en-US"/>
        </w:rPr>
        <w:t xml:space="preserve"> детей</w:t>
      </w:r>
      <w:r w:rsidR="001F1228">
        <w:rPr>
          <w:rFonts w:eastAsiaTheme="minorHAnsi"/>
          <w:sz w:val="28"/>
          <w:szCs w:val="28"/>
          <w:lang w:eastAsia="en-US"/>
        </w:rPr>
        <w:t>,</w:t>
      </w:r>
      <w:r w:rsidR="00F90147">
        <w:rPr>
          <w:rFonts w:eastAsiaTheme="minorHAnsi"/>
          <w:sz w:val="28"/>
          <w:szCs w:val="28"/>
          <w:lang w:eastAsia="en-US"/>
        </w:rPr>
        <w:t xml:space="preserve"> до достижения ребенком возраста трех лет.</w:t>
      </w:r>
    </w:p>
    <w:p w:rsidR="00774E74" w:rsidRDefault="0056266F" w:rsidP="002A3673">
      <w:pPr>
        <w:suppressAutoHyphens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выплата установлена </w:t>
      </w:r>
      <w:r w:rsidR="00774E74" w:rsidRPr="009F140A">
        <w:rPr>
          <w:sz w:val="28"/>
          <w:szCs w:val="28"/>
        </w:rPr>
        <w:t>Законом Иркутской области от 2 ноября 2012 года № 101-ОЗ «О ежемесячной денежной выплате в Иркутской области семьям в случае рождения, усыновления (удочерения) третьего или последующих детей» (далее – Закон Иркутской области № 101-ОЗ)</w:t>
      </w:r>
      <w:r>
        <w:rPr>
          <w:sz w:val="28"/>
          <w:szCs w:val="28"/>
        </w:rPr>
        <w:t>.</w:t>
      </w:r>
    </w:p>
    <w:p w:rsidR="00774E74" w:rsidRPr="009F140A" w:rsidRDefault="00774E74" w:rsidP="002A3673">
      <w:pPr>
        <w:suppressAutoHyphens/>
        <w:spacing w:line="228" w:lineRule="auto"/>
        <w:ind w:firstLine="567"/>
        <w:jc w:val="both"/>
        <w:rPr>
          <w:sz w:val="28"/>
          <w:szCs w:val="28"/>
        </w:rPr>
      </w:pPr>
      <w:proofErr w:type="gramStart"/>
      <w:r w:rsidRPr="009F140A">
        <w:rPr>
          <w:sz w:val="28"/>
          <w:szCs w:val="28"/>
        </w:rPr>
        <w:t>В силу части 5</w:t>
      </w:r>
      <w:r w:rsidRPr="009F140A">
        <w:rPr>
          <w:sz w:val="28"/>
          <w:szCs w:val="28"/>
          <w:vertAlign w:val="superscript"/>
        </w:rPr>
        <w:t>1</w:t>
      </w:r>
      <w:r w:rsidRPr="009F140A">
        <w:rPr>
          <w:sz w:val="28"/>
          <w:szCs w:val="28"/>
        </w:rPr>
        <w:t xml:space="preserve"> статьи 2 Закона Иркутской области № 101-ОЗ одним из условий предоставления многодетным семьям ежемесячной денежной выплаты является непосещение </w:t>
      </w:r>
      <w:r>
        <w:rPr>
          <w:sz w:val="28"/>
          <w:szCs w:val="28"/>
        </w:rPr>
        <w:t>ребенком</w:t>
      </w:r>
      <w:r w:rsidRPr="009F140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9F140A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ой</w:t>
      </w:r>
      <w:r w:rsidRPr="009F140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F140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F140A">
        <w:rPr>
          <w:sz w:val="28"/>
          <w:szCs w:val="28"/>
        </w:rPr>
        <w:t xml:space="preserve"> или посещение группы кратковременного пребывания детей в муниципальных дошкольных образовательных организациях в связи с отсутствием мест в таких организациях, отсутствием в населенном пункте по месту жительства (месту пребывания) </w:t>
      </w:r>
      <w:r w:rsidRPr="009F140A">
        <w:rPr>
          <w:sz w:val="28"/>
          <w:szCs w:val="28"/>
        </w:rPr>
        <w:lastRenderedPageBreak/>
        <w:t>муниципальных дошкольных образовательных организаций либо по</w:t>
      </w:r>
      <w:proofErr w:type="gramEnd"/>
      <w:r w:rsidRPr="009F140A">
        <w:rPr>
          <w:sz w:val="28"/>
          <w:szCs w:val="28"/>
        </w:rPr>
        <w:t xml:space="preserve"> медицинским показаниям. </w:t>
      </w:r>
    </w:p>
    <w:p w:rsidR="00774E74" w:rsidRPr="009F140A" w:rsidRDefault="00774E74" w:rsidP="002A3673">
      <w:pPr>
        <w:suppressAutoHyphens/>
        <w:spacing w:line="228" w:lineRule="auto"/>
        <w:ind w:firstLine="567"/>
        <w:jc w:val="both"/>
        <w:rPr>
          <w:sz w:val="28"/>
          <w:szCs w:val="28"/>
        </w:rPr>
      </w:pPr>
      <w:r w:rsidRPr="009F140A">
        <w:rPr>
          <w:sz w:val="28"/>
          <w:szCs w:val="28"/>
        </w:rPr>
        <w:t>Одновременно предусмотрено, что если ребенок не посещает  муниципальн</w:t>
      </w:r>
      <w:r>
        <w:rPr>
          <w:sz w:val="28"/>
          <w:szCs w:val="28"/>
        </w:rPr>
        <w:t>ую</w:t>
      </w:r>
      <w:r w:rsidRPr="009F140A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ую</w:t>
      </w:r>
      <w:r w:rsidRPr="009F140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ую</w:t>
      </w:r>
      <w:r w:rsidRPr="009F140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9F140A">
        <w:rPr>
          <w:sz w:val="28"/>
          <w:szCs w:val="28"/>
        </w:rPr>
        <w:t xml:space="preserve"> по иным причинам, ежемесячная денежная выплата не предоставляется.</w:t>
      </w:r>
    </w:p>
    <w:p w:rsidR="00774E74" w:rsidRPr="009F140A" w:rsidRDefault="00774E74" w:rsidP="002A3673">
      <w:pPr>
        <w:suppressAutoHyphens/>
        <w:spacing w:line="228" w:lineRule="auto"/>
        <w:ind w:firstLine="567"/>
        <w:jc w:val="both"/>
        <w:rPr>
          <w:sz w:val="28"/>
          <w:szCs w:val="28"/>
        </w:rPr>
      </w:pPr>
      <w:proofErr w:type="gramStart"/>
      <w:r w:rsidRPr="009F140A">
        <w:rPr>
          <w:sz w:val="28"/>
          <w:szCs w:val="28"/>
        </w:rPr>
        <w:t>На основании пункта 14 части 10 статьи 4 Закона Иркутской области № 101-ОЗ предоставление ежемесячной денежной выплаты прекращается в случае посещения ребенком муниципальн</w:t>
      </w:r>
      <w:r>
        <w:rPr>
          <w:sz w:val="28"/>
          <w:szCs w:val="28"/>
        </w:rPr>
        <w:t>ой</w:t>
      </w:r>
      <w:r w:rsidRPr="009F140A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 xml:space="preserve">ой </w:t>
      </w:r>
      <w:r w:rsidRPr="009F140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9F140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F140A">
        <w:rPr>
          <w:sz w:val="28"/>
          <w:szCs w:val="28"/>
        </w:rPr>
        <w:t xml:space="preserve"> (за исключением групп кратковременного пребывания детей в муниципальных дошкольных образовательных организациях) либо непосещение ребенком муниципальн</w:t>
      </w:r>
      <w:r>
        <w:rPr>
          <w:sz w:val="28"/>
          <w:szCs w:val="28"/>
        </w:rPr>
        <w:t>ой</w:t>
      </w:r>
      <w:r w:rsidRPr="009F140A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ой</w:t>
      </w:r>
      <w:r w:rsidRPr="009F140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F140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F140A">
        <w:rPr>
          <w:sz w:val="28"/>
          <w:szCs w:val="28"/>
        </w:rPr>
        <w:t xml:space="preserve"> по причинам, не указанным в </w:t>
      </w:r>
      <w:hyperlink r:id="rId9" w:history="1">
        <w:r w:rsidRPr="009F140A">
          <w:rPr>
            <w:sz w:val="28"/>
            <w:szCs w:val="28"/>
          </w:rPr>
          <w:t>абзаце первом части 5</w:t>
        </w:r>
        <w:r w:rsidRPr="00673F37">
          <w:rPr>
            <w:sz w:val="28"/>
            <w:szCs w:val="28"/>
            <w:vertAlign w:val="superscript"/>
          </w:rPr>
          <w:t>1</w:t>
        </w:r>
        <w:r w:rsidRPr="009F140A">
          <w:rPr>
            <w:sz w:val="28"/>
            <w:szCs w:val="28"/>
          </w:rPr>
          <w:t xml:space="preserve"> статьи 2</w:t>
        </w:r>
      </w:hyperlink>
      <w:r w:rsidRPr="009F140A">
        <w:rPr>
          <w:sz w:val="28"/>
          <w:szCs w:val="28"/>
        </w:rPr>
        <w:t xml:space="preserve"> Закона Иркутской области № 101-ОЗ.</w:t>
      </w:r>
      <w:proofErr w:type="gramEnd"/>
    </w:p>
    <w:p w:rsidR="00774E74" w:rsidRPr="009F140A" w:rsidRDefault="00774E74" w:rsidP="002A3673">
      <w:pPr>
        <w:suppressAutoHyphens/>
        <w:spacing w:line="228" w:lineRule="auto"/>
        <w:ind w:firstLine="567"/>
        <w:jc w:val="both"/>
        <w:rPr>
          <w:sz w:val="28"/>
          <w:szCs w:val="28"/>
        </w:rPr>
      </w:pPr>
      <w:r w:rsidRPr="009F140A">
        <w:rPr>
          <w:sz w:val="28"/>
          <w:szCs w:val="28"/>
        </w:rPr>
        <w:t xml:space="preserve">Частью 12 статьи 4 Закона Иркутской области № 101-ОЗ установлена обязанность родителя </w:t>
      </w:r>
      <w:proofErr w:type="gramStart"/>
      <w:r w:rsidRPr="009F140A">
        <w:rPr>
          <w:sz w:val="28"/>
          <w:szCs w:val="28"/>
        </w:rPr>
        <w:t>извещать</w:t>
      </w:r>
      <w:proofErr w:type="gramEnd"/>
      <w:r w:rsidRPr="009F140A">
        <w:rPr>
          <w:sz w:val="28"/>
          <w:szCs w:val="28"/>
        </w:rPr>
        <w:t xml:space="preserve"> государственное учреждение Иркутской области, подведомственное министерству социального развития, опеки и попечительства Иркутской области, о наступлении вышеизложенных обстоятельств. </w:t>
      </w:r>
    </w:p>
    <w:p w:rsidR="0017124C" w:rsidRPr="006D77E5" w:rsidRDefault="006D77E5" w:rsidP="002A3673">
      <w:pPr>
        <w:suppressAutoHyphens/>
        <w:spacing w:line="228" w:lineRule="auto"/>
        <w:ind w:firstLine="567"/>
        <w:jc w:val="both"/>
        <w:rPr>
          <w:sz w:val="28"/>
          <w:szCs w:val="28"/>
        </w:rPr>
      </w:pPr>
      <w:r w:rsidRPr="006D77E5">
        <w:rPr>
          <w:sz w:val="28"/>
          <w:szCs w:val="28"/>
        </w:rPr>
        <w:t xml:space="preserve">Как показала практика, в отдельных муниципальных образованиях возникли трудности в правоприменении указанных положений </w:t>
      </w:r>
      <w:r w:rsidR="00774E74" w:rsidRPr="006D77E5">
        <w:rPr>
          <w:sz w:val="28"/>
          <w:szCs w:val="28"/>
        </w:rPr>
        <w:t xml:space="preserve">Закона Иркутской </w:t>
      </w:r>
      <w:r w:rsidRPr="006D77E5">
        <w:rPr>
          <w:sz w:val="28"/>
          <w:szCs w:val="28"/>
        </w:rPr>
        <w:t>области № 101-ОЗ</w:t>
      </w:r>
      <w:r w:rsidR="0017124C" w:rsidRPr="006D77E5">
        <w:rPr>
          <w:sz w:val="28"/>
          <w:szCs w:val="28"/>
        </w:rPr>
        <w:t>.</w:t>
      </w:r>
    </w:p>
    <w:p w:rsidR="00F31505" w:rsidRDefault="00100917" w:rsidP="002A3673">
      <w:pPr>
        <w:suppressAutoHyphens/>
        <w:spacing w:line="228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Так, м</w:t>
      </w:r>
      <w:r w:rsidR="00774E74">
        <w:rPr>
          <w:sz w:val="28"/>
          <w:szCs w:val="28"/>
        </w:rPr>
        <w:t xml:space="preserve">омент посещения </w:t>
      </w:r>
      <w:r w:rsidR="00883DD9">
        <w:rPr>
          <w:sz w:val="28"/>
          <w:szCs w:val="28"/>
        </w:rPr>
        <w:t xml:space="preserve">дошкольной образовательной организации </w:t>
      </w:r>
      <w:r w:rsidR="00774E74">
        <w:rPr>
          <w:sz w:val="28"/>
          <w:szCs w:val="28"/>
        </w:rPr>
        <w:t>в ряде случае</w:t>
      </w:r>
      <w:r w:rsidR="00883DD9">
        <w:rPr>
          <w:sz w:val="28"/>
          <w:szCs w:val="28"/>
        </w:rPr>
        <w:t>в</w:t>
      </w:r>
      <w:r w:rsidR="00774E74">
        <w:rPr>
          <w:sz w:val="28"/>
          <w:szCs w:val="28"/>
        </w:rPr>
        <w:t xml:space="preserve"> трактуется департаментом образования города Братска как получение родителем уведомления о предоставлении места в дошкольной образовательной организации</w:t>
      </w:r>
      <w:r w:rsidR="00F31505">
        <w:rPr>
          <w:sz w:val="28"/>
          <w:szCs w:val="28"/>
        </w:rPr>
        <w:t xml:space="preserve"> (в том числе устного)</w:t>
      </w:r>
      <w:r w:rsidR="00774E74">
        <w:rPr>
          <w:sz w:val="28"/>
          <w:szCs w:val="28"/>
        </w:rPr>
        <w:t xml:space="preserve">, тогда </w:t>
      </w:r>
      <w:r w:rsidR="00883DD9">
        <w:rPr>
          <w:sz w:val="28"/>
          <w:szCs w:val="28"/>
        </w:rPr>
        <w:t xml:space="preserve">как фактически посещение детей таких организаций осуществлялось с более поздней даты </w:t>
      </w:r>
      <w:r w:rsidR="00F31505">
        <w:rPr>
          <w:sz w:val="28"/>
          <w:szCs w:val="28"/>
        </w:rPr>
        <w:t>(</w:t>
      </w:r>
      <w:r w:rsidR="00F31505">
        <w:rPr>
          <w:sz w:val="28"/>
          <w:szCs w:val="28"/>
        </w:rPr>
        <w:t>временной период между данными обстоятельствами может составлять более пяти месяцев)</w:t>
      </w:r>
      <w:r w:rsidR="00F31505">
        <w:rPr>
          <w:sz w:val="28"/>
          <w:szCs w:val="28"/>
        </w:rPr>
        <w:t>.</w:t>
      </w:r>
      <w:proofErr w:type="gramEnd"/>
    </w:p>
    <w:p w:rsidR="00774E74" w:rsidRDefault="00774E74" w:rsidP="002A3673">
      <w:pPr>
        <w:suppressAutoHyphens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казенное учреждение «Управление социальной защиты населения по городу Братску», получив из департамента образования города Братска сведения о «зачислении» детей в дошкольные образовательные организации, усмотрело наличие оснований для прекращения предоставления ежемесячной денежной выплаты и направило в адрес многодетных семей требования о возврате сумм переплаты </w:t>
      </w:r>
      <w:r w:rsidRPr="009F140A">
        <w:rPr>
          <w:sz w:val="28"/>
          <w:szCs w:val="28"/>
        </w:rPr>
        <w:t>ежемесячной денежной выплаты</w:t>
      </w:r>
      <w:r>
        <w:rPr>
          <w:sz w:val="28"/>
          <w:szCs w:val="28"/>
        </w:rPr>
        <w:t xml:space="preserve"> за период от месяца до полугода. При этом суммы переплаты в ряде случаев составили </w:t>
      </w:r>
      <w:r>
        <w:rPr>
          <w:sz w:val="28"/>
          <w:szCs w:val="28"/>
        </w:rPr>
        <w:br/>
        <w:t xml:space="preserve">более 100 тысяч рублей. </w:t>
      </w:r>
    </w:p>
    <w:p w:rsidR="00774E74" w:rsidRDefault="00774E74" w:rsidP="002A3673">
      <w:pPr>
        <w:suppressAutoHyphens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Изложенные обстоятельства привели к подаче областным государственным казенным учреждением «Управление социальной защиты населения по городу Братску» исков о взыскании сумм переплаты с многодетных семей в судебном порядке. </w:t>
      </w:r>
    </w:p>
    <w:p w:rsidR="00774E74" w:rsidRDefault="00100917" w:rsidP="002A3673">
      <w:pPr>
        <w:suppressAutoHyphens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б</w:t>
      </w:r>
      <w:r w:rsidR="00774E74">
        <w:rPr>
          <w:sz w:val="28"/>
          <w:szCs w:val="28"/>
        </w:rPr>
        <w:t>ыл</w:t>
      </w:r>
      <w:r w:rsidR="00883DD9">
        <w:rPr>
          <w:sz w:val="28"/>
          <w:szCs w:val="28"/>
        </w:rPr>
        <w:t xml:space="preserve">о подано </w:t>
      </w:r>
      <w:r w:rsidR="00F84955">
        <w:rPr>
          <w:sz w:val="28"/>
          <w:szCs w:val="28"/>
        </w:rPr>
        <w:t>несколько десятков исков</w:t>
      </w:r>
      <w:r w:rsidR="00883DD9">
        <w:rPr>
          <w:sz w:val="28"/>
          <w:szCs w:val="28"/>
        </w:rPr>
        <w:t xml:space="preserve">. </w:t>
      </w:r>
      <w:r w:rsidR="00774E74">
        <w:rPr>
          <w:sz w:val="28"/>
          <w:szCs w:val="28"/>
        </w:rPr>
        <w:t xml:space="preserve">Большая часть судебных решений принята в пользу истца (областное государственное казенное учреждение «Управление социальной защиты населения по городу Братску»). </w:t>
      </w:r>
    </w:p>
    <w:p w:rsidR="00E06C8E" w:rsidRDefault="00E06C8E" w:rsidP="002A3673">
      <w:pPr>
        <w:suppressAutoHyphens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Необходимость выплаты указанных сумм для многодетных семей влечет тяжелые материальные последствия</w:t>
      </w:r>
      <w:r>
        <w:rPr>
          <w:sz w:val="28"/>
          <w:szCs w:val="28"/>
        </w:rPr>
        <w:t xml:space="preserve"> и вызывает рост социальной напряженности в обществе.</w:t>
      </w:r>
    </w:p>
    <w:p w:rsidR="00A53FDA" w:rsidRDefault="00A53FDA" w:rsidP="002A3673">
      <w:pPr>
        <w:ind w:firstLine="567"/>
        <w:jc w:val="both"/>
        <w:rPr>
          <w:sz w:val="28"/>
          <w:szCs w:val="28"/>
          <w:u w:val="single"/>
        </w:rPr>
      </w:pPr>
    </w:p>
    <w:p w:rsidR="00E6771E" w:rsidRDefault="00E6771E" w:rsidP="002A3673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Предмет правового регулирования и правовые предписания законопроекта</w:t>
      </w:r>
    </w:p>
    <w:p w:rsidR="009746FA" w:rsidRDefault="009746FA" w:rsidP="002A3673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Законопроектом предлагается внести изменения в статью 4 Закона </w:t>
      </w:r>
      <w:r w:rsidRPr="009746FA">
        <w:rPr>
          <w:rFonts w:ascii="TimesNewRomanPSMT" w:hAnsi="TimesNewRomanPSMT" w:cs="TimesNewRomanPSMT"/>
          <w:sz w:val="28"/>
          <w:szCs w:val="28"/>
        </w:rPr>
        <w:t>Иркутской области</w:t>
      </w:r>
      <w:r>
        <w:rPr>
          <w:rFonts w:ascii="TimesNewRomanPSMT" w:hAnsi="TimesNewRomanPSMT" w:cs="TimesNewRomanPSMT"/>
          <w:sz w:val="28"/>
          <w:szCs w:val="28"/>
        </w:rPr>
        <w:t xml:space="preserve"> № 101-ОЗ, регулирующую порядок предоставления ежемесячной денежной выплаты.</w:t>
      </w:r>
    </w:p>
    <w:p w:rsidR="00332C77" w:rsidRDefault="009746FA" w:rsidP="002A36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Уточняется, что основанием для прекращения предоставления ежемесячной </w:t>
      </w:r>
      <w:r w:rsidR="00EF0F46">
        <w:rPr>
          <w:sz w:val="28"/>
          <w:szCs w:val="28"/>
        </w:rPr>
        <w:t xml:space="preserve">денежной выплаты </w:t>
      </w:r>
      <w:r>
        <w:rPr>
          <w:sz w:val="28"/>
          <w:szCs w:val="28"/>
        </w:rPr>
        <w:t>является издание распорядительного акта (распорядительных актов) муниципальной дошкольной образовательной организации о приеме ребенка и предыдущих детей на обучение в данную организацию (за исключением приема в муниципальную дошкольную образовательную организацию для посещения группы кратковременного пребывания детей).</w:t>
      </w:r>
    </w:p>
    <w:p w:rsidR="009746FA" w:rsidRDefault="009746FA" w:rsidP="002A36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пресечения</w:t>
      </w:r>
      <w:r w:rsidR="00E942A5">
        <w:rPr>
          <w:sz w:val="28"/>
          <w:szCs w:val="28"/>
        </w:rPr>
        <w:t xml:space="preserve"> случаев злоупотребления </w:t>
      </w:r>
      <w:r w:rsidR="002A3673">
        <w:rPr>
          <w:sz w:val="28"/>
          <w:szCs w:val="28"/>
        </w:rPr>
        <w:t xml:space="preserve">правом </w:t>
      </w:r>
      <w:r w:rsidR="00E942A5">
        <w:rPr>
          <w:sz w:val="28"/>
          <w:szCs w:val="28"/>
        </w:rPr>
        <w:t>на получение</w:t>
      </w:r>
      <w:r>
        <w:rPr>
          <w:sz w:val="28"/>
          <w:szCs w:val="28"/>
        </w:rPr>
        <w:t xml:space="preserve"> ежемесячной денежной выплаты</w:t>
      </w:r>
      <w:r w:rsidR="004D13DE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качестве самостоятельного основания для прекращения предоставления ежемесячной денежной выплаты </w:t>
      </w:r>
      <w:r w:rsidR="002A3673">
        <w:rPr>
          <w:sz w:val="28"/>
          <w:szCs w:val="28"/>
        </w:rPr>
        <w:t>устанав</w:t>
      </w:r>
      <w:r w:rsidR="004D13DE">
        <w:rPr>
          <w:sz w:val="28"/>
          <w:szCs w:val="28"/>
        </w:rPr>
        <w:t>лив</w:t>
      </w:r>
      <w:r w:rsidR="002A3673">
        <w:rPr>
          <w:sz w:val="28"/>
          <w:szCs w:val="28"/>
        </w:rPr>
        <w:t>ается</w:t>
      </w:r>
      <w:r>
        <w:rPr>
          <w:sz w:val="28"/>
          <w:szCs w:val="28"/>
        </w:rPr>
        <w:t xml:space="preserve"> отказ родителя (усыновителя) от предоставленного места в муниципальной дошкольной образовательной организации (за исключением отказа в связи с изменением места жительства).</w:t>
      </w:r>
    </w:p>
    <w:p w:rsidR="009746FA" w:rsidRDefault="009746FA" w:rsidP="002A36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</w:t>
      </w:r>
      <w:r w:rsidR="000D1D23">
        <w:rPr>
          <w:sz w:val="28"/>
          <w:szCs w:val="28"/>
        </w:rPr>
        <w:t xml:space="preserve">ия о наступлении указанных обстоятельств </w:t>
      </w:r>
      <w:r>
        <w:rPr>
          <w:sz w:val="28"/>
          <w:szCs w:val="28"/>
        </w:rPr>
        <w:t xml:space="preserve">учреждение </w:t>
      </w:r>
      <w:r w:rsidR="000D1D23">
        <w:rPr>
          <w:sz w:val="28"/>
          <w:szCs w:val="28"/>
        </w:rPr>
        <w:t>будет получать</w:t>
      </w:r>
      <w:r>
        <w:rPr>
          <w:sz w:val="28"/>
          <w:szCs w:val="28"/>
        </w:rPr>
        <w:t xml:space="preserve"> в порядке информационного обмена с органами местного самоуправления муниципальных образований Иркутской области.</w:t>
      </w:r>
    </w:p>
    <w:p w:rsidR="00E06C8E" w:rsidRPr="003D0993" w:rsidRDefault="00E06C8E" w:rsidP="002A3673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E6771E" w:rsidRPr="003D0993" w:rsidRDefault="00E6771E" w:rsidP="002A3673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Финансово-экономическое обоснование принятия законопроекта</w:t>
      </w:r>
    </w:p>
    <w:p w:rsidR="004C04D1" w:rsidRDefault="004D4776" w:rsidP="002A367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0993">
        <w:rPr>
          <w:rFonts w:ascii="Times New Roman" w:hAnsi="Times New Roman" w:cs="Times New Roman"/>
          <w:sz w:val="28"/>
          <w:szCs w:val="28"/>
        </w:rPr>
        <w:t>Принятие законопроекта</w:t>
      </w:r>
      <w:r w:rsidR="00825688">
        <w:rPr>
          <w:rFonts w:ascii="Times New Roman" w:hAnsi="Times New Roman" w:cs="Times New Roman"/>
          <w:sz w:val="28"/>
          <w:szCs w:val="28"/>
        </w:rPr>
        <w:t xml:space="preserve"> не</w:t>
      </w:r>
      <w:r w:rsidRPr="003D0993">
        <w:rPr>
          <w:rFonts w:ascii="Times New Roman" w:hAnsi="Times New Roman" w:cs="Times New Roman"/>
          <w:sz w:val="28"/>
          <w:szCs w:val="28"/>
        </w:rPr>
        <w:t xml:space="preserve"> </w:t>
      </w:r>
      <w:r w:rsidR="00825688">
        <w:rPr>
          <w:rFonts w:ascii="Times New Roman" w:hAnsi="Times New Roman" w:cs="Times New Roman"/>
          <w:sz w:val="28"/>
          <w:szCs w:val="28"/>
        </w:rPr>
        <w:t>повлечет дополнительных расходов</w:t>
      </w:r>
      <w:r w:rsidR="000D3784">
        <w:rPr>
          <w:rFonts w:ascii="Times New Roman" w:hAnsi="Times New Roman" w:cs="Times New Roman"/>
          <w:sz w:val="28"/>
          <w:szCs w:val="28"/>
        </w:rPr>
        <w:t xml:space="preserve"> областного бюджета.</w:t>
      </w:r>
    </w:p>
    <w:p w:rsidR="00477ECC" w:rsidRPr="00F075AC" w:rsidRDefault="00477ECC" w:rsidP="002A367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6771E" w:rsidRPr="003D0993" w:rsidRDefault="00E6771E" w:rsidP="002A367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Перечень правовых актов </w:t>
      </w:r>
      <w:r w:rsidR="003A5444"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Иркутской </w:t>
      </w:r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области, принятия, отмены, изменения либо признания </w:t>
      </w:r>
      <w:proofErr w:type="gramStart"/>
      <w:r w:rsidRPr="003D0993">
        <w:rPr>
          <w:rFonts w:ascii="Times New Roman" w:hAnsi="Times New Roman" w:cs="Times New Roman"/>
          <w:sz w:val="28"/>
          <w:szCs w:val="28"/>
          <w:u w:val="single"/>
        </w:rPr>
        <w:t>утратившими</w:t>
      </w:r>
      <w:proofErr w:type="gramEnd"/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 силу которых потребует принятие законопроекта</w:t>
      </w:r>
    </w:p>
    <w:p w:rsidR="00A65E9D" w:rsidRPr="00B4365A" w:rsidRDefault="00332C77" w:rsidP="002A367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Принятие законопроекта</w:t>
      </w:r>
      <w:r w:rsidR="00DD586D" w:rsidRPr="00DD586D">
        <w:rPr>
          <w:rFonts w:ascii="Times New Roman" w:hAnsi="Times New Roman" w:cs="Times New Roman"/>
          <w:sz w:val="28"/>
          <w:szCs w:val="28"/>
        </w:rPr>
        <w:t xml:space="preserve"> не </w:t>
      </w:r>
      <w:r w:rsidRPr="00DD586D">
        <w:rPr>
          <w:rFonts w:ascii="Times New Roman" w:hAnsi="Times New Roman" w:cs="Times New Roman"/>
          <w:sz w:val="28"/>
          <w:szCs w:val="28"/>
        </w:rPr>
        <w:t>потребует</w:t>
      </w:r>
      <w:r w:rsidR="00E2125C" w:rsidRPr="00DD586D">
        <w:rPr>
          <w:rFonts w:ascii="Times New Roman" w:hAnsi="Times New Roman" w:cs="Times New Roman"/>
          <w:sz w:val="28"/>
          <w:szCs w:val="28"/>
        </w:rPr>
        <w:t xml:space="preserve"> </w:t>
      </w:r>
      <w:r w:rsidR="00DD586D" w:rsidRPr="00DD586D">
        <w:rPr>
          <w:rFonts w:ascii="Times New Roman" w:hAnsi="Times New Roman" w:cs="Times New Roman"/>
          <w:sz w:val="28"/>
          <w:szCs w:val="28"/>
        </w:rPr>
        <w:t xml:space="preserve">принятия, отмены, изменения либо признания </w:t>
      </w:r>
      <w:proofErr w:type="gramStart"/>
      <w:r w:rsidR="00DD586D" w:rsidRPr="00DD586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DD586D" w:rsidRPr="00DD586D">
        <w:rPr>
          <w:rFonts w:ascii="Times New Roman" w:hAnsi="Times New Roman" w:cs="Times New Roman"/>
          <w:sz w:val="28"/>
          <w:szCs w:val="28"/>
        </w:rPr>
        <w:t xml:space="preserve"> силу </w:t>
      </w:r>
      <w:r w:rsidR="00DD586D">
        <w:rPr>
          <w:rFonts w:ascii="Times New Roman" w:hAnsi="Times New Roman" w:cs="Times New Roman"/>
          <w:sz w:val="28"/>
          <w:szCs w:val="28"/>
        </w:rPr>
        <w:t>правовых актов Иркутской области.</w:t>
      </w:r>
    </w:p>
    <w:sectPr w:rsidR="00A65E9D" w:rsidRPr="00B4365A" w:rsidSect="00E168FC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F6" w:rsidRDefault="00B271F6">
      <w:r>
        <w:separator/>
      </w:r>
    </w:p>
  </w:endnote>
  <w:endnote w:type="continuationSeparator" w:id="0">
    <w:p w:rsidR="00B271F6" w:rsidRDefault="00B2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F6" w:rsidRDefault="00B271F6">
      <w:r>
        <w:separator/>
      </w:r>
    </w:p>
  </w:footnote>
  <w:footnote w:type="continuationSeparator" w:id="0">
    <w:p w:rsidR="00B271F6" w:rsidRDefault="00B2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10F" w:rsidRDefault="00B271F6">
    <w:pPr>
      <w:pStyle w:val="a3"/>
    </w:pPr>
  </w:p>
  <w:p w:rsidR="00C3210F" w:rsidRDefault="00B271F6"/>
  <w:p w:rsidR="00C3210F" w:rsidRDefault="00B271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3DE">
      <w:rPr>
        <w:rStyle w:val="a5"/>
        <w:noProof/>
      </w:rPr>
      <w:t>3</w:t>
    </w:r>
    <w:r>
      <w:rPr>
        <w:rStyle w:val="a5"/>
      </w:rPr>
      <w:fldChar w:fldCharType="end"/>
    </w:r>
  </w:p>
  <w:p w:rsidR="00C3210F" w:rsidRDefault="00B271F6">
    <w:pPr>
      <w:pStyle w:val="a3"/>
    </w:pPr>
  </w:p>
  <w:p w:rsidR="00C3210F" w:rsidRDefault="00B271F6"/>
  <w:p w:rsidR="00C3210F" w:rsidRDefault="00B271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F78"/>
    <w:multiLevelType w:val="hybridMultilevel"/>
    <w:tmpl w:val="5448C902"/>
    <w:lvl w:ilvl="0" w:tplc="F0D60B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1E"/>
    <w:rsid w:val="000005AA"/>
    <w:rsid w:val="000009CC"/>
    <w:rsid w:val="00003A43"/>
    <w:rsid w:val="00003B55"/>
    <w:rsid w:val="00003F15"/>
    <w:rsid w:val="0000540A"/>
    <w:rsid w:val="000111E1"/>
    <w:rsid w:val="0001176D"/>
    <w:rsid w:val="000138F2"/>
    <w:rsid w:val="00016447"/>
    <w:rsid w:val="0001647B"/>
    <w:rsid w:val="00016EBB"/>
    <w:rsid w:val="00021AD4"/>
    <w:rsid w:val="00022950"/>
    <w:rsid w:val="0002418D"/>
    <w:rsid w:val="00026556"/>
    <w:rsid w:val="00027B82"/>
    <w:rsid w:val="00033566"/>
    <w:rsid w:val="00034191"/>
    <w:rsid w:val="00034778"/>
    <w:rsid w:val="00035F22"/>
    <w:rsid w:val="0003614B"/>
    <w:rsid w:val="00040E6A"/>
    <w:rsid w:val="00041F42"/>
    <w:rsid w:val="0004571E"/>
    <w:rsid w:val="00045C36"/>
    <w:rsid w:val="0005061E"/>
    <w:rsid w:val="000509E0"/>
    <w:rsid w:val="00051844"/>
    <w:rsid w:val="00051C24"/>
    <w:rsid w:val="0005343A"/>
    <w:rsid w:val="0005430A"/>
    <w:rsid w:val="00054778"/>
    <w:rsid w:val="000576A5"/>
    <w:rsid w:val="00065B1C"/>
    <w:rsid w:val="00066D7E"/>
    <w:rsid w:val="00067FE9"/>
    <w:rsid w:val="00067FF2"/>
    <w:rsid w:val="00071CBE"/>
    <w:rsid w:val="00073B25"/>
    <w:rsid w:val="00080DF6"/>
    <w:rsid w:val="000819ED"/>
    <w:rsid w:val="0008375A"/>
    <w:rsid w:val="00083D0F"/>
    <w:rsid w:val="000874C5"/>
    <w:rsid w:val="000910E7"/>
    <w:rsid w:val="00094501"/>
    <w:rsid w:val="00094EF8"/>
    <w:rsid w:val="000A1255"/>
    <w:rsid w:val="000A1631"/>
    <w:rsid w:val="000A1E1F"/>
    <w:rsid w:val="000A3C50"/>
    <w:rsid w:val="000A4B7B"/>
    <w:rsid w:val="000A7D51"/>
    <w:rsid w:val="000B19B5"/>
    <w:rsid w:val="000B3B66"/>
    <w:rsid w:val="000B3C0F"/>
    <w:rsid w:val="000B3E9C"/>
    <w:rsid w:val="000B4D84"/>
    <w:rsid w:val="000B6A7F"/>
    <w:rsid w:val="000B721B"/>
    <w:rsid w:val="000C32E7"/>
    <w:rsid w:val="000C3C8B"/>
    <w:rsid w:val="000C76E7"/>
    <w:rsid w:val="000D0A8E"/>
    <w:rsid w:val="000D1501"/>
    <w:rsid w:val="000D1D23"/>
    <w:rsid w:val="000D20DB"/>
    <w:rsid w:val="000D3784"/>
    <w:rsid w:val="000D37CF"/>
    <w:rsid w:val="000D37D4"/>
    <w:rsid w:val="000D5F2F"/>
    <w:rsid w:val="000E11FC"/>
    <w:rsid w:val="000E24C6"/>
    <w:rsid w:val="000E3A8C"/>
    <w:rsid w:val="000E4052"/>
    <w:rsid w:val="000E49C5"/>
    <w:rsid w:val="000F417D"/>
    <w:rsid w:val="000F4F4A"/>
    <w:rsid w:val="000F5C1D"/>
    <w:rsid w:val="000F75C7"/>
    <w:rsid w:val="000F7B94"/>
    <w:rsid w:val="001001C4"/>
    <w:rsid w:val="00100917"/>
    <w:rsid w:val="001016B8"/>
    <w:rsid w:val="001029C6"/>
    <w:rsid w:val="0010311B"/>
    <w:rsid w:val="00103C3A"/>
    <w:rsid w:val="0010483B"/>
    <w:rsid w:val="001051F8"/>
    <w:rsid w:val="0010562D"/>
    <w:rsid w:val="00105960"/>
    <w:rsid w:val="00106468"/>
    <w:rsid w:val="00107182"/>
    <w:rsid w:val="00111CEA"/>
    <w:rsid w:val="001121DC"/>
    <w:rsid w:val="00114E53"/>
    <w:rsid w:val="00117DAD"/>
    <w:rsid w:val="00121CA9"/>
    <w:rsid w:val="00123E99"/>
    <w:rsid w:val="0012415B"/>
    <w:rsid w:val="00131D17"/>
    <w:rsid w:val="00132D03"/>
    <w:rsid w:val="001335F4"/>
    <w:rsid w:val="00133F52"/>
    <w:rsid w:val="00134D60"/>
    <w:rsid w:val="00137E1E"/>
    <w:rsid w:val="001414A9"/>
    <w:rsid w:val="00142240"/>
    <w:rsid w:val="00142C6E"/>
    <w:rsid w:val="001447A8"/>
    <w:rsid w:val="00147D16"/>
    <w:rsid w:val="0015085F"/>
    <w:rsid w:val="001601E1"/>
    <w:rsid w:val="00161473"/>
    <w:rsid w:val="00163E2B"/>
    <w:rsid w:val="00164E87"/>
    <w:rsid w:val="001671B5"/>
    <w:rsid w:val="00167227"/>
    <w:rsid w:val="00167BA4"/>
    <w:rsid w:val="0017124C"/>
    <w:rsid w:val="0017168D"/>
    <w:rsid w:val="0017177F"/>
    <w:rsid w:val="00172DB4"/>
    <w:rsid w:val="0017314B"/>
    <w:rsid w:val="0017542C"/>
    <w:rsid w:val="0017730D"/>
    <w:rsid w:val="001774B0"/>
    <w:rsid w:val="001841E4"/>
    <w:rsid w:val="00185A7A"/>
    <w:rsid w:val="00186418"/>
    <w:rsid w:val="001901B0"/>
    <w:rsid w:val="001918FF"/>
    <w:rsid w:val="001919FC"/>
    <w:rsid w:val="001932CE"/>
    <w:rsid w:val="00194C67"/>
    <w:rsid w:val="00197FFD"/>
    <w:rsid w:val="001A1D12"/>
    <w:rsid w:val="001A281D"/>
    <w:rsid w:val="001A33B5"/>
    <w:rsid w:val="001A535A"/>
    <w:rsid w:val="001A6DB8"/>
    <w:rsid w:val="001B1353"/>
    <w:rsid w:val="001B1420"/>
    <w:rsid w:val="001B1878"/>
    <w:rsid w:val="001B1936"/>
    <w:rsid w:val="001B1DCF"/>
    <w:rsid w:val="001B2544"/>
    <w:rsid w:val="001B506F"/>
    <w:rsid w:val="001C1B94"/>
    <w:rsid w:val="001C2895"/>
    <w:rsid w:val="001C4B01"/>
    <w:rsid w:val="001C5A83"/>
    <w:rsid w:val="001C60E3"/>
    <w:rsid w:val="001C6AA9"/>
    <w:rsid w:val="001D05B5"/>
    <w:rsid w:val="001D06DD"/>
    <w:rsid w:val="001D0961"/>
    <w:rsid w:val="001D0A95"/>
    <w:rsid w:val="001D0F72"/>
    <w:rsid w:val="001D2236"/>
    <w:rsid w:val="001D3270"/>
    <w:rsid w:val="001D37DA"/>
    <w:rsid w:val="001D6201"/>
    <w:rsid w:val="001D7294"/>
    <w:rsid w:val="001E050B"/>
    <w:rsid w:val="001E0580"/>
    <w:rsid w:val="001E457B"/>
    <w:rsid w:val="001F0246"/>
    <w:rsid w:val="001F1228"/>
    <w:rsid w:val="001F4E74"/>
    <w:rsid w:val="001F7FC3"/>
    <w:rsid w:val="002058A7"/>
    <w:rsid w:val="002101C8"/>
    <w:rsid w:val="002113F5"/>
    <w:rsid w:val="0021350F"/>
    <w:rsid w:val="00213538"/>
    <w:rsid w:val="002227B7"/>
    <w:rsid w:val="00222A19"/>
    <w:rsid w:val="00222FA7"/>
    <w:rsid w:val="002260D5"/>
    <w:rsid w:val="002265DF"/>
    <w:rsid w:val="002274F2"/>
    <w:rsid w:val="002279A2"/>
    <w:rsid w:val="00230170"/>
    <w:rsid w:val="002334FD"/>
    <w:rsid w:val="002358D3"/>
    <w:rsid w:val="0023791E"/>
    <w:rsid w:val="00240871"/>
    <w:rsid w:val="00241BD4"/>
    <w:rsid w:val="00242F0E"/>
    <w:rsid w:val="00244082"/>
    <w:rsid w:val="00250475"/>
    <w:rsid w:val="002529E7"/>
    <w:rsid w:val="00252E13"/>
    <w:rsid w:val="00253633"/>
    <w:rsid w:val="00254B01"/>
    <w:rsid w:val="00257551"/>
    <w:rsid w:val="00262561"/>
    <w:rsid w:val="002668C6"/>
    <w:rsid w:val="00270784"/>
    <w:rsid w:val="00271481"/>
    <w:rsid w:val="0027311B"/>
    <w:rsid w:val="00273D4D"/>
    <w:rsid w:val="00277930"/>
    <w:rsid w:val="00277CF3"/>
    <w:rsid w:val="00277E02"/>
    <w:rsid w:val="00281C1C"/>
    <w:rsid w:val="00285F43"/>
    <w:rsid w:val="00296A6F"/>
    <w:rsid w:val="002A2F8B"/>
    <w:rsid w:val="002A3673"/>
    <w:rsid w:val="002A68E1"/>
    <w:rsid w:val="002A7B1A"/>
    <w:rsid w:val="002B018D"/>
    <w:rsid w:val="002B14E8"/>
    <w:rsid w:val="002B2F32"/>
    <w:rsid w:val="002B34A8"/>
    <w:rsid w:val="002B4B1C"/>
    <w:rsid w:val="002B4FA1"/>
    <w:rsid w:val="002C036F"/>
    <w:rsid w:val="002C0CBE"/>
    <w:rsid w:val="002C17C6"/>
    <w:rsid w:val="002C2202"/>
    <w:rsid w:val="002C2A63"/>
    <w:rsid w:val="002C40FB"/>
    <w:rsid w:val="002D79D8"/>
    <w:rsid w:val="002D7ECF"/>
    <w:rsid w:val="002E07AE"/>
    <w:rsid w:val="002E1C0A"/>
    <w:rsid w:val="002E25BC"/>
    <w:rsid w:val="002E56E3"/>
    <w:rsid w:val="002E6372"/>
    <w:rsid w:val="002E7ADE"/>
    <w:rsid w:val="002E7E97"/>
    <w:rsid w:val="002F1B5A"/>
    <w:rsid w:val="002F1F3D"/>
    <w:rsid w:val="002F2061"/>
    <w:rsid w:val="002F2131"/>
    <w:rsid w:val="002F2337"/>
    <w:rsid w:val="002F3119"/>
    <w:rsid w:val="002F3B5A"/>
    <w:rsid w:val="002F7980"/>
    <w:rsid w:val="002F7A20"/>
    <w:rsid w:val="0030079F"/>
    <w:rsid w:val="00303795"/>
    <w:rsid w:val="00303A52"/>
    <w:rsid w:val="0030424E"/>
    <w:rsid w:val="003069F9"/>
    <w:rsid w:val="00312943"/>
    <w:rsid w:val="0031504F"/>
    <w:rsid w:val="00316CC9"/>
    <w:rsid w:val="00316ECF"/>
    <w:rsid w:val="00320255"/>
    <w:rsid w:val="00322DEA"/>
    <w:rsid w:val="0032330E"/>
    <w:rsid w:val="00330F94"/>
    <w:rsid w:val="003310AF"/>
    <w:rsid w:val="003313B3"/>
    <w:rsid w:val="0033194B"/>
    <w:rsid w:val="00332C77"/>
    <w:rsid w:val="003339A9"/>
    <w:rsid w:val="003359DC"/>
    <w:rsid w:val="00341231"/>
    <w:rsid w:val="0034508F"/>
    <w:rsid w:val="0034552B"/>
    <w:rsid w:val="00346FE8"/>
    <w:rsid w:val="00351DD4"/>
    <w:rsid w:val="0035345C"/>
    <w:rsid w:val="00353C88"/>
    <w:rsid w:val="0035512D"/>
    <w:rsid w:val="00356AC3"/>
    <w:rsid w:val="00357EA3"/>
    <w:rsid w:val="003604CE"/>
    <w:rsid w:val="00361CCF"/>
    <w:rsid w:val="00362C50"/>
    <w:rsid w:val="0036673C"/>
    <w:rsid w:val="00367B50"/>
    <w:rsid w:val="003727C5"/>
    <w:rsid w:val="00375924"/>
    <w:rsid w:val="00377C23"/>
    <w:rsid w:val="00380247"/>
    <w:rsid w:val="00382E74"/>
    <w:rsid w:val="00384DA8"/>
    <w:rsid w:val="00384F94"/>
    <w:rsid w:val="003854E9"/>
    <w:rsid w:val="003855A8"/>
    <w:rsid w:val="00386731"/>
    <w:rsid w:val="00390F3F"/>
    <w:rsid w:val="0039264F"/>
    <w:rsid w:val="00392FEE"/>
    <w:rsid w:val="00396517"/>
    <w:rsid w:val="0039714B"/>
    <w:rsid w:val="00397BB1"/>
    <w:rsid w:val="003A002B"/>
    <w:rsid w:val="003A0A6A"/>
    <w:rsid w:val="003A0BE9"/>
    <w:rsid w:val="003A5225"/>
    <w:rsid w:val="003A5444"/>
    <w:rsid w:val="003A7CB9"/>
    <w:rsid w:val="003B1D96"/>
    <w:rsid w:val="003B30A4"/>
    <w:rsid w:val="003B3F2C"/>
    <w:rsid w:val="003B47E0"/>
    <w:rsid w:val="003B5CC3"/>
    <w:rsid w:val="003B72CD"/>
    <w:rsid w:val="003C7DFC"/>
    <w:rsid w:val="003D030D"/>
    <w:rsid w:val="003D0993"/>
    <w:rsid w:val="003D0D2F"/>
    <w:rsid w:val="003D1B3B"/>
    <w:rsid w:val="003D263A"/>
    <w:rsid w:val="003D2F85"/>
    <w:rsid w:val="003D629E"/>
    <w:rsid w:val="003D6CA7"/>
    <w:rsid w:val="003D6DEB"/>
    <w:rsid w:val="003E1868"/>
    <w:rsid w:val="003E1CC2"/>
    <w:rsid w:val="003E5445"/>
    <w:rsid w:val="003E5FD3"/>
    <w:rsid w:val="003E7773"/>
    <w:rsid w:val="003F14E5"/>
    <w:rsid w:val="003F36F8"/>
    <w:rsid w:val="003F51E6"/>
    <w:rsid w:val="003F5876"/>
    <w:rsid w:val="003F72EC"/>
    <w:rsid w:val="00401349"/>
    <w:rsid w:val="00401E97"/>
    <w:rsid w:val="0040473D"/>
    <w:rsid w:val="004113F3"/>
    <w:rsid w:val="004138A2"/>
    <w:rsid w:val="004164D8"/>
    <w:rsid w:val="00416663"/>
    <w:rsid w:val="004203D4"/>
    <w:rsid w:val="00421FEE"/>
    <w:rsid w:val="00425FCD"/>
    <w:rsid w:val="004319D4"/>
    <w:rsid w:val="00431E57"/>
    <w:rsid w:val="004378F9"/>
    <w:rsid w:val="00440DE3"/>
    <w:rsid w:val="004424C3"/>
    <w:rsid w:val="00446E10"/>
    <w:rsid w:val="00447835"/>
    <w:rsid w:val="00450343"/>
    <w:rsid w:val="00450440"/>
    <w:rsid w:val="00450DC4"/>
    <w:rsid w:val="00452278"/>
    <w:rsid w:val="004531B9"/>
    <w:rsid w:val="00453F59"/>
    <w:rsid w:val="00456E41"/>
    <w:rsid w:val="00461AEB"/>
    <w:rsid w:val="00465D55"/>
    <w:rsid w:val="00472E15"/>
    <w:rsid w:val="0047311D"/>
    <w:rsid w:val="004744FC"/>
    <w:rsid w:val="00474978"/>
    <w:rsid w:val="00474E76"/>
    <w:rsid w:val="00476020"/>
    <w:rsid w:val="004773BE"/>
    <w:rsid w:val="004774BF"/>
    <w:rsid w:val="00477ECC"/>
    <w:rsid w:val="00481004"/>
    <w:rsid w:val="00481664"/>
    <w:rsid w:val="004819BE"/>
    <w:rsid w:val="00481A89"/>
    <w:rsid w:val="00481B7A"/>
    <w:rsid w:val="00484552"/>
    <w:rsid w:val="00485C0E"/>
    <w:rsid w:val="004869F9"/>
    <w:rsid w:val="00486E8D"/>
    <w:rsid w:val="00487EB1"/>
    <w:rsid w:val="0049085F"/>
    <w:rsid w:val="00490A03"/>
    <w:rsid w:val="00495966"/>
    <w:rsid w:val="004A242A"/>
    <w:rsid w:val="004A57E4"/>
    <w:rsid w:val="004A5FB2"/>
    <w:rsid w:val="004A6409"/>
    <w:rsid w:val="004A6F67"/>
    <w:rsid w:val="004A7656"/>
    <w:rsid w:val="004A7E30"/>
    <w:rsid w:val="004B2AD2"/>
    <w:rsid w:val="004B2D2C"/>
    <w:rsid w:val="004B42FD"/>
    <w:rsid w:val="004B5457"/>
    <w:rsid w:val="004B54F6"/>
    <w:rsid w:val="004B7D03"/>
    <w:rsid w:val="004C0251"/>
    <w:rsid w:val="004C04D1"/>
    <w:rsid w:val="004C10D4"/>
    <w:rsid w:val="004C1365"/>
    <w:rsid w:val="004C5143"/>
    <w:rsid w:val="004C582E"/>
    <w:rsid w:val="004C6316"/>
    <w:rsid w:val="004C6D59"/>
    <w:rsid w:val="004C72C5"/>
    <w:rsid w:val="004D13DE"/>
    <w:rsid w:val="004D28E0"/>
    <w:rsid w:val="004D307E"/>
    <w:rsid w:val="004D3602"/>
    <w:rsid w:val="004D3CFE"/>
    <w:rsid w:val="004D4776"/>
    <w:rsid w:val="004D762D"/>
    <w:rsid w:val="004D7CE3"/>
    <w:rsid w:val="004D7DB5"/>
    <w:rsid w:val="004E0147"/>
    <w:rsid w:val="004E1B14"/>
    <w:rsid w:val="004E21C9"/>
    <w:rsid w:val="004E36E1"/>
    <w:rsid w:val="004E38E9"/>
    <w:rsid w:val="004E4B96"/>
    <w:rsid w:val="004E4D44"/>
    <w:rsid w:val="004E5616"/>
    <w:rsid w:val="004F4D53"/>
    <w:rsid w:val="004F6418"/>
    <w:rsid w:val="00502289"/>
    <w:rsid w:val="00503B8A"/>
    <w:rsid w:val="00505486"/>
    <w:rsid w:val="00505EE2"/>
    <w:rsid w:val="005120B1"/>
    <w:rsid w:val="00515A76"/>
    <w:rsid w:val="00517340"/>
    <w:rsid w:val="00517684"/>
    <w:rsid w:val="00521245"/>
    <w:rsid w:val="00522EF2"/>
    <w:rsid w:val="0052338A"/>
    <w:rsid w:val="005233AF"/>
    <w:rsid w:val="005274F2"/>
    <w:rsid w:val="00530C0F"/>
    <w:rsid w:val="00532AB8"/>
    <w:rsid w:val="0054100E"/>
    <w:rsid w:val="0054139B"/>
    <w:rsid w:val="005431F2"/>
    <w:rsid w:val="00543D6E"/>
    <w:rsid w:val="005449EF"/>
    <w:rsid w:val="0054565C"/>
    <w:rsid w:val="00546F4A"/>
    <w:rsid w:val="005473E5"/>
    <w:rsid w:val="005503F8"/>
    <w:rsid w:val="00550901"/>
    <w:rsid w:val="0055186A"/>
    <w:rsid w:val="0055231B"/>
    <w:rsid w:val="005542B7"/>
    <w:rsid w:val="00555182"/>
    <w:rsid w:val="00555444"/>
    <w:rsid w:val="00560D49"/>
    <w:rsid w:val="0056266F"/>
    <w:rsid w:val="0056415C"/>
    <w:rsid w:val="0056457A"/>
    <w:rsid w:val="00566A7A"/>
    <w:rsid w:val="00566C97"/>
    <w:rsid w:val="00567E04"/>
    <w:rsid w:val="0057033C"/>
    <w:rsid w:val="00572111"/>
    <w:rsid w:val="00573B49"/>
    <w:rsid w:val="00574412"/>
    <w:rsid w:val="00574A50"/>
    <w:rsid w:val="0057524E"/>
    <w:rsid w:val="00576F8D"/>
    <w:rsid w:val="0058027A"/>
    <w:rsid w:val="005843B9"/>
    <w:rsid w:val="00584E6E"/>
    <w:rsid w:val="00590AEB"/>
    <w:rsid w:val="00590CFE"/>
    <w:rsid w:val="00591AE0"/>
    <w:rsid w:val="0059412C"/>
    <w:rsid w:val="0059523B"/>
    <w:rsid w:val="00595EAD"/>
    <w:rsid w:val="005979E5"/>
    <w:rsid w:val="005A3586"/>
    <w:rsid w:val="005A35AB"/>
    <w:rsid w:val="005A4678"/>
    <w:rsid w:val="005A6D1A"/>
    <w:rsid w:val="005B0D2E"/>
    <w:rsid w:val="005B0FE7"/>
    <w:rsid w:val="005B1747"/>
    <w:rsid w:val="005B3055"/>
    <w:rsid w:val="005B5913"/>
    <w:rsid w:val="005B6B3F"/>
    <w:rsid w:val="005C035B"/>
    <w:rsid w:val="005C1373"/>
    <w:rsid w:val="005C1492"/>
    <w:rsid w:val="005C5B10"/>
    <w:rsid w:val="005D2F2B"/>
    <w:rsid w:val="005D4766"/>
    <w:rsid w:val="005D62B1"/>
    <w:rsid w:val="005E040F"/>
    <w:rsid w:val="005E231F"/>
    <w:rsid w:val="005E2564"/>
    <w:rsid w:val="005F17C8"/>
    <w:rsid w:val="005F2AF0"/>
    <w:rsid w:val="005F2EE1"/>
    <w:rsid w:val="005F3AF2"/>
    <w:rsid w:val="005F5C63"/>
    <w:rsid w:val="006013A0"/>
    <w:rsid w:val="00602312"/>
    <w:rsid w:val="00602FDA"/>
    <w:rsid w:val="00603E71"/>
    <w:rsid w:val="00606398"/>
    <w:rsid w:val="00607D2A"/>
    <w:rsid w:val="00611026"/>
    <w:rsid w:val="0061318D"/>
    <w:rsid w:val="00613352"/>
    <w:rsid w:val="00615E76"/>
    <w:rsid w:val="00620CB9"/>
    <w:rsid w:val="006210EC"/>
    <w:rsid w:val="00621524"/>
    <w:rsid w:val="006216CA"/>
    <w:rsid w:val="006218A1"/>
    <w:rsid w:val="0062220A"/>
    <w:rsid w:val="00622B32"/>
    <w:rsid w:val="00624296"/>
    <w:rsid w:val="006273B6"/>
    <w:rsid w:val="0062747E"/>
    <w:rsid w:val="006310C5"/>
    <w:rsid w:val="00632737"/>
    <w:rsid w:val="00633175"/>
    <w:rsid w:val="00634F5C"/>
    <w:rsid w:val="00637CE9"/>
    <w:rsid w:val="00640ADA"/>
    <w:rsid w:val="00641A6C"/>
    <w:rsid w:val="00641B97"/>
    <w:rsid w:val="00643856"/>
    <w:rsid w:val="00643C79"/>
    <w:rsid w:val="006447AC"/>
    <w:rsid w:val="006476CF"/>
    <w:rsid w:val="006516CB"/>
    <w:rsid w:val="0065347B"/>
    <w:rsid w:val="006545AB"/>
    <w:rsid w:val="00654C86"/>
    <w:rsid w:val="006553EA"/>
    <w:rsid w:val="00655441"/>
    <w:rsid w:val="00662E68"/>
    <w:rsid w:val="00663A3B"/>
    <w:rsid w:val="00663B78"/>
    <w:rsid w:val="00665BAC"/>
    <w:rsid w:val="00673AC7"/>
    <w:rsid w:val="0067409F"/>
    <w:rsid w:val="006742C8"/>
    <w:rsid w:val="0067688F"/>
    <w:rsid w:val="00676D00"/>
    <w:rsid w:val="00676D31"/>
    <w:rsid w:val="00677DEF"/>
    <w:rsid w:val="00681280"/>
    <w:rsid w:val="0068176A"/>
    <w:rsid w:val="0068211B"/>
    <w:rsid w:val="00684A7D"/>
    <w:rsid w:val="0068622B"/>
    <w:rsid w:val="006906D1"/>
    <w:rsid w:val="00692288"/>
    <w:rsid w:val="006943E4"/>
    <w:rsid w:val="0069643C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3163"/>
    <w:rsid w:val="006C5683"/>
    <w:rsid w:val="006C5D9C"/>
    <w:rsid w:val="006D0FB0"/>
    <w:rsid w:val="006D1CCF"/>
    <w:rsid w:val="006D68F0"/>
    <w:rsid w:val="006D71E6"/>
    <w:rsid w:val="006D7603"/>
    <w:rsid w:val="006D77E5"/>
    <w:rsid w:val="006E121A"/>
    <w:rsid w:val="006E1B79"/>
    <w:rsid w:val="006E548D"/>
    <w:rsid w:val="006E6906"/>
    <w:rsid w:val="006F0B22"/>
    <w:rsid w:val="006F504C"/>
    <w:rsid w:val="006F553D"/>
    <w:rsid w:val="007008B1"/>
    <w:rsid w:val="00701092"/>
    <w:rsid w:val="0070175D"/>
    <w:rsid w:val="007032C8"/>
    <w:rsid w:val="0070397E"/>
    <w:rsid w:val="00705023"/>
    <w:rsid w:val="007066CF"/>
    <w:rsid w:val="00707655"/>
    <w:rsid w:val="00707703"/>
    <w:rsid w:val="00710F48"/>
    <w:rsid w:val="00716446"/>
    <w:rsid w:val="00717C9D"/>
    <w:rsid w:val="007218B0"/>
    <w:rsid w:val="007219D9"/>
    <w:rsid w:val="007222C0"/>
    <w:rsid w:val="00722DA6"/>
    <w:rsid w:val="00725CD9"/>
    <w:rsid w:val="007334DC"/>
    <w:rsid w:val="00734673"/>
    <w:rsid w:val="0074094B"/>
    <w:rsid w:val="00740C13"/>
    <w:rsid w:val="007413EC"/>
    <w:rsid w:val="00743E81"/>
    <w:rsid w:val="007452FA"/>
    <w:rsid w:val="007463F4"/>
    <w:rsid w:val="00746C83"/>
    <w:rsid w:val="00746FB0"/>
    <w:rsid w:val="00747366"/>
    <w:rsid w:val="007500C6"/>
    <w:rsid w:val="0075104D"/>
    <w:rsid w:val="00751134"/>
    <w:rsid w:val="007533CB"/>
    <w:rsid w:val="0075364D"/>
    <w:rsid w:val="0075644C"/>
    <w:rsid w:val="00756A2C"/>
    <w:rsid w:val="00757599"/>
    <w:rsid w:val="00760940"/>
    <w:rsid w:val="0076192F"/>
    <w:rsid w:val="007630C2"/>
    <w:rsid w:val="00763BE0"/>
    <w:rsid w:val="007659C5"/>
    <w:rsid w:val="00765F61"/>
    <w:rsid w:val="00770A88"/>
    <w:rsid w:val="0077105F"/>
    <w:rsid w:val="00771325"/>
    <w:rsid w:val="00772510"/>
    <w:rsid w:val="00774B85"/>
    <w:rsid w:val="00774E74"/>
    <w:rsid w:val="007757F8"/>
    <w:rsid w:val="00780389"/>
    <w:rsid w:val="007851F1"/>
    <w:rsid w:val="00787EE9"/>
    <w:rsid w:val="007907B4"/>
    <w:rsid w:val="007915C1"/>
    <w:rsid w:val="007917B7"/>
    <w:rsid w:val="00794230"/>
    <w:rsid w:val="00794876"/>
    <w:rsid w:val="0079563C"/>
    <w:rsid w:val="007A17A5"/>
    <w:rsid w:val="007A306B"/>
    <w:rsid w:val="007A349B"/>
    <w:rsid w:val="007A59F5"/>
    <w:rsid w:val="007A6F29"/>
    <w:rsid w:val="007B11F4"/>
    <w:rsid w:val="007B3F36"/>
    <w:rsid w:val="007B3FC8"/>
    <w:rsid w:val="007B4962"/>
    <w:rsid w:val="007B5420"/>
    <w:rsid w:val="007C08EE"/>
    <w:rsid w:val="007C0CA9"/>
    <w:rsid w:val="007C19E8"/>
    <w:rsid w:val="007C3755"/>
    <w:rsid w:val="007C64F1"/>
    <w:rsid w:val="007D022C"/>
    <w:rsid w:val="007D2935"/>
    <w:rsid w:val="007D496F"/>
    <w:rsid w:val="007D4C71"/>
    <w:rsid w:val="007D5887"/>
    <w:rsid w:val="007D7F1B"/>
    <w:rsid w:val="007E33A1"/>
    <w:rsid w:val="007E3858"/>
    <w:rsid w:val="007E3BD9"/>
    <w:rsid w:val="007E41C5"/>
    <w:rsid w:val="007E6CF5"/>
    <w:rsid w:val="007E7DAF"/>
    <w:rsid w:val="007F188C"/>
    <w:rsid w:val="007F18CC"/>
    <w:rsid w:val="007F1D8D"/>
    <w:rsid w:val="007F2FAC"/>
    <w:rsid w:val="007F4452"/>
    <w:rsid w:val="007F4C58"/>
    <w:rsid w:val="007F5F73"/>
    <w:rsid w:val="007F6923"/>
    <w:rsid w:val="00800B48"/>
    <w:rsid w:val="00800B99"/>
    <w:rsid w:val="00800D80"/>
    <w:rsid w:val="008013C3"/>
    <w:rsid w:val="0080453E"/>
    <w:rsid w:val="00804E18"/>
    <w:rsid w:val="008119A4"/>
    <w:rsid w:val="00812182"/>
    <w:rsid w:val="00813091"/>
    <w:rsid w:val="008139BC"/>
    <w:rsid w:val="008156F8"/>
    <w:rsid w:val="00815897"/>
    <w:rsid w:val="00824E2C"/>
    <w:rsid w:val="00825688"/>
    <w:rsid w:val="00827EE0"/>
    <w:rsid w:val="008300F9"/>
    <w:rsid w:val="00830A0D"/>
    <w:rsid w:val="0083301F"/>
    <w:rsid w:val="0083519F"/>
    <w:rsid w:val="00835A4B"/>
    <w:rsid w:val="00836D85"/>
    <w:rsid w:val="008408A7"/>
    <w:rsid w:val="00844A30"/>
    <w:rsid w:val="0084571C"/>
    <w:rsid w:val="0084592D"/>
    <w:rsid w:val="00845E04"/>
    <w:rsid w:val="0084701F"/>
    <w:rsid w:val="008478D8"/>
    <w:rsid w:val="00850961"/>
    <w:rsid w:val="00850B82"/>
    <w:rsid w:val="00852522"/>
    <w:rsid w:val="00852B1D"/>
    <w:rsid w:val="00855D0A"/>
    <w:rsid w:val="00857060"/>
    <w:rsid w:val="00860283"/>
    <w:rsid w:val="00860712"/>
    <w:rsid w:val="0086381D"/>
    <w:rsid w:val="0086479B"/>
    <w:rsid w:val="00864F1B"/>
    <w:rsid w:val="00870975"/>
    <w:rsid w:val="00871FF5"/>
    <w:rsid w:val="00877E32"/>
    <w:rsid w:val="00880C13"/>
    <w:rsid w:val="0088312A"/>
    <w:rsid w:val="0088317C"/>
    <w:rsid w:val="00883DD9"/>
    <w:rsid w:val="0088732E"/>
    <w:rsid w:val="00890830"/>
    <w:rsid w:val="00890A77"/>
    <w:rsid w:val="00892133"/>
    <w:rsid w:val="00893466"/>
    <w:rsid w:val="00895BEF"/>
    <w:rsid w:val="00897143"/>
    <w:rsid w:val="00897290"/>
    <w:rsid w:val="008A0385"/>
    <w:rsid w:val="008A056D"/>
    <w:rsid w:val="008A3CF4"/>
    <w:rsid w:val="008A4288"/>
    <w:rsid w:val="008A4C6F"/>
    <w:rsid w:val="008B1BCF"/>
    <w:rsid w:val="008B4782"/>
    <w:rsid w:val="008B5801"/>
    <w:rsid w:val="008B6338"/>
    <w:rsid w:val="008B6833"/>
    <w:rsid w:val="008B6A62"/>
    <w:rsid w:val="008B77E9"/>
    <w:rsid w:val="008C14A8"/>
    <w:rsid w:val="008C3E4F"/>
    <w:rsid w:val="008C4DB9"/>
    <w:rsid w:val="008C6545"/>
    <w:rsid w:val="008C6B68"/>
    <w:rsid w:val="008C790F"/>
    <w:rsid w:val="008D0F4B"/>
    <w:rsid w:val="008D1568"/>
    <w:rsid w:val="008D2970"/>
    <w:rsid w:val="008D2BC0"/>
    <w:rsid w:val="008D3D68"/>
    <w:rsid w:val="008E02B0"/>
    <w:rsid w:val="008E03D4"/>
    <w:rsid w:val="008E2922"/>
    <w:rsid w:val="008E2E51"/>
    <w:rsid w:val="008E5364"/>
    <w:rsid w:val="008E6F99"/>
    <w:rsid w:val="008E70BE"/>
    <w:rsid w:val="008E7AA6"/>
    <w:rsid w:val="008F076C"/>
    <w:rsid w:val="008F0C8E"/>
    <w:rsid w:val="008F3B08"/>
    <w:rsid w:val="008F412A"/>
    <w:rsid w:val="008F6343"/>
    <w:rsid w:val="0090220C"/>
    <w:rsid w:val="00902305"/>
    <w:rsid w:val="009032DA"/>
    <w:rsid w:val="00903B63"/>
    <w:rsid w:val="0090664F"/>
    <w:rsid w:val="00907714"/>
    <w:rsid w:val="009103D1"/>
    <w:rsid w:val="00911D28"/>
    <w:rsid w:val="00912330"/>
    <w:rsid w:val="00913846"/>
    <w:rsid w:val="00915D7B"/>
    <w:rsid w:val="009170FB"/>
    <w:rsid w:val="00924A27"/>
    <w:rsid w:val="00925C35"/>
    <w:rsid w:val="00926AA4"/>
    <w:rsid w:val="00930AE9"/>
    <w:rsid w:val="00931CA3"/>
    <w:rsid w:val="00934969"/>
    <w:rsid w:val="00936774"/>
    <w:rsid w:val="009428BB"/>
    <w:rsid w:val="009437A4"/>
    <w:rsid w:val="00943BD5"/>
    <w:rsid w:val="00945F10"/>
    <w:rsid w:val="0094639D"/>
    <w:rsid w:val="0094685F"/>
    <w:rsid w:val="00947870"/>
    <w:rsid w:val="009508D5"/>
    <w:rsid w:val="0095248B"/>
    <w:rsid w:val="009536A0"/>
    <w:rsid w:val="00953FD9"/>
    <w:rsid w:val="00954273"/>
    <w:rsid w:val="00954DD2"/>
    <w:rsid w:val="00954F07"/>
    <w:rsid w:val="00962854"/>
    <w:rsid w:val="00963B56"/>
    <w:rsid w:val="009658AD"/>
    <w:rsid w:val="00970218"/>
    <w:rsid w:val="00971628"/>
    <w:rsid w:val="0097345D"/>
    <w:rsid w:val="009746FA"/>
    <w:rsid w:val="00975AF0"/>
    <w:rsid w:val="00982039"/>
    <w:rsid w:val="00982567"/>
    <w:rsid w:val="00983414"/>
    <w:rsid w:val="00983D55"/>
    <w:rsid w:val="009852D8"/>
    <w:rsid w:val="00986CF7"/>
    <w:rsid w:val="00987F04"/>
    <w:rsid w:val="00992950"/>
    <w:rsid w:val="009938DA"/>
    <w:rsid w:val="00995C2C"/>
    <w:rsid w:val="00997CE9"/>
    <w:rsid w:val="009A004B"/>
    <w:rsid w:val="009A0DEF"/>
    <w:rsid w:val="009A0F5F"/>
    <w:rsid w:val="009A2090"/>
    <w:rsid w:val="009A317F"/>
    <w:rsid w:val="009A3546"/>
    <w:rsid w:val="009A42C7"/>
    <w:rsid w:val="009A45E4"/>
    <w:rsid w:val="009A531D"/>
    <w:rsid w:val="009A559B"/>
    <w:rsid w:val="009A5DB8"/>
    <w:rsid w:val="009A772E"/>
    <w:rsid w:val="009A7EA8"/>
    <w:rsid w:val="009B0F02"/>
    <w:rsid w:val="009B1A71"/>
    <w:rsid w:val="009B43DE"/>
    <w:rsid w:val="009B551B"/>
    <w:rsid w:val="009B6FA1"/>
    <w:rsid w:val="009C10B5"/>
    <w:rsid w:val="009C1A78"/>
    <w:rsid w:val="009C3CD3"/>
    <w:rsid w:val="009C4B91"/>
    <w:rsid w:val="009D24AF"/>
    <w:rsid w:val="009D2E0C"/>
    <w:rsid w:val="009D3567"/>
    <w:rsid w:val="009D5E83"/>
    <w:rsid w:val="009D7CBC"/>
    <w:rsid w:val="009E1961"/>
    <w:rsid w:val="009E1FF3"/>
    <w:rsid w:val="009E2D7F"/>
    <w:rsid w:val="009E43AC"/>
    <w:rsid w:val="009E6FEF"/>
    <w:rsid w:val="009E7C62"/>
    <w:rsid w:val="009F0420"/>
    <w:rsid w:val="009F313A"/>
    <w:rsid w:val="009F4119"/>
    <w:rsid w:val="009F4EB5"/>
    <w:rsid w:val="009F6966"/>
    <w:rsid w:val="009F7B48"/>
    <w:rsid w:val="00A0076B"/>
    <w:rsid w:val="00A019A1"/>
    <w:rsid w:val="00A0362B"/>
    <w:rsid w:val="00A046E6"/>
    <w:rsid w:val="00A04AB8"/>
    <w:rsid w:val="00A05F60"/>
    <w:rsid w:val="00A060E5"/>
    <w:rsid w:val="00A063E6"/>
    <w:rsid w:val="00A06D25"/>
    <w:rsid w:val="00A07790"/>
    <w:rsid w:val="00A201ED"/>
    <w:rsid w:val="00A22DA0"/>
    <w:rsid w:val="00A23F72"/>
    <w:rsid w:val="00A2725D"/>
    <w:rsid w:val="00A30A18"/>
    <w:rsid w:val="00A31550"/>
    <w:rsid w:val="00A33054"/>
    <w:rsid w:val="00A42BBD"/>
    <w:rsid w:val="00A4419C"/>
    <w:rsid w:val="00A472A7"/>
    <w:rsid w:val="00A50349"/>
    <w:rsid w:val="00A53FDA"/>
    <w:rsid w:val="00A56CDD"/>
    <w:rsid w:val="00A57B70"/>
    <w:rsid w:val="00A6449A"/>
    <w:rsid w:val="00A6461F"/>
    <w:rsid w:val="00A65E9D"/>
    <w:rsid w:val="00A66488"/>
    <w:rsid w:val="00A71B3B"/>
    <w:rsid w:val="00A73182"/>
    <w:rsid w:val="00A7499C"/>
    <w:rsid w:val="00A755A8"/>
    <w:rsid w:val="00A757C5"/>
    <w:rsid w:val="00A810E6"/>
    <w:rsid w:val="00A824AA"/>
    <w:rsid w:val="00A82C0F"/>
    <w:rsid w:val="00A82D37"/>
    <w:rsid w:val="00A83775"/>
    <w:rsid w:val="00A871FB"/>
    <w:rsid w:val="00A9104A"/>
    <w:rsid w:val="00A92005"/>
    <w:rsid w:val="00A92687"/>
    <w:rsid w:val="00A92886"/>
    <w:rsid w:val="00A9378B"/>
    <w:rsid w:val="00A94616"/>
    <w:rsid w:val="00A951D7"/>
    <w:rsid w:val="00A953AE"/>
    <w:rsid w:val="00AA00E2"/>
    <w:rsid w:val="00AA0C17"/>
    <w:rsid w:val="00AA22DF"/>
    <w:rsid w:val="00AA3B98"/>
    <w:rsid w:val="00AB0549"/>
    <w:rsid w:val="00AB52A6"/>
    <w:rsid w:val="00AB642A"/>
    <w:rsid w:val="00AC061E"/>
    <w:rsid w:val="00AC11D6"/>
    <w:rsid w:val="00AD25C0"/>
    <w:rsid w:val="00AD274A"/>
    <w:rsid w:val="00AD6F53"/>
    <w:rsid w:val="00AD7B49"/>
    <w:rsid w:val="00AE4A4B"/>
    <w:rsid w:val="00AE66F8"/>
    <w:rsid w:val="00AE7108"/>
    <w:rsid w:val="00AF0775"/>
    <w:rsid w:val="00AF7152"/>
    <w:rsid w:val="00B01914"/>
    <w:rsid w:val="00B02033"/>
    <w:rsid w:val="00B03C04"/>
    <w:rsid w:val="00B03F45"/>
    <w:rsid w:val="00B0415C"/>
    <w:rsid w:val="00B05940"/>
    <w:rsid w:val="00B05F7B"/>
    <w:rsid w:val="00B0788B"/>
    <w:rsid w:val="00B104D1"/>
    <w:rsid w:val="00B11221"/>
    <w:rsid w:val="00B116DD"/>
    <w:rsid w:val="00B11943"/>
    <w:rsid w:val="00B12064"/>
    <w:rsid w:val="00B13E9B"/>
    <w:rsid w:val="00B17200"/>
    <w:rsid w:val="00B20D3C"/>
    <w:rsid w:val="00B22619"/>
    <w:rsid w:val="00B24AB7"/>
    <w:rsid w:val="00B25460"/>
    <w:rsid w:val="00B25D88"/>
    <w:rsid w:val="00B271F6"/>
    <w:rsid w:val="00B303AE"/>
    <w:rsid w:val="00B30EC5"/>
    <w:rsid w:val="00B3322C"/>
    <w:rsid w:val="00B34E8B"/>
    <w:rsid w:val="00B356CE"/>
    <w:rsid w:val="00B3719A"/>
    <w:rsid w:val="00B37578"/>
    <w:rsid w:val="00B37934"/>
    <w:rsid w:val="00B405B6"/>
    <w:rsid w:val="00B4337B"/>
    <w:rsid w:val="00B4365A"/>
    <w:rsid w:val="00B462D1"/>
    <w:rsid w:val="00B47DD7"/>
    <w:rsid w:val="00B501D1"/>
    <w:rsid w:val="00B50355"/>
    <w:rsid w:val="00B5328B"/>
    <w:rsid w:val="00B535A5"/>
    <w:rsid w:val="00B57E19"/>
    <w:rsid w:val="00B605A7"/>
    <w:rsid w:val="00B60F5F"/>
    <w:rsid w:val="00B6223A"/>
    <w:rsid w:val="00B62613"/>
    <w:rsid w:val="00B64222"/>
    <w:rsid w:val="00B642BC"/>
    <w:rsid w:val="00B644DB"/>
    <w:rsid w:val="00B70350"/>
    <w:rsid w:val="00B7111F"/>
    <w:rsid w:val="00B7230E"/>
    <w:rsid w:val="00B7286E"/>
    <w:rsid w:val="00B759C2"/>
    <w:rsid w:val="00B806C4"/>
    <w:rsid w:val="00B80B2F"/>
    <w:rsid w:val="00B80F6E"/>
    <w:rsid w:val="00B81B49"/>
    <w:rsid w:val="00B82EE1"/>
    <w:rsid w:val="00B84987"/>
    <w:rsid w:val="00B90583"/>
    <w:rsid w:val="00B92403"/>
    <w:rsid w:val="00BA035B"/>
    <w:rsid w:val="00BA07B0"/>
    <w:rsid w:val="00BA0992"/>
    <w:rsid w:val="00BA0D52"/>
    <w:rsid w:val="00BA23E5"/>
    <w:rsid w:val="00BA2586"/>
    <w:rsid w:val="00BA37EB"/>
    <w:rsid w:val="00BA5C03"/>
    <w:rsid w:val="00BA6AE0"/>
    <w:rsid w:val="00BA6BC6"/>
    <w:rsid w:val="00BA6F56"/>
    <w:rsid w:val="00BB0D53"/>
    <w:rsid w:val="00BB30F9"/>
    <w:rsid w:val="00BB5354"/>
    <w:rsid w:val="00BB65DB"/>
    <w:rsid w:val="00BC0925"/>
    <w:rsid w:val="00BC29D1"/>
    <w:rsid w:val="00BC4852"/>
    <w:rsid w:val="00BD0F29"/>
    <w:rsid w:val="00BD1C1C"/>
    <w:rsid w:val="00BD3010"/>
    <w:rsid w:val="00BD3900"/>
    <w:rsid w:val="00BD3FB4"/>
    <w:rsid w:val="00BD5B2D"/>
    <w:rsid w:val="00BE146C"/>
    <w:rsid w:val="00BE23C5"/>
    <w:rsid w:val="00BE2E1E"/>
    <w:rsid w:val="00BE523A"/>
    <w:rsid w:val="00BE5D75"/>
    <w:rsid w:val="00BE5DC9"/>
    <w:rsid w:val="00BE5FA9"/>
    <w:rsid w:val="00BE7B16"/>
    <w:rsid w:val="00BF0192"/>
    <w:rsid w:val="00BF5A6F"/>
    <w:rsid w:val="00BF6BD8"/>
    <w:rsid w:val="00BF7ADE"/>
    <w:rsid w:val="00C03687"/>
    <w:rsid w:val="00C03B51"/>
    <w:rsid w:val="00C0401D"/>
    <w:rsid w:val="00C073EF"/>
    <w:rsid w:val="00C10A12"/>
    <w:rsid w:val="00C10CB7"/>
    <w:rsid w:val="00C172C4"/>
    <w:rsid w:val="00C200CC"/>
    <w:rsid w:val="00C2110B"/>
    <w:rsid w:val="00C2231F"/>
    <w:rsid w:val="00C22A8C"/>
    <w:rsid w:val="00C22C76"/>
    <w:rsid w:val="00C30DB3"/>
    <w:rsid w:val="00C31468"/>
    <w:rsid w:val="00C347C5"/>
    <w:rsid w:val="00C35CD3"/>
    <w:rsid w:val="00C36BCF"/>
    <w:rsid w:val="00C36D8A"/>
    <w:rsid w:val="00C37C6F"/>
    <w:rsid w:val="00C41C82"/>
    <w:rsid w:val="00C4296F"/>
    <w:rsid w:val="00C526E1"/>
    <w:rsid w:val="00C5625C"/>
    <w:rsid w:val="00C60EBD"/>
    <w:rsid w:val="00C64D18"/>
    <w:rsid w:val="00C653C0"/>
    <w:rsid w:val="00C658FD"/>
    <w:rsid w:val="00C70F0A"/>
    <w:rsid w:val="00C71A24"/>
    <w:rsid w:val="00C73D61"/>
    <w:rsid w:val="00C760BD"/>
    <w:rsid w:val="00C76B5B"/>
    <w:rsid w:val="00C77C63"/>
    <w:rsid w:val="00C83A70"/>
    <w:rsid w:val="00C8405F"/>
    <w:rsid w:val="00C86334"/>
    <w:rsid w:val="00C86CB4"/>
    <w:rsid w:val="00C86F30"/>
    <w:rsid w:val="00C8705B"/>
    <w:rsid w:val="00C87196"/>
    <w:rsid w:val="00C8734A"/>
    <w:rsid w:val="00C87D78"/>
    <w:rsid w:val="00C916C3"/>
    <w:rsid w:val="00C9286C"/>
    <w:rsid w:val="00C93CD7"/>
    <w:rsid w:val="00C941F9"/>
    <w:rsid w:val="00C95CB0"/>
    <w:rsid w:val="00C95FB8"/>
    <w:rsid w:val="00C9646A"/>
    <w:rsid w:val="00C97F35"/>
    <w:rsid w:val="00CA05ED"/>
    <w:rsid w:val="00CA0632"/>
    <w:rsid w:val="00CA0685"/>
    <w:rsid w:val="00CA0F98"/>
    <w:rsid w:val="00CA4392"/>
    <w:rsid w:val="00CA54D4"/>
    <w:rsid w:val="00CA5A68"/>
    <w:rsid w:val="00CA5B0C"/>
    <w:rsid w:val="00CB1D29"/>
    <w:rsid w:val="00CB3829"/>
    <w:rsid w:val="00CB49E6"/>
    <w:rsid w:val="00CB708E"/>
    <w:rsid w:val="00CC12C9"/>
    <w:rsid w:val="00CC1BDE"/>
    <w:rsid w:val="00CC1D94"/>
    <w:rsid w:val="00CC5DF4"/>
    <w:rsid w:val="00CC66D0"/>
    <w:rsid w:val="00CC67A2"/>
    <w:rsid w:val="00CC6CFC"/>
    <w:rsid w:val="00CD0E5B"/>
    <w:rsid w:val="00CD151F"/>
    <w:rsid w:val="00CD197C"/>
    <w:rsid w:val="00CD1E01"/>
    <w:rsid w:val="00CD54A7"/>
    <w:rsid w:val="00CD6DC6"/>
    <w:rsid w:val="00CE2A89"/>
    <w:rsid w:val="00CE4A6A"/>
    <w:rsid w:val="00CE4C99"/>
    <w:rsid w:val="00CE7F14"/>
    <w:rsid w:val="00CF042E"/>
    <w:rsid w:val="00CF17E3"/>
    <w:rsid w:val="00CF2492"/>
    <w:rsid w:val="00CF2FA8"/>
    <w:rsid w:val="00CF3253"/>
    <w:rsid w:val="00CF44A1"/>
    <w:rsid w:val="00CF698D"/>
    <w:rsid w:val="00CF69A3"/>
    <w:rsid w:val="00CF7BC2"/>
    <w:rsid w:val="00CF7DA1"/>
    <w:rsid w:val="00D00E6B"/>
    <w:rsid w:val="00D02342"/>
    <w:rsid w:val="00D0427E"/>
    <w:rsid w:val="00D04CA5"/>
    <w:rsid w:val="00D051DD"/>
    <w:rsid w:val="00D05CAD"/>
    <w:rsid w:val="00D07EDC"/>
    <w:rsid w:val="00D1092B"/>
    <w:rsid w:val="00D12366"/>
    <w:rsid w:val="00D12615"/>
    <w:rsid w:val="00D131DF"/>
    <w:rsid w:val="00D14329"/>
    <w:rsid w:val="00D252D4"/>
    <w:rsid w:val="00D25C2E"/>
    <w:rsid w:val="00D270B7"/>
    <w:rsid w:val="00D314AB"/>
    <w:rsid w:val="00D33BD7"/>
    <w:rsid w:val="00D34CEE"/>
    <w:rsid w:val="00D3569B"/>
    <w:rsid w:val="00D37123"/>
    <w:rsid w:val="00D3715F"/>
    <w:rsid w:val="00D37BB5"/>
    <w:rsid w:val="00D40ED9"/>
    <w:rsid w:val="00D46A98"/>
    <w:rsid w:val="00D46EE3"/>
    <w:rsid w:val="00D478BA"/>
    <w:rsid w:val="00D50449"/>
    <w:rsid w:val="00D50983"/>
    <w:rsid w:val="00D50FB3"/>
    <w:rsid w:val="00D56097"/>
    <w:rsid w:val="00D57A1B"/>
    <w:rsid w:val="00D57B11"/>
    <w:rsid w:val="00D60936"/>
    <w:rsid w:val="00D612DA"/>
    <w:rsid w:val="00D617B1"/>
    <w:rsid w:val="00D66C10"/>
    <w:rsid w:val="00D71F6E"/>
    <w:rsid w:val="00D727B7"/>
    <w:rsid w:val="00D734C4"/>
    <w:rsid w:val="00D73638"/>
    <w:rsid w:val="00D74C72"/>
    <w:rsid w:val="00D80091"/>
    <w:rsid w:val="00D8179B"/>
    <w:rsid w:val="00D818FB"/>
    <w:rsid w:val="00D82635"/>
    <w:rsid w:val="00D82B16"/>
    <w:rsid w:val="00D83A09"/>
    <w:rsid w:val="00D842E4"/>
    <w:rsid w:val="00D85012"/>
    <w:rsid w:val="00D860BA"/>
    <w:rsid w:val="00D873C4"/>
    <w:rsid w:val="00D92BE8"/>
    <w:rsid w:val="00D94171"/>
    <w:rsid w:val="00D948AF"/>
    <w:rsid w:val="00DA1CDB"/>
    <w:rsid w:val="00DA2446"/>
    <w:rsid w:val="00DA49F7"/>
    <w:rsid w:val="00DA6E50"/>
    <w:rsid w:val="00DA7C68"/>
    <w:rsid w:val="00DB3237"/>
    <w:rsid w:val="00DB391D"/>
    <w:rsid w:val="00DB4EDD"/>
    <w:rsid w:val="00DB5D76"/>
    <w:rsid w:val="00DB5DD8"/>
    <w:rsid w:val="00DC06C4"/>
    <w:rsid w:val="00DC1694"/>
    <w:rsid w:val="00DC1E47"/>
    <w:rsid w:val="00DC3F6C"/>
    <w:rsid w:val="00DC569B"/>
    <w:rsid w:val="00DD3A2F"/>
    <w:rsid w:val="00DD586D"/>
    <w:rsid w:val="00DD5FAD"/>
    <w:rsid w:val="00DD7D09"/>
    <w:rsid w:val="00DE27D4"/>
    <w:rsid w:val="00DE2989"/>
    <w:rsid w:val="00DE3F66"/>
    <w:rsid w:val="00DE3F8C"/>
    <w:rsid w:val="00DE5EEF"/>
    <w:rsid w:val="00DE62A7"/>
    <w:rsid w:val="00DF146B"/>
    <w:rsid w:val="00DF18F5"/>
    <w:rsid w:val="00DF3AE6"/>
    <w:rsid w:val="00E0053F"/>
    <w:rsid w:val="00E00973"/>
    <w:rsid w:val="00E02E80"/>
    <w:rsid w:val="00E038FB"/>
    <w:rsid w:val="00E06C8E"/>
    <w:rsid w:val="00E10365"/>
    <w:rsid w:val="00E154B4"/>
    <w:rsid w:val="00E17AB8"/>
    <w:rsid w:val="00E2074B"/>
    <w:rsid w:val="00E2125C"/>
    <w:rsid w:val="00E2233B"/>
    <w:rsid w:val="00E22CC1"/>
    <w:rsid w:val="00E22D82"/>
    <w:rsid w:val="00E22FBD"/>
    <w:rsid w:val="00E25C88"/>
    <w:rsid w:val="00E27861"/>
    <w:rsid w:val="00E3453D"/>
    <w:rsid w:val="00E420D8"/>
    <w:rsid w:val="00E421F2"/>
    <w:rsid w:val="00E42EF3"/>
    <w:rsid w:val="00E4338D"/>
    <w:rsid w:val="00E4781E"/>
    <w:rsid w:val="00E525F5"/>
    <w:rsid w:val="00E531AC"/>
    <w:rsid w:val="00E56171"/>
    <w:rsid w:val="00E57468"/>
    <w:rsid w:val="00E57BD1"/>
    <w:rsid w:val="00E60DFA"/>
    <w:rsid w:val="00E646B2"/>
    <w:rsid w:val="00E65910"/>
    <w:rsid w:val="00E67089"/>
    <w:rsid w:val="00E6771E"/>
    <w:rsid w:val="00E70F22"/>
    <w:rsid w:val="00E721F9"/>
    <w:rsid w:val="00E749DA"/>
    <w:rsid w:val="00E75572"/>
    <w:rsid w:val="00E80013"/>
    <w:rsid w:val="00E84950"/>
    <w:rsid w:val="00E86D93"/>
    <w:rsid w:val="00E90A00"/>
    <w:rsid w:val="00E90B5C"/>
    <w:rsid w:val="00E92E6F"/>
    <w:rsid w:val="00E942A5"/>
    <w:rsid w:val="00E959DB"/>
    <w:rsid w:val="00E95E38"/>
    <w:rsid w:val="00E97D09"/>
    <w:rsid w:val="00E97F88"/>
    <w:rsid w:val="00EA1B84"/>
    <w:rsid w:val="00EA1F38"/>
    <w:rsid w:val="00EA42CC"/>
    <w:rsid w:val="00EA4AB4"/>
    <w:rsid w:val="00EA5FFB"/>
    <w:rsid w:val="00EA68C5"/>
    <w:rsid w:val="00EB09D5"/>
    <w:rsid w:val="00EB34FE"/>
    <w:rsid w:val="00EB5DDF"/>
    <w:rsid w:val="00EB6D02"/>
    <w:rsid w:val="00EC0FD1"/>
    <w:rsid w:val="00EC13F0"/>
    <w:rsid w:val="00EC3B16"/>
    <w:rsid w:val="00EC45AC"/>
    <w:rsid w:val="00EC4752"/>
    <w:rsid w:val="00EC5E59"/>
    <w:rsid w:val="00EC79EE"/>
    <w:rsid w:val="00EC7E73"/>
    <w:rsid w:val="00ED65DA"/>
    <w:rsid w:val="00EE0C30"/>
    <w:rsid w:val="00EE5218"/>
    <w:rsid w:val="00EE6675"/>
    <w:rsid w:val="00EF0142"/>
    <w:rsid w:val="00EF0F46"/>
    <w:rsid w:val="00EF23BE"/>
    <w:rsid w:val="00EF6697"/>
    <w:rsid w:val="00EF6AF9"/>
    <w:rsid w:val="00F002C8"/>
    <w:rsid w:val="00F0041D"/>
    <w:rsid w:val="00F021E2"/>
    <w:rsid w:val="00F02694"/>
    <w:rsid w:val="00F04557"/>
    <w:rsid w:val="00F0634E"/>
    <w:rsid w:val="00F075AC"/>
    <w:rsid w:val="00F10381"/>
    <w:rsid w:val="00F10A04"/>
    <w:rsid w:val="00F1138F"/>
    <w:rsid w:val="00F148DB"/>
    <w:rsid w:val="00F17CD4"/>
    <w:rsid w:val="00F17EEB"/>
    <w:rsid w:val="00F17FC8"/>
    <w:rsid w:val="00F20131"/>
    <w:rsid w:val="00F21637"/>
    <w:rsid w:val="00F22CD2"/>
    <w:rsid w:val="00F23B2D"/>
    <w:rsid w:val="00F24434"/>
    <w:rsid w:val="00F24856"/>
    <w:rsid w:val="00F25C1B"/>
    <w:rsid w:val="00F27E26"/>
    <w:rsid w:val="00F31505"/>
    <w:rsid w:val="00F369EE"/>
    <w:rsid w:val="00F41338"/>
    <w:rsid w:val="00F43072"/>
    <w:rsid w:val="00F43469"/>
    <w:rsid w:val="00F444CE"/>
    <w:rsid w:val="00F45ED6"/>
    <w:rsid w:val="00F4610F"/>
    <w:rsid w:val="00F46285"/>
    <w:rsid w:val="00F47CE3"/>
    <w:rsid w:val="00F51D25"/>
    <w:rsid w:val="00F54284"/>
    <w:rsid w:val="00F56FA6"/>
    <w:rsid w:val="00F57FB4"/>
    <w:rsid w:val="00F62476"/>
    <w:rsid w:val="00F64758"/>
    <w:rsid w:val="00F64CD6"/>
    <w:rsid w:val="00F65775"/>
    <w:rsid w:val="00F65870"/>
    <w:rsid w:val="00F6672F"/>
    <w:rsid w:val="00F71889"/>
    <w:rsid w:val="00F73E91"/>
    <w:rsid w:val="00F74679"/>
    <w:rsid w:val="00F83153"/>
    <w:rsid w:val="00F84955"/>
    <w:rsid w:val="00F85089"/>
    <w:rsid w:val="00F85169"/>
    <w:rsid w:val="00F8704D"/>
    <w:rsid w:val="00F90147"/>
    <w:rsid w:val="00F9072C"/>
    <w:rsid w:val="00F923CF"/>
    <w:rsid w:val="00F929B1"/>
    <w:rsid w:val="00F92B32"/>
    <w:rsid w:val="00F93FD3"/>
    <w:rsid w:val="00F94381"/>
    <w:rsid w:val="00F95A06"/>
    <w:rsid w:val="00F95FA8"/>
    <w:rsid w:val="00FA02E7"/>
    <w:rsid w:val="00FA0917"/>
    <w:rsid w:val="00FA20FC"/>
    <w:rsid w:val="00FA6BDB"/>
    <w:rsid w:val="00FB0D0F"/>
    <w:rsid w:val="00FB0E7A"/>
    <w:rsid w:val="00FB17B8"/>
    <w:rsid w:val="00FB1DDE"/>
    <w:rsid w:val="00FB2723"/>
    <w:rsid w:val="00FB2C56"/>
    <w:rsid w:val="00FB4B6F"/>
    <w:rsid w:val="00FB4EBB"/>
    <w:rsid w:val="00FC042E"/>
    <w:rsid w:val="00FC0D03"/>
    <w:rsid w:val="00FC25C1"/>
    <w:rsid w:val="00FC4871"/>
    <w:rsid w:val="00FD0611"/>
    <w:rsid w:val="00FD36CC"/>
    <w:rsid w:val="00FD52A6"/>
    <w:rsid w:val="00FD5B66"/>
    <w:rsid w:val="00FD63D6"/>
    <w:rsid w:val="00FD64E4"/>
    <w:rsid w:val="00FD6BF5"/>
    <w:rsid w:val="00FE286C"/>
    <w:rsid w:val="00FE2C48"/>
    <w:rsid w:val="00FE3041"/>
    <w:rsid w:val="00FE60C2"/>
    <w:rsid w:val="00FE70C7"/>
    <w:rsid w:val="00FE7EDD"/>
    <w:rsid w:val="00FF12BF"/>
    <w:rsid w:val="00FF1548"/>
    <w:rsid w:val="00FF19DD"/>
    <w:rsid w:val="00FF4C7D"/>
    <w:rsid w:val="00FF4E73"/>
    <w:rsid w:val="00FF55EB"/>
    <w:rsid w:val="00FF578D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DD5FAD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800B99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BA5C03"/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194C67"/>
    <w:pPr>
      <w:ind w:left="720"/>
      <w:contextualSpacing/>
    </w:pPr>
  </w:style>
  <w:style w:type="paragraph" w:customStyle="1" w:styleId="af6">
    <w:name w:val="Знак"/>
    <w:basedOn w:val="a"/>
    <w:rsid w:val="00FD52A6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0D20DB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 Знак"/>
    <w:basedOn w:val="a"/>
    <w:rsid w:val="009746F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DD5FAD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800B99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BA5C03"/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194C67"/>
    <w:pPr>
      <w:ind w:left="720"/>
      <w:contextualSpacing/>
    </w:pPr>
  </w:style>
  <w:style w:type="paragraph" w:customStyle="1" w:styleId="af6">
    <w:name w:val="Знак"/>
    <w:basedOn w:val="a"/>
    <w:rsid w:val="00FD52A6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0D20DB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 Знак"/>
    <w:basedOn w:val="a"/>
    <w:rsid w:val="009746F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4E37D1A0C48EDE294290AEED28F38ECD8B2581F889EA9E0B86B88BD266C279EFA304588334F2BEC36488170E7DD69EDA4C8C1FB4033EE8DBO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8EA0-F84B-476D-9494-96FDF4BD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Уткина Полина Евгеньевна</cp:lastModifiedBy>
  <cp:revision>40</cp:revision>
  <cp:lastPrinted>2019-04-29T08:16:00Z</cp:lastPrinted>
  <dcterms:created xsi:type="dcterms:W3CDTF">2019-04-29T06:18:00Z</dcterms:created>
  <dcterms:modified xsi:type="dcterms:W3CDTF">2019-04-29T08:34:00Z</dcterms:modified>
</cp:coreProperties>
</file>